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C054" w14:textId="77777777" w:rsidR="005972C5" w:rsidRPr="00D717CF" w:rsidRDefault="005972C5" w:rsidP="00D717CF">
      <w:pPr>
        <w:spacing w:after="0" w:line="240" w:lineRule="auto"/>
        <w:contextualSpacing/>
        <w:rPr>
          <w:b/>
          <w:bCs/>
        </w:rPr>
      </w:pPr>
      <w:r w:rsidRPr="00D717CF">
        <w:rPr>
          <w:b/>
          <w:bCs/>
        </w:rPr>
        <w:t>Dovida Whistleblower Policy (Public Version)</w:t>
      </w:r>
    </w:p>
    <w:p w14:paraId="63D94EC6" w14:textId="77777777" w:rsidR="005972C5" w:rsidRPr="00D717CF" w:rsidRDefault="005972C5" w:rsidP="00D717CF">
      <w:pPr>
        <w:spacing w:after="0" w:line="240" w:lineRule="auto"/>
        <w:contextualSpacing/>
        <w:jc w:val="both"/>
        <w:rPr>
          <w:rFonts w:eastAsia="Times New Roman" w:cs="Times New Roman"/>
          <w:i/>
          <w:iCs/>
          <w:lang w:val="en-AU" w:eastAsia="en-AU"/>
        </w:rPr>
      </w:pPr>
      <w:r w:rsidRPr="005972C5">
        <w:rPr>
          <w:rFonts w:eastAsia="Times New Roman" w:cs="Times New Roman"/>
          <w:i/>
          <w:iCs/>
          <w:lang w:val="en-AU" w:eastAsia="en-AU"/>
        </w:rPr>
        <w:t>A simple guide for clients, families, visitors and members of the community</w:t>
      </w:r>
    </w:p>
    <w:p w14:paraId="414CD5C0" w14:textId="77777777" w:rsidR="00402F65" w:rsidRPr="005972C5" w:rsidRDefault="00402F65" w:rsidP="00D717CF">
      <w:p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</w:p>
    <w:p w14:paraId="22AFF03A" w14:textId="77777777" w:rsidR="005972C5" w:rsidRPr="00D717CF" w:rsidRDefault="005972C5" w:rsidP="00D717CF">
      <w:pPr>
        <w:spacing w:after="0" w:line="240" w:lineRule="auto"/>
        <w:contextualSpacing/>
        <w:rPr>
          <w:b/>
          <w:bCs/>
        </w:rPr>
      </w:pPr>
      <w:r w:rsidRPr="00D717CF">
        <w:rPr>
          <w:b/>
          <w:bCs/>
        </w:rPr>
        <w:t>Our Commitment</w:t>
      </w:r>
    </w:p>
    <w:p w14:paraId="529FA2EE" w14:textId="0F6EE9AB" w:rsidR="005972C5" w:rsidRPr="00617687" w:rsidRDefault="005972C5" w:rsidP="00D717CF">
      <w:p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Dovida is committed to providing safe, high</w:t>
      </w:r>
      <w:r w:rsidRPr="005972C5">
        <w:rPr>
          <w:rFonts w:eastAsia="Times New Roman" w:cs="Times New Roman"/>
          <w:lang w:val="en-AU" w:eastAsia="en-AU"/>
        </w:rPr>
        <w:noBreakHyphen/>
        <w:t xml:space="preserve">quality </w:t>
      </w:r>
      <w:r w:rsidR="00D76E65">
        <w:rPr>
          <w:rFonts w:eastAsia="Times New Roman" w:cs="Times New Roman"/>
          <w:lang w:val="en-AU" w:eastAsia="en-AU"/>
        </w:rPr>
        <w:t xml:space="preserve">aged </w:t>
      </w:r>
      <w:r w:rsidRPr="005972C5">
        <w:rPr>
          <w:rFonts w:eastAsia="Times New Roman" w:cs="Times New Roman"/>
          <w:lang w:val="en-AU" w:eastAsia="en-AU"/>
        </w:rPr>
        <w:t xml:space="preserve">care and acting lawfully, ethically and honestly. We encourage anyone connected to our services to speak up if they see or experience something that doesn’t seem right. </w:t>
      </w:r>
      <w:r w:rsidR="00617687" w:rsidRPr="00617687">
        <w:rPr>
          <w:rFonts w:eastAsia="Times New Roman" w:cs="Times New Roman"/>
          <w:lang w:val="en-AU" w:eastAsia="en-AU"/>
        </w:rPr>
        <w:t>W</w:t>
      </w:r>
      <w:r w:rsidRPr="005972C5">
        <w:rPr>
          <w:rFonts w:eastAsia="Times New Roman" w:cs="Times New Roman"/>
          <w:lang w:val="en-AU" w:eastAsia="en-AU"/>
        </w:rPr>
        <w:t>e welcome any verbal or written Disclosure</w:t>
      </w:r>
      <w:r w:rsidR="00617687" w:rsidRPr="00617687">
        <w:rPr>
          <w:rFonts w:eastAsia="Times New Roman" w:cs="Times New Roman"/>
          <w:lang w:val="en-AU" w:eastAsia="en-AU"/>
        </w:rPr>
        <w:t>,</w:t>
      </w:r>
      <w:r w:rsidRPr="005972C5">
        <w:rPr>
          <w:rFonts w:eastAsia="Times New Roman" w:cs="Times New Roman"/>
          <w:lang w:val="en-AU" w:eastAsia="en-AU"/>
        </w:rPr>
        <w:t xml:space="preserve"> including anonymous Disclosures</w:t>
      </w:r>
      <w:r w:rsidR="00617687" w:rsidRPr="00617687">
        <w:rPr>
          <w:rFonts w:eastAsia="Times New Roman" w:cs="Times New Roman"/>
          <w:lang w:val="en-AU" w:eastAsia="en-AU"/>
        </w:rPr>
        <w:t>,</w:t>
      </w:r>
      <w:r w:rsidRPr="005972C5">
        <w:rPr>
          <w:rFonts w:eastAsia="Times New Roman" w:cs="Times New Roman"/>
          <w:lang w:val="en-AU" w:eastAsia="en-AU"/>
        </w:rPr>
        <w:t xml:space="preserve"> and we </w:t>
      </w:r>
      <w:r w:rsidR="00733338" w:rsidRPr="00617687">
        <w:rPr>
          <w:rFonts w:eastAsia="Times New Roman" w:cs="Times New Roman"/>
          <w:lang w:val="en-AU" w:eastAsia="en-AU"/>
        </w:rPr>
        <w:t>commit to</w:t>
      </w:r>
      <w:r w:rsidR="00617687" w:rsidRPr="00617687">
        <w:rPr>
          <w:rFonts w:eastAsia="Times New Roman" w:cs="Times New Roman"/>
          <w:lang w:val="en-AU" w:eastAsia="en-AU"/>
        </w:rPr>
        <w:t xml:space="preserve"> </w:t>
      </w:r>
      <w:r w:rsidRPr="005972C5">
        <w:rPr>
          <w:rFonts w:eastAsia="Times New Roman" w:cs="Times New Roman"/>
          <w:lang w:val="en-AU" w:eastAsia="en-AU"/>
        </w:rPr>
        <w:t>protect</w:t>
      </w:r>
      <w:r w:rsidR="00617687" w:rsidRPr="00617687">
        <w:rPr>
          <w:rFonts w:eastAsia="Times New Roman" w:cs="Times New Roman"/>
          <w:lang w:val="en-AU" w:eastAsia="en-AU"/>
        </w:rPr>
        <w:t>ing</w:t>
      </w:r>
      <w:r w:rsidRPr="005972C5">
        <w:rPr>
          <w:rFonts w:eastAsia="Times New Roman" w:cs="Times New Roman"/>
          <w:lang w:val="en-AU" w:eastAsia="en-AU"/>
        </w:rPr>
        <w:t xml:space="preserve"> the confidentiality of the Whistleblower.</w:t>
      </w:r>
    </w:p>
    <w:p w14:paraId="5F46A30C" w14:textId="77777777" w:rsidR="00402F65" w:rsidRPr="005972C5" w:rsidRDefault="00402F65" w:rsidP="00D717CF">
      <w:p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</w:p>
    <w:p w14:paraId="0E488B5C" w14:textId="49712B37" w:rsidR="00402F65" w:rsidRPr="00D717CF" w:rsidRDefault="005972C5" w:rsidP="00D717CF">
      <w:pPr>
        <w:spacing w:after="0" w:line="240" w:lineRule="auto"/>
        <w:contextualSpacing/>
        <w:rPr>
          <w:b/>
          <w:bCs/>
          <w:lang w:val="en-AU" w:eastAsia="en-US"/>
        </w:rPr>
      </w:pPr>
      <w:r w:rsidRPr="00D717CF">
        <w:rPr>
          <w:b/>
          <w:bCs/>
        </w:rPr>
        <w:t>What You Can Report</w:t>
      </w:r>
    </w:p>
    <w:p w14:paraId="4B0EF5CD" w14:textId="77777777" w:rsidR="005972C5" w:rsidRPr="005972C5" w:rsidRDefault="005972C5" w:rsidP="00D717CF">
      <w:p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You can raise concerns about serious wrongdoing, including:</w:t>
      </w:r>
    </w:p>
    <w:p w14:paraId="17F8A945" w14:textId="77777777" w:rsidR="005972C5" w:rsidRPr="005972C5" w:rsidRDefault="005972C5" w:rsidP="00D717CF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Abuse, neglect or unsafe care</w:t>
      </w:r>
    </w:p>
    <w:p w14:paraId="39826FD8" w14:textId="77777777" w:rsidR="005972C5" w:rsidRPr="005972C5" w:rsidRDefault="005972C5" w:rsidP="00D717CF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Fraud, theft or dishonest behaviour</w:t>
      </w:r>
    </w:p>
    <w:p w14:paraId="5C0978A6" w14:textId="77777777" w:rsidR="005972C5" w:rsidRPr="005972C5" w:rsidRDefault="005972C5" w:rsidP="00D717CF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Illegal or unethical conduct</w:t>
      </w:r>
    </w:p>
    <w:p w14:paraId="72666792" w14:textId="77777777" w:rsidR="005972C5" w:rsidRPr="005972C5" w:rsidRDefault="005972C5" w:rsidP="00D717CF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Risks to health, safety or the environment</w:t>
      </w:r>
    </w:p>
    <w:p w14:paraId="5DA04220" w14:textId="77777777" w:rsidR="005972C5" w:rsidRPr="005972C5" w:rsidRDefault="005972C5" w:rsidP="00D717CF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Retaliation against someone who has raised a concern</w:t>
      </w:r>
    </w:p>
    <w:p w14:paraId="6815A9A7" w14:textId="77777777" w:rsidR="005972C5" w:rsidRPr="00D717CF" w:rsidRDefault="005972C5" w:rsidP="00D717CF">
      <w:p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Every concern is taken seriously, even if you are unsure whether it qualifies.</w:t>
      </w:r>
    </w:p>
    <w:p w14:paraId="2D4DC569" w14:textId="77777777" w:rsidR="00402F65" w:rsidRPr="005972C5" w:rsidRDefault="00402F65" w:rsidP="00D717CF">
      <w:p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</w:p>
    <w:p w14:paraId="221A5851" w14:textId="77777777" w:rsidR="005972C5" w:rsidRPr="00D717CF" w:rsidRDefault="005972C5" w:rsidP="00D717CF">
      <w:pPr>
        <w:spacing w:after="0" w:line="240" w:lineRule="auto"/>
        <w:contextualSpacing/>
        <w:rPr>
          <w:b/>
          <w:bCs/>
        </w:rPr>
      </w:pPr>
      <w:r w:rsidRPr="00D717CF">
        <w:rPr>
          <w:b/>
          <w:bCs/>
        </w:rPr>
        <w:t>Who Can Make a Report</w:t>
      </w:r>
    </w:p>
    <w:p w14:paraId="67BADD6F" w14:textId="77777777" w:rsidR="005972C5" w:rsidRPr="005972C5" w:rsidRDefault="005972C5" w:rsidP="00D717CF">
      <w:p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Anyone can make a report, including:</w:t>
      </w:r>
    </w:p>
    <w:p w14:paraId="06CDEC81" w14:textId="77777777" w:rsidR="005972C5" w:rsidRPr="005972C5" w:rsidRDefault="005972C5" w:rsidP="00D717CF">
      <w:pPr>
        <w:numPr>
          <w:ilvl w:val="0"/>
          <w:numId w:val="32"/>
        </w:num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Older people receiving care</w:t>
      </w:r>
    </w:p>
    <w:p w14:paraId="24F6CA09" w14:textId="77777777" w:rsidR="005972C5" w:rsidRPr="005972C5" w:rsidRDefault="005972C5" w:rsidP="00D717CF">
      <w:pPr>
        <w:numPr>
          <w:ilvl w:val="0"/>
          <w:numId w:val="32"/>
        </w:num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Family members, carers or advocates</w:t>
      </w:r>
    </w:p>
    <w:p w14:paraId="2AB18573" w14:textId="77777777" w:rsidR="005972C5" w:rsidRPr="005972C5" w:rsidRDefault="005972C5" w:rsidP="00D717CF">
      <w:pPr>
        <w:numPr>
          <w:ilvl w:val="0"/>
          <w:numId w:val="32"/>
        </w:num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Visitors or members of the public</w:t>
      </w:r>
    </w:p>
    <w:p w14:paraId="77595FDF" w14:textId="77777777" w:rsidR="005972C5" w:rsidRPr="005972C5" w:rsidRDefault="005972C5" w:rsidP="00D717CF">
      <w:pPr>
        <w:numPr>
          <w:ilvl w:val="0"/>
          <w:numId w:val="32"/>
        </w:num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Volunteers or community partners</w:t>
      </w:r>
    </w:p>
    <w:p w14:paraId="3ABFD8B6" w14:textId="77777777" w:rsidR="005972C5" w:rsidRPr="00D717CF" w:rsidRDefault="005972C5" w:rsidP="00D717CF">
      <w:p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You do not need to be an employee to be protected.</w:t>
      </w:r>
    </w:p>
    <w:p w14:paraId="25485BDE" w14:textId="77777777" w:rsidR="00402F65" w:rsidRPr="005972C5" w:rsidRDefault="00402F65" w:rsidP="00D717CF">
      <w:p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</w:p>
    <w:p w14:paraId="6CE98AC4" w14:textId="77777777" w:rsidR="005972C5" w:rsidRPr="00D717CF" w:rsidRDefault="005972C5" w:rsidP="00D717CF">
      <w:pPr>
        <w:spacing w:after="0" w:line="240" w:lineRule="auto"/>
        <w:contextualSpacing/>
        <w:rPr>
          <w:b/>
          <w:bCs/>
        </w:rPr>
      </w:pPr>
      <w:r w:rsidRPr="00D717CF">
        <w:rPr>
          <w:b/>
          <w:bCs/>
        </w:rPr>
        <w:t>How to Make a Report</w:t>
      </w:r>
    </w:p>
    <w:p w14:paraId="567D7A70" w14:textId="77777777" w:rsidR="005972C5" w:rsidRDefault="005972C5" w:rsidP="00D717CF">
      <w:p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You can report concerns in any of the following ways:</w:t>
      </w:r>
    </w:p>
    <w:p w14:paraId="303E3E7C" w14:textId="77777777" w:rsidR="00537222" w:rsidRPr="005972C5" w:rsidRDefault="00537222" w:rsidP="00D717CF">
      <w:p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</w:p>
    <w:p w14:paraId="26CEF0A2" w14:textId="3CFE0AD0" w:rsidR="005972C5" w:rsidRPr="00D76E65" w:rsidRDefault="005972C5" w:rsidP="00D717CF">
      <w:pPr>
        <w:spacing w:after="0" w:line="240" w:lineRule="auto"/>
        <w:contextualSpacing/>
        <w:rPr>
          <w:i/>
          <w:iCs/>
        </w:rPr>
      </w:pPr>
      <w:r w:rsidRPr="00D76E65">
        <w:rPr>
          <w:i/>
          <w:iCs/>
        </w:rPr>
        <w:t>Directly to Dovida</w:t>
      </w:r>
    </w:p>
    <w:p w14:paraId="6BF23770" w14:textId="7B71D289" w:rsidR="005972C5" w:rsidRPr="005972C5" w:rsidRDefault="005972C5" w:rsidP="006C546C">
      <w:pPr>
        <w:numPr>
          <w:ilvl w:val="0"/>
          <w:numId w:val="33"/>
        </w:numPr>
        <w:spacing w:after="0" w:line="240" w:lineRule="auto"/>
        <w:contextualSpacing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 xml:space="preserve">Email our National Risk &amp; Compliance Manager: </w:t>
      </w:r>
      <w:hyperlink r:id="rId11" w:tooltip="mailto:confidentialreporting@dovida.com.au" w:history="1">
        <w:r w:rsidR="006C546C" w:rsidRPr="006C546C">
          <w:rPr>
            <w:rStyle w:val="Hyperlink"/>
            <w:rFonts w:eastAsia="Times New Roman" w:cs="Times New Roman"/>
            <w:lang w:eastAsia="en-AU"/>
          </w:rPr>
          <w:t>confidentialreporting@dovida.com.au</w:t>
        </w:r>
      </w:hyperlink>
    </w:p>
    <w:p w14:paraId="4645B38E" w14:textId="77777777" w:rsidR="005972C5" w:rsidRPr="005972C5" w:rsidRDefault="005972C5" w:rsidP="00D717CF">
      <w:pPr>
        <w:numPr>
          <w:ilvl w:val="0"/>
          <w:numId w:val="33"/>
        </w:num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Tell any Dovida employee (for aged</w:t>
      </w:r>
      <w:r w:rsidRPr="005972C5">
        <w:rPr>
          <w:rFonts w:eastAsia="Times New Roman" w:cs="Times New Roman"/>
          <w:lang w:val="en-AU" w:eastAsia="en-AU"/>
        </w:rPr>
        <w:noBreakHyphen/>
        <w:t>care related concerns, they must pass it on within 24 hours)</w:t>
      </w:r>
    </w:p>
    <w:p w14:paraId="18FA2D15" w14:textId="77777777" w:rsidR="00537222" w:rsidRDefault="00537222" w:rsidP="00D717CF">
      <w:pPr>
        <w:spacing w:after="0" w:line="240" w:lineRule="auto"/>
        <w:contextualSpacing/>
        <w:rPr>
          <w:b/>
          <w:bCs/>
        </w:rPr>
      </w:pPr>
    </w:p>
    <w:p w14:paraId="7B062FC4" w14:textId="5864400E" w:rsidR="005972C5" w:rsidRPr="00537222" w:rsidRDefault="005972C5" w:rsidP="00D717CF">
      <w:pPr>
        <w:spacing w:after="0" w:line="240" w:lineRule="auto"/>
        <w:contextualSpacing/>
        <w:rPr>
          <w:i/>
          <w:iCs/>
        </w:rPr>
      </w:pPr>
      <w:r w:rsidRPr="00537222">
        <w:rPr>
          <w:i/>
          <w:iCs/>
        </w:rPr>
        <w:t>Through External Authorities</w:t>
      </w:r>
    </w:p>
    <w:p w14:paraId="37636299" w14:textId="77777777" w:rsidR="005972C5" w:rsidRPr="005972C5" w:rsidRDefault="005972C5" w:rsidP="00D717CF">
      <w:p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You may also report to:</w:t>
      </w:r>
    </w:p>
    <w:p w14:paraId="7ACA4CBD" w14:textId="77777777" w:rsidR="005972C5" w:rsidRPr="005972C5" w:rsidRDefault="005972C5" w:rsidP="00D717CF">
      <w:pPr>
        <w:numPr>
          <w:ilvl w:val="0"/>
          <w:numId w:val="34"/>
        </w:num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Aged Care Quality and Safety Commission</w:t>
      </w:r>
    </w:p>
    <w:p w14:paraId="3DEEE19A" w14:textId="77777777" w:rsidR="005972C5" w:rsidRPr="005972C5" w:rsidRDefault="005972C5" w:rsidP="00D717CF">
      <w:pPr>
        <w:numPr>
          <w:ilvl w:val="0"/>
          <w:numId w:val="34"/>
        </w:num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Department of Health, Disability and Ageing</w:t>
      </w:r>
    </w:p>
    <w:p w14:paraId="10519D00" w14:textId="77777777" w:rsidR="005972C5" w:rsidRPr="005972C5" w:rsidRDefault="005972C5" w:rsidP="00D717CF">
      <w:pPr>
        <w:numPr>
          <w:ilvl w:val="0"/>
          <w:numId w:val="34"/>
        </w:num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Police</w:t>
      </w:r>
    </w:p>
    <w:p w14:paraId="2600CA7D" w14:textId="77777777" w:rsidR="005972C5" w:rsidRPr="005972C5" w:rsidRDefault="005972C5" w:rsidP="00D717CF">
      <w:pPr>
        <w:numPr>
          <w:ilvl w:val="0"/>
          <w:numId w:val="34"/>
        </w:num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An independent aged</w:t>
      </w:r>
      <w:r w:rsidRPr="005972C5">
        <w:rPr>
          <w:rFonts w:eastAsia="Times New Roman" w:cs="Times New Roman"/>
          <w:lang w:val="en-AU" w:eastAsia="en-AU"/>
        </w:rPr>
        <w:noBreakHyphen/>
        <w:t>care advocate</w:t>
      </w:r>
    </w:p>
    <w:p w14:paraId="0764EDD0" w14:textId="77777777" w:rsidR="005972C5" w:rsidRPr="005972C5" w:rsidRDefault="005972C5" w:rsidP="00D717CF">
      <w:pPr>
        <w:numPr>
          <w:ilvl w:val="0"/>
          <w:numId w:val="34"/>
        </w:num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A legal practitioner (for advice)</w:t>
      </w:r>
    </w:p>
    <w:p w14:paraId="36339E68" w14:textId="77777777" w:rsidR="00537222" w:rsidRDefault="00537222" w:rsidP="00D717CF">
      <w:p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</w:p>
    <w:p w14:paraId="4603F438" w14:textId="5EEFF269" w:rsidR="005972C5" w:rsidRPr="00D717CF" w:rsidRDefault="005972C5" w:rsidP="00D717CF">
      <w:p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lastRenderedPageBreak/>
        <w:t>If you are unsure who to contact, the Older Persons Advocacy Network (OPAN) offers free, confidential support at 1800 700 600.</w:t>
      </w:r>
    </w:p>
    <w:p w14:paraId="1F388F1D" w14:textId="77777777" w:rsidR="00C153D6" w:rsidRPr="005972C5" w:rsidRDefault="00C153D6" w:rsidP="00D717CF">
      <w:p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</w:p>
    <w:p w14:paraId="20BCCFE7" w14:textId="77777777" w:rsidR="005972C5" w:rsidRPr="00D717CF" w:rsidRDefault="005972C5" w:rsidP="00D717CF">
      <w:pPr>
        <w:spacing w:after="0" w:line="240" w:lineRule="auto"/>
        <w:contextualSpacing/>
        <w:rPr>
          <w:b/>
          <w:bCs/>
        </w:rPr>
      </w:pPr>
      <w:r w:rsidRPr="00D717CF">
        <w:rPr>
          <w:b/>
          <w:bCs/>
        </w:rPr>
        <w:t>You Can Report Anonymously</w:t>
      </w:r>
    </w:p>
    <w:p w14:paraId="0E12E975" w14:textId="1A2DE134" w:rsidR="005972C5" w:rsidRPr="005972C5" w:rsidRDefault="005972C5" w:rsidP="009B5DA8">
      <w:p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You may choose not to give your name. If you report anonymously:</w:t>
      </w:r>
    </w:p>
    <w:p w14:paraId="0692ED0C" w14:textId="77777777" w:rsidR="005972C5" w:rsidRPr="005972C5" w:rsidRDefault="005972C5" w:rsidP="00D717CF">
      <w:pPr>
        <w:numPr>
          <w:ilvl w:val="0"/>
          <w:numId w:val="35"/>
        </w:num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Your information will still be investigated</w:t>
      </w:r>
    </w:p>
    <w:p w14:paraId="4D9C9A09" w14:textId="77777777" w:rsidR="005972C5" w:rsidRPr="00D717CF" w:rsidRDefault="005972C5" w:rsidP="00D717CF">
      <w:pPr>
        <w:numPr>
          <w:ilvl w:val="0"/>
          <w:numId w:val="35"/>
        </w:num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You can choose to stay anonymous throughout the process</w:t>
      </w:r>
    </w:p>
    <w:p w14:paraId="6FC81353" w14:textId="77777777" w:rsidR="00C153D6" w:rsidRPr="005972C5" w:rsidRDefault="00C153D6" w:rsidP="00D717CF">
      <w:pPr>
        <w:spacing w:after="0" w:line="240" w:lineRule="auto"/>
        <w:ind w:left="720"/>
        <w:contextualSpacing/>
        <w:jc w:val="both"/>
        <w:rPr>
          <w:rFonts w:eastAsia="Times New Roman" w:cs="Times New Roman"/>
          <w:lang w:val="en-AU" w:eastAsia="en-AU"/>
        </w:rPr>
      </w:pPr>
    </w:p>
    <w:p w14:paraId="0BCE1959" w14:textId="77777777" w:rsidR="005972C5" w:rsidRPr="00D717CF" w:rsidRDefault="005972C5" w:rsidP="00D717CF">
      <w:pPr>
        <w:spacing w:after="0" w:line="240" w:lineRule="auto"/>
        <w:contextualSpacing/>
        <w:rPr>
          <w:b/>
          <w:bCs/>
        </w:rPr>
      </w:pPr>
      <w:r w:rsidRPr="00D717CF">
        <w:rPr>
          <w:b/>
          <w:bCs/>
        </w:rPr>
        <w:t>How Your Report Is Handled</w:t>
      </w:r>
    </w:p>
    <w:p w14:paraId="7CAF2925" w14:textId="77777777" w:rsidR="005972C5" w:rsidRPr="005972C5" w:rsidRDefault="005972C5" w:rsidP="00D717CF">
      <w:p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When a concern is raised:</w:t>
      </w:r>
    </w:p>
    <w:p w14:paraId="66CA6B06" w14:textId="77777777" w:rsidR="005972C5" w:rsidRPr="005972C5" w:rsidRDefault="005972C5" w:rsidP="00D717CF">
      <w:pPr>
        <w:numPr>
          <w:ilvl w:val="0"/>
          <w:numId w:val="36"/>
        </w:num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It is reviewed by a trained officer</w:t>
      </w:r>
    </w:p>
    <w:p w14:paraId="7E78A54F" w14:textId="77777777" w:rsidR="005972C5" w:rsidRPr="005972C5" w:rsidRDefault="005972C5" w:rsidP="00D717CF">
      <w:pPr>
        <w:numPr>
          <w:ilvl w:val="0"/>
          <w:numId w:val="36"/>
        </w:num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If needed, an independent investigation is conducted</w:t>
      </w:r>
    </w:p>
    <w:p w14:paraId="756AC99F" w14:textId="77777777" w:rsidR="005972C5" w:rsidRPr="005972C5" w:rsidRDefault="005972C5" w:rsidP="00D717CF">
      <w:pPr>
        <w:numPr>
          <w:ilvl w:val="0"/>
          <w:numId w:val="36"/>
        </w:num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You will be updated where possible (unless you choose to remain anonymous)</w:t>
      </w:r>
    </w:p>
    <w:p w14:paraId="1CC5D7C5" w14:textId="77777777" w:rsidR="005972C5" w:rsidRPr="005972C5" w:rsidRDefault="005972C5" w:rsidP="00D717CF">
      <w:pPr>
        <w:numPr>
          <w:ilvl w:val="0"/>
          <w:numId w:val="36"/>
        </w:num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Outcomes and actions are recorded and monitored</w:t>
      </w:r>
    </w:p>
    <w:p w14:paraId="6CF34F8B" w14:textId="77777777" w:rsidR="005972C5" w:rsidRPr="00D717CF" w:rsidRDefault="005972C5" w:rsidP="00D717CF">
      <w:p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Investigations are designed to be fair, confidential and respectful to everyone involved.</w:t>
      </w:r>
    </w:p>
    <w:p w14:paraId="612D0EC5" w14:textId="77777777" w:rsidR="00C153D6" w:rsidRPr="005972C5" w:rsidRDefault="00C153D6" w:rsidP="00D717CF">
      <w:p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</w:p>
    <w:p w14:paraId="4D3F836D" w14:textId="77777777" w:rsidR="005972C5" w:rsidRPr="00D717CF" w:rsidRDefault="005972C5" w:rsidP="00D717CF">
      <w:pPr>
        <w:spacing w:after="0" w:line="240" w:lineRule="auto"/>
        <w:contextualSpacing/>
        <w:rPr>
          <w:b/>
          <w:bCs/>
        </w:rPr>
      </w:pPr>
      <w:r w:rsidRPr="00D717CF">
        <w:rPr>
          <w:b/>
          <w:bCs/>
        </w:rPr>
        <w:t>Your Protections</w:t>
      </w:r>
    </w:p>
    <w:p w14:paraId="18A1D739" w14:textId="77777777" w:rsidR="005972C5" w:rsidRPr="005972C5" w:rsidRDefault="005972C5" w:rsidP="00D717CF">
      <w:p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If you speak up, the law protects you. This includes:</w:t>
      </w:r>
    </w:p>
    <w:p w14:paraId="13CA6B65" w14:textId="77777777" w:rsidR="005972C5" w:rsidRPr="005972C5" w:rsidRDefault="005972C5" w:rsidP="00D717CF">
      <w:pPr>
        <w:numPr>
          <w:ilvl w:val="0"/>
          <w:numId w:val="37"/>
        </w:num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Confidentiality — your identity will not be shared without your consent unless required by law</w:t>
      </w:r>
    </w:p>
    <w:p w14:paraId="5786B252" w14:textId="77777777" w:rsidR="005972C5" w:rsidRPr="005972C5" w:rsidRDefault="005972C5" w:rsidP="00D717CF">
      <w:pPr>
        <w:numPr>
          <w:ilvl w:val="0"/>
          <w:numId w:val="37"/>
        </w:num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Protection from harm or retaliation</w:t>
      </w:r>
    </w:p>
    <w:p w14:paraId="6573C935" w14:textId="77777777" w:rsidR="005972C5" w:rsidRPr="005972C5" w:rsidRDefault="005972C5" w:rsidP="00D717CF">
      <w:pPr>
        <w:numPr>
          <w:ilvl w:val="0"/>
          <w:numId w:val="37"/>
        </w:num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Support services, such as advocacy or counselling</w:t>
      </w:r>
    </w:p>
    <w:p w14:paraId="25FAD2CB" w14:textId="77777777" w:rsidR="005972C5" w:rsidRPr="00D717CF" w:rsidRDefault="005972C5" w:rsidP="00D717CF">
      <w:pPr>
        <w:numPr>
          <w:ilvl w:val="0"/>
          <w:numId w:val="37"/>
        </w:num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Legal protections under the Aged Care Act and Corporations Act</w:t>
      </w:r>
    </w:p>
    <w:p w14:paraId="4719F3E4" w14:textId="77777777" w:rsidR="00C153D6" w:rsidRPr="005972C5" w:rsidRDefault="00C153D6" w:rsidP="00D717CF">
      <w:pPr>
        <w:spacing w:after="0" w:line="240" w:lineRule="auto"/>
        <w:ind w:left="720"/>
        <w:contextualSpacing/>
        <w:jc w:val="both"/>
        <w:rPr>
          <w:rFonts w:eastAsia="Times New Roman" w:cs="Times New Roman"/>
          <w:lang w:val="en-AU" w:eastAsia="en-AU"/>
        </w:rPr>
      </w:pPr>
    </w:p>
    <w:p w14:paraId="227575BD" w14:textId="77777777" w:rsidR="005972C5" w:rsidRPr="00D717CF" w:rsidRDefault="005972C5" w:rsidP="00D717CF">
      <w:pPr>
        <w:spacing w:after="0" w:line="240" w:lineRule="auto"/>
        <w:contextualSpacing/>
        <w:rPr>
          <w:b/>
          <w:bCs/>
        </w:rPr>
      </w:pPr>
      <w:r w:rsidRPr="00D717CF">
        <w:rPr>
          <w:b/>
          <w:bCs/>
        </w:rPr>
        <w:t>If You Prefer to Make a Complaint Instead</w:t>
      </w:r>
    </w:p>
    <w:p w14:paraId="0F328BC9" w14:textId="07F35797" w:rsidR="005972C5" w:rsidRPr="005972C5" w:rsidRDefault="005972C5" w:rsidP="00D717CF">
      <w:pPr>
        <w:spacing w:after="0" w:line="240" w:lineRule="auto"/>
        <w:contextualSpacing/>
        <w:jc w:val="both"/>
        <w:rPr>
          <w:rFonts w:eastAsia="Times New Roman" w:cs="Times New Roman"/>
          <w:lang w:val="en-AU" w:eastAsia="en-AU"/>
        </w:rPr>
      </w:pPr>
      <w:r w:rsidRPr="005972C5">
        <w:rPr>
          <w:rFonts w:eastAsia="Times New Roman" w:cs="Times New Roman"/>
          <w:lang w:val="en-AU" w:eastAsia="en-AU"/>
        </w:rPr>
        <w:t>If your concern is not about serious wrongdoing and you simply want to give feedback or make a complaint, you can do that too. Your complaint will still be handled confidentially and respectfully</w:t>
      </w:r>
      <w:r w:rsidR="00537222">
        <w:rPr>
          <w:rFonts w:eastAsia="Times New Roman" w:cs="Times New Roman"/>
          <w:lang w:val="en-AU" w:eastAsia="en-AU"/>
        </w:rPr>
        <w:t xml:space="preserve"> by contacting </w:t>
      </w:r>
      <w:hyperlink r:id="rId12" w:history="1">
        <w:r w:rsidR="007C2BB3" w:rsidRPr="009803EF">
          <w:rPr>
            <w:rStyle w:val="Hyperlink"/>
            <w:rFonts w:eastAsia="Times New Roman" w:cs="Times New Roman"/>
            <w:lang w:val="en-AU" w:eastAsia="en-AU"/>
          </w:rPr>
          <w:t>care@dovida.com.au</w:t>
        </w:r>
      </w:hyperlink>
      <w:r w:rsidR="007C2BB3">
        <w:rPr>
          <w:rFonts w:eastAsia="Times New Roman" w:cs="Times New Roman"/>
          <w:lang w:val="en-AU" w:eastAsia="en-AU"/>
        </w:rPr>
        <w:t xml:space="preserve"> </w:t>
      </w:r>
    </w:p>
    <w:p w14:paraId="426A07E2" w14:textId="77777777" w:rsidR="009C1042" w:rsidRPr="00D717CF" w:rsidRDefault="009C1042" w:rsidP="00D717CF">
      <w:pPr>
        <w:spacing w:after="0" w:line="240" w:lineRule="auto"/>
        <w:contextualSpacing/>
        <w:jc w:val="both"/>
      </w:pPr>
    </w:p>
    <w:sectPr w:rsidR="009C1042" w:rsidRPr="00D717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F735D" w14:textId="77777777" w:rsidR="002939F8" w:rsidRDefault="002939F8" w:rsidP="00744CAB">
      <w:pPr>
        <w:spacing w:after="0" w:line="240" w:lineRule="auto"/>
      </w:pPr>
      <w:r>
        <w:separator/>
      </w:r>
    </w:p>
  </w:endnote>
  <w:endnote w:type="continuationSeparator" w:id="0">
    <w:p w14:paraId="7F62CDF9" w14:textId="77777777" w:rsidR="002939F8" w:rsidRDefault="002939F8" w:rsidP="0074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7963" w14:textId="77777777" w:rsidR="00FC1548" w:rsidRDefault="00FC15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7820"/>
      <w:gridCol w:w="1206"/>
    </w:tblGrid>
    <w:tr w:rsidR="00527D6D" w14:paraId="41B13127" w14:textId="77777777">
      <w:trPr>
        <w:trHeight w:val="227"/>
      </w:trPr>
      <w:tc>
        <w:tcPr>
          <w:tcW w:w="8789" w:type="dxa"/>
          <w:tcBorders>
            <w:bottom w:val="nil"/>
            <w:right w:val="nil"/>
          </w:tcBorders>
          <w:vAlign w:val="center"/>
        </w:tcPr>
        <w:p w14:paraId="45438CD2" w14:textId="161FDB96" w:rsidR="00527D6D" w:rsidRPr="00E46390" w:rsidRDefault="00527D6D" w:rsidP="00527D6D">
          <w:pPr>
            <w:pStyle w:val="FormFooter"/>
            <w:ind w:left="4150"/>
            <w:jc w:val="left"/>
          </w:pPr>
          <w:r w:rsidRPr="00E46390">
            <w:rPr>
              <w:shd w:val="clear" w:color="auto" w:fill="FFFFFF"/>
            </w:rPr>
            <w:t xml:space="preserve">© M&amp;S Warner  </w:t>
          </w:r>
          <w:r>
            <w:t xml:space="preserve"> </w:t>
          </w:r>
          <w:r>
            <w:fldChar w:fldCharType="begin"/>
          </w:r>
          <w:r>
            <w:instrText xml:space="preserve"> DATE  \@ "yyyy"  \* MERGEFORMAT </w:instrText>
          </w:r>
          <w:r>
            <w:fldChar w:fldCharType="separate"/>
          </w:r>
          <w:r w:rsidR="006C546C">
            <w:rPr>
              <w:noProof/>
            </w:rPr>
            <w:t>2026</w:t>
          </w:r>
          <w:r>
            <w:fldChar w:fldCharType="end"/>
          </w:r>
        </w:p>
      </w:tc>
      <w:tc>
        <w:tcPr>
          <w:tcW w:w="1405" w:type="dxa"/>
          <w:tcBorders>
            <w:left w:val="nil"/>
            <w:bottom w:val="nil"/>
          </w:tcBorders>
          <w:vAlign w:val="center"/>
        </w:tcPr>
        <w:p w14:paraId="4B7E2729" w14:textId="77777777" w:rsidR="00527D6D" w:rsidRPr="003D4D72" w:rsidRDefault="00527D6D" w:rsidP="00527D6D">
          <w:pPr>
            <w:pStyle w:val="FormFooter"/>
          </w:pPr>
          <w:r w:rsidRPr="00E46390">
            <w:t xml:space="preserve">Page: </w:t>
          </w:r>
          <w:r w:rsidRPr="00E46390">
            <w:fldChar w:fldCharType="begin"/>
          </w:r>
          <w:r w:rsidRPr="00E46390">
            <w:instrText xml:space="preserve"> PAGE   \* MERGEFORMAT </w:instrText>
          </w:r>
          <w:r w:rsidRPr="00E46390">
            <w:fldChar w:fldCharType="separate"/>
          </w:r>
          <w:r>
            <w:t>1</w:t>
          </w:r>
          <w:r w:rsidRPr="00E46390">
            <w:fldChar w:fldCharType="end"/>
          </w:r>
          <w:r w:rsidRPr="00E46390">
            <w:t xml:space="preserve"> of </w:t>
          </w:r>
          <w:fldSimple w:instr="NUMPAGES   \* MERGEFORMAT">
            <w:r>
              <w:t>1</w:t>
            </w:r>
          </w:fldSimple>
        </w:p>
      </w:tc>
    </w:tr>
    <w:tr w:rsidR="00527D6D" w14:paraId="2A3D10A9" w14:textId="77777777">
      <w:trPr>
        <w:trHeight w:val="227"/>
      </w:trPr>
      <w:tc>
        <w:tcPr>
          <w:tcW w:w="10194" w:type="dxa"/>
          <w:gridSpan w:val="2"/>
          <w:tcBorders>
            <w:top w:val="nil"/>
            <w:bottom w:val="nil"/>
          </w:tcBorders>
          <w:vAlign w:val="center"/>
        </w:tcPr>
        <w:p w14:paraId="45B7762A" w14:textId="77777777" w:rsidR="00527D6D" w:rsidRPr="00E46390" w:rsidRDefault="00527D6D" w:rsidP="00527D6D">
          <w:pPr>
            <w:pStyle w:val="FormFooter"/>
          </w:pPr>
          <w:proofErr w:type="gramStart"/>
          <w:r w:rsidRPr="00FE46BF">
            <w:rPr>
              <w:lang w:val="en-AU"/>
            </w:rPr>
            <w:t>A number of</w:t>
          </w:r>
          <w:proofErr w:type="gramEnd"/>
          <w:r w:rsidRPr="00FE46BF">
            <w:rPr>
              <w:lang w:val="en-AU"/>
            </w:rPr>
            <w:t> Dovida® offices are independently owned and operated franchises</w:t>
          </w:r>
          <w:r>
            <w:rPr>
              <w:lang w:val="en-AU"/>
            </w:rPr>
            <w:t>.</w:t>
          </w:r>
        </w:p>
      </w:tc>
    </w:tr>
  </w:tbl>
  <w:p w14:paraId="05A41DDD" w14:textId="77777777" w:rsidR="00527D6D" w:rsidRDefault="00527D6D" w:rsidP="00527D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CC1E" w14:textId="77777777" w:rsidR="00FC1548" w:rsidRDefault="00FC15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F7063" w14:textId="77777777" w:rsidR="002939F8" w:rsidRDefault="002939F8" w:rsidP="00744CAB">
      <w:pPr>
        <w:spacing w:after="0" w:line="240" w:lineRule="auto"/>
      </w:pPr>
      <w:r>
        <w:separator/>
      </w:r>
    </w:p>
  </w:footnote>
  <w:footnote w:type="continuationSeparator" w:id="0">
    <w:p w14:paraId="68686C77" w14:textId="77777777" w:rsidR="002939F8" w:rsidRDefault="002939F8" w:rsidP="00744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C26B" w14:textId="77777777" w:rsidR="00FC1548" w:rsidRDefault="00FC15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99"/>
      <w:gridCol w:w="2916"/>
      <w:gridCol w:w="2901"/>
    </w:tblGrid>
    <w:tr w:rsidR="003D19C5" w14:paraId="216A9651" w14:textId="77777777">
      <w:trPr>
        <w:trHeight w:val="850"/>
      </w:trPr>
      <w:tc>
        <w:tcPr>
          <w:tcW w:w="2689" w:type="dxa"/>
          <w:vMerge w:val="restart"/>
          <w:vAlign w:val="center"/>
        </w:tcPr>
        <w:p w14:paraId="44C351A3" w14:textId="77777777" w:rsidR="003D19C5" w:rsidRDefault="003D19C5" w:rsidP="003D19C5">
          <w:pPr>
            <w:pStyle w:val="Header"/>
            <w:spacing w:before="80"/>
            <w:jc w:val="center"/>
            <w:rPr>
              <w:rFonts w:ascii="Arial" w:hAnsi="Arial" w:cs="Arial"/>
            </w:rPr>
          </w:pPr>
          <w:bookmarkStart w:id="0" w:name="_Hlk54870842"/>
          <w:bookmarkStart w:id="1" w:name="_Hlk54870843"/>
          <w:r>
            <w:rPr>
              <w:rFonts w:ascii="Arial" w:hAnsi="Arial" w:cs="Arial"/>
              <w:noProof/>
            </w:rPr>
            <w:drawing>
              <wp:inline distT="0" distB="0" distL="0" distR="0" wp14:anchorId="7F0F6E7F" wp14:editId="0E0F066F">
                <wp:extent cx="1894309" cy="491264"/>
                <wp:effectExtent l="0" t="0" r="0" b="4445"/>
                <wp:docPr id="1324141174" name="Picture 2" descr="A black and brown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4141174" name="Picture 2" descr="A black and brown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3202" cy="5143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5" w:type="dxa"/>
          <w:gridSpan w:val="2"/>
          <w:vAlign w:val="center"/>
        </w:tcPr>
        <w:p w14:paraId="141FC238" w14:textId="2056607F" w:rsidR="003D19C5" w:rsidRPr="005328FC" w:rsidRDefault="005972C5" w:rsidP="003D19C5">
          <w:pPr>
            <w:pStyle w:val="FormTitle"/>
          </w:pPr>
          <w:r>
            <w:t xml:space="preserve">Public </w:t>
          </w:r>
          <w:r w:rsidR="00345A49">
            <w:t>Whistleblower</w:t>
          </w:r>
          <w:r w:rsidR="003D19C5">
            <w:t xml:space="preserve"> P</w:t>
          </w:r>
          <w:r w:rsidR="006C6A39">
            <w:t>rocedure</w:t>
          </w:r>
        </w:p>
      </w:tc>
    </w:tr>
    <w:tr w:rsidR="003D19C5" w14:paraId="29F35349" w14:textId="77777777">
      <w:trPr>
        <w:trHeight w:val="283"/>
      </w:trPr>
      <w:tc>
        <w:tcPr>
          <w:tcW w:w="2689" w:type="dxa"/>
          <w:vMerge/>
        </w:tcPr>
        <w:p w14:paraId="11156F34" w14:textId="77777777" w:rsidR="003D19C5" w:rsidRDefault="003D19C5" w:rsidP="003D19C5">
          <w:pPr>
            <w:pStyle w:val="Header"/>
            <w:rPr>
              <w:rFonts w:ascii="Arial" w:hAnsi="Arial" w:cs="Arial"/>
            </w:rPr>
          </w:pPr>
        </w:p>
      </w:tc>
      <w:tc>
        <w:tcPr>
          <w:tcW w:w="3752" w:type="dxa"/>
          <w:vAlign w:val="center"/>
        </w:tcPr>
        <w:p w14:paraId="7E57E631" w14:textId="6F3306C3" w:rsidR="003D19C5" w:rsidRPr="003D19C5" w:rsidRDefault="003D19C5" w:rsidP="003D19C5">
          <w:pPr>
            <w:pStyle w:val="FormVersion"/>
          </w:pPr>
          <w:r w:rsidRPr="003D19C5">
            <w:t>Version number: 1.0</w:t>
          </w:r>
        </w:p>
      </w:tc>
      <w:tc>
        <w:tcPr>
          <w:tcW w:w="3753" w:type="dxa"/>
          <w:vAlign w:val="center"/>
        </w:tcPr>
        <w:p w14:paraId="0D26F0DF" w14:textId="022A6931" w:rsidR="003D19C5" w:rsidRPr="003D19C5" w:rsidRDefault="003D19C5" w:rsidP="003D19C5">
          <w:pPr>
            <w:pStyle w:val="FormVersion"/>
          </w:pPr>
          <w:r w:rsidRPr="003D19C5">
            <w:t xml:space="preserve">Version date:  </w:t>
          </w:r>
          <w:sdt>
            <w:sdtPr>
              <w:alias w:val="Review Date"/>
              <w:tag w:val="AC_ReviewDate"/>
              <w:id w:val="-1517695835"/>
              <w:placeholder>
                <w:docPart w:val="F1CCE393CF464A6AAE5B70DE1B3A3B71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4d4b294-ac6a-4f6e-be78-b0f5b0c6c980' xmlns:ns4='1e402668-72e5-4055-8135-601e5eca1cad' " w:xpath="/ns0:properties[1]/documentManagement[1]/ns3:AC_ReviewDate[1]" w:storeItemID="{CC5590A8-236C-463B-A768-27C7D0008D8C}"/>
              <w:date w:fullDate="2026-02-12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B64CBF">
                <w:t>12/02/2026</w:t>
              </w:r>
            </w:sdtContent>
          </w:sdt>
        </w:p>
      </w:tc>
    </w:tr>
    <w:tr w:rsidR="003D19C5" w14:paraId="32E46550" w14:textId="77777777">
      <w:trPr>
        <w:trHeight w:val="283"/>
      </w:trPr>
      <w:tc>
        <w:tcPr>
          <w:tcW w:w="2689" w:type="dxa"/>
          <w:vMerge/>
        </w:tcPr>
        <w:p w14:paraId="76CEDACD" w14:textId="77777777" w:rsidR="003D19C5" w:rsidRDefault="003D19C5" w:rsidP="003D19C5">
          <w:pPr>
            <w:pStyle w:val="Header"/>
            <w:rPr>
              <w:rFonts w:ascii="Arial" w:hAnsi="Arial" w:cs="Arial"/>
            </w:rPr>
          </w:pPr>
        </w:p>
      </w:tc>
      <w:tc>
        <w:tcPr>
          <w:tcW w:w="3752" w:type="dxa"/>
          <w:vAlign w:val="center"/>
        </w:tcPr>
        <w:p w14:paraId="78ACEF05" w14:textId="4693514B" w:rsidR="003D19C5" w:rsidRPr="003D19C5" w:rsidRDefault="003D19C5" w:rsidP="003D19C5">
          <w:pPr>
            <w:pStyle w:val="FormVersion"/>
          </w:pPr>
          <w:r w:rsidRPr="003D19C5">
            <w:t xml:space="preserve">Last review date: </w:t>
          </w:r>
          <w:sdt>
            <w:sdtPr>
              <w:alias w:val="Review Date"/>
              <w:tag w:val="AC_ReviewDate"/>
              <w:id w:val="2023590997"/>
              <w:placeholder>
                <w:docPart w:val="F26699C99E754D2399E163CB3B2A5BD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4d4b294-ac6a-4f6e-be78-b0f5b0c6c980' xmlns:ns4='1e402668-72e5-4055-8135-601e5eca1cad' " w:xpath="/ns0:properties[1]/documentManagement[1]/ns3:AC_ReviewDate[1]" w:storeItemID="{CC5590A8-236C-463B-A768-27C7D0008D8C}"/>
              <w:date w:fullDate="2026-02-12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B64CBF">
                <w:t>12/02/2026</w:t>
              </w:r>
            </w:sdtContent>
          </w:sdt>
        </w:p>
      </w:tc>
      <w:tc>
        <w:tcPr>
          <w:tcW w:w="3753" w:type="dxa"/>
          <w:vAlign w:val="center"/>
        </w:tcPr>
        <w:p w14:paraId="1D5A7919" w14:textId="7B03A882" w:rsidR="003D19C5" w:rsidRPr="003D19C5" w:rsidRDefault="003D19C5" w:rsidP="003D19C5">
          <w:pPr>
            <w:pStyle w:val="FormVersion"/>
          </w:pPr>
          <w:r w:rsidRPr="003D19C5">
            <w:t xml:space="preserve">Next review date: </w:t>
          </w:r>
          <w:sdt>
            <w:sdtPr>
              <w:alias w:val="Review Date"/>
              <w:tag w:val="AC_ReviewDate"/>
              <w:id w:val="-1275244944"/>
              <w:placeholder>
                <w:docPart w:val="CF029ED9D39B46D18E45D9D21FA196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4d4b294-ac6a-4f6e-be78-b0f5b0c6c980' xmlns:ns4='1e402668-72e5-4055-8135-601e5eca1cad' " w:xpath="/ns0:properties[1]/documentManagement[1]/ns3:AC_ReviewDate[1]" w:storeItemID="{CC5590A8-236C-463B-A768-27C7D0008D8C}"/>
              <w:date w:fullDate="2027-02-11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B64CBF">
                <w:t>11/02/2027</w:t>
              </w:r>
            </w:sdtContent>
          </w:sdt>
        </w:p>
      </w:tc>
    </w:tr>
    <w:bookmarkEnd w:id="0"/>
    <w:bookmarkEnd w:id="1"/>
  </w:tbl>
  <w:p w14:paraId="5E886E9C" w14:textId="31C2AEE5" w:rsidR="00744CAB" w:rsidRDefault="00744C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E94B" w14:textId="77777777" w:rsidR="00FC1548" w:rsidRDefault="00FC1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AAA"/>
    <w:multiLevelType w:val="multilevel"/>
    <w:tmpl w:val="80D4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312BA7"/>
    <w:multiLevelType w:val="multilevel"/>
    <w:tmpl w:val="56D2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F21CD6"/>
    <w:multiLevelType w:val="multilevel"/>
    <w:tmpl w:val="7126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43407E"/>
    <w:multiLevelType w:val="hybridMultilevel"/>
    <w:tmpl w:val="E66C4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A043B"/>
    <w:multiLevelType w:val="hybridMultilevel"/>
    <w:tmpl w:val="15DAC234"/>
    <w:lvl w:ilvl="0" w:tplc="BD563D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982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8D80A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16EA5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5ACE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AFE3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CB6C3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00CB6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E9045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0C152DF7"/>
    <w:multiLevelType w:val="multilevel"/>
    <w:tmpl w:val="D40A12BE"/>
    <w:lvl w:ilvl="0">
      <w:start w:val="1"/>
      <w:numFmt w:val="decimal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ascii="Tahoma" w:hAnsi="Tahoma" w:hint="default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ascii="Tahoma" w:hAnsi="Tahoma" w:hint="default"/>
        <w:b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17"/>
        </w:tabs>
        <w:ind w:left="1417" w:hanging="708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3119"/>
        </w:tabs>
        <w:ind w:left="3119" w:hanging="709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3543"/>
        </w:tabs>
        <w:ind w:left="3543" w:hanging="708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Heading7"/>
      <w:lvlText w:val=""/>
      <w:lvlJc w:val="left"/>
      <w:pPr>
        <w:tabs>
          <w:tab w:val="num" w:pos="3543"/>
        </w:tabs>
        <w:ind w:left="3543" w:hanging="708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Heading8"/>
      <w:lvlText w:val=""/>
      <w:lvlJc w:val="left"/>
      <w:pPr>
        <w:tabs>
          <w:tab w:val="num" w:pos="3543"/>
        </w:tabs>
        <w:ind w:left="3543" w:hanging="708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Heading9"/>
      <w:lvlText w:val=""/>
      <w:lvlJc w:val="left"/>
      <w:pPr>
        <w:tabs>
          <w:tab w:val="num" w:pos="3543"/>
        </w:tabs>
        <w:ind w:left="3543" w:hanging="708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E8117B1"/>
    <w:multiLevelType w:val="multilevel"/>
    <w:tmpl w:val="5318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C371E7"/>
    <w:multiLevelType w:val="multilevel"/>
    <w:tmpl w:val="DE7A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2E4470"/>
    <w:multiLevelType w:val="multilevel"/>
    <w:tmpl w:val="5BD6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8D6EF0"/>
    <w:multiLevelType w:val="multilevel"/>
    <w:tmpl w:val="9284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232FA2"/>
    <w:multiLevelType w:val="multilevel"/>
    <w:tmpl w:val="4682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5E7F92"/>
    <w:multiLevelType w:val="multilevel"/>
    <w:tmpl w:val="DBA2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F2474A"/>
    <w:multiLevelType w:val="multilevel"/>
    <w:tmpl w:val="1A84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B62D5B"/>
    <w:multiLevelType w:val="multilevel"/>
    <w:tmpl w:val="ACE0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8F638A"/>
    <w:multiLevelType w:val="multilevel"/>
    <w:tmpl w:val="C868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297297"/>
    <w:multiLevelType w:val="hybridMultilevel"/>
    <w:tmpl w:val="BC6ABEB2"/>
    <w:lvl w:ilvl="0" w:tplc="3A8C95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B23E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D446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DD61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2CC7C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84C5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ED47D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D7C8B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E0EA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2DDC1BC1"/>
    <w:multiLevelType w:val="multilevel"/>
    <w:tmpl w:val="041C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9179B6"/>
    <w:multiLevelType w:val="multilevel"/>
    <w:tmpl w:val="183A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9F1BC0"/>
    <w:multiLevelType w:val="multilevel"/>
    <w:tmpl w:val="8E2E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3A6679"/>
    <w:multiLevelType w:val="multilevel"/>
    <w:tmpl w:val="1D04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440F7A"/>
    <w:multiLevelType w:val="multilevel"/>
    <w:tmpl w:val="4A22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•"/>
      <w:lvlJc w:val="left"/>
      <w:pPr>
        <w:ind w:left="1545" w:hanging="465"/>
      </w:pPr>
      <w:rPr>
        <w:rFonts w:ascii="Aptos" w:eastAsiaTheme="minorHAnsi" w:hAnsi="Aptos" w:cs="Apto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795B21"/>
    <w:multiLevelType w:val="multilevel"/>
    <w:tmpl w:val="7902D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D437F0"/>
    <w:multiLevelType w:val="multilevel"/>
    <w:tmpl w:val="AC3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5B7CFE"/>
    <w:multiLevelType w:val="multilevel"/>
    <w:tmpl w:val="D684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EF185C"/>
    <w:multiLevelType w:val="multilevel"/>
    <w:tmpl w:val="87EA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D328D1"/>
    <w:multiLevelType w:val="hybridMultilevel"/>
    <w:tmpl w:val="14568B02"/>
    <w:lvl w:ilvl="0" w:tplc="53380B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C628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9F6C7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546A3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EE2C3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3909A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3D682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0886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07A6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57A23D30"/>
    <w:multiLevelType w:val="multilevel"/>
    <w:tmpl w:val="3410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3E7184"/>
    <w:multiLevelType w:val="multilevel"/>
    <w:tmpl w:val="8E3E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A346F1"/>
    <w:multiLevelType w:val="multilevel"/>
    <w:tmpl w:val="8388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B9052FD"/>
    <w:multiLevelType w:val="multilevel"/>
    <w:tmpl w:val="EBCA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BC403F"/>
    <w:multiLevelType w:val="multilevel"/>
    <w:tmpl w:val="F5D6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6F18CF"/>
    <w:multiLevelType w:val="multilevel"/>
    <w:tmpl w:val="02A2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113A1C"/>
    <w:multiLevelType w:val="multilevel"/>
    <w:tmpl w:val="B94A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0B4E92"/>
    <w:multiLevelType w:val="multilevel"/>
    <w:tmpl w:val="ED60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3470C2"/>
    <w:multiLevelType w:val="multilevel"/>
    <w:tmpl w:val="28FA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FC7A54"/>
    <w:multiLevelType w:val="hybridMultilevel"/>
    <w:tmpl w:val="534E3C70"/>
    <w:lvl w:ilvl="0" w:tplc="1F4ABF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466A7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4CA4F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F5A1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4F46D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028F9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648C4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A82EF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5304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6" w15:restartNumberingAfterBreak="0">
    <w:nsid w:val="7C2F65D2"/>
    <w:multiLevelType w:val="multilevel"/>
    <w:tmpl w:val="D6F2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09563">
    <w:abstractNumId w:val="20"/>
  </w:num>
  <w:num w:numId="2" w16cid:durableId="296760367">
    <w:abstractNumId w:val="34"/>
  </w:num>
  <w:num w:numId="3" w16cid:durableId="268977481">
    <w:abstractNumId w:val="10"/>
  </w:num>
  <w:num w:numId="4" w16cid:durableId="885874808">
    <w:abstractNumId w:val="24"/>
  </w:num>
  <w:num w:numId="5" w16cid:durableId="762190235">
    <w:abstractNumId w:val="16"/>
  </w:num>
  <w:num w:numId="6" w16cid:durableId="1639260950">
    <w:abstractNumId w:val="6"/>
  </w:num>
  <w:num w:numId="7" w16cid:durableId="107437130">
    <w:abstractNumId w:val="17"/>
  </w:num>
  <w:num w:numId="8" w16cid:durableId="1205825523">
    <w:abstractNumId w:val="18"/>
  </w:num>
  <w:num w:numId="9" w16cid:durableId="1001159357">
    <w:abstractNumId w:val="8"/>
  </w:num>
  <w:num w:numId="10" w16cid:durableId="1833332034">
    <w:abstractNumId w:val="0"/>
  </w:num>
  <w:num w:numId="11" w16cid:durableId="885948263">
    <w:abstractNumId w:val="19"/>
  </w:num>
  <w:num w:numId="12" w16cid:durableId="1036850372">
    <w:abstractNumId w:val="26"/>
  </w:num>
  <w:num w:numId="13" w16cid:durableId="1037269535">
    <w:abstractNumId w:val="28"/>
  </w:num>
  <w:num w:numId="14" w16cid:durableId="537090154">
    <w:abstractNumId w:val="23"/>
  </w:num>
  <w:num w:numId="15" w16cid:durableId="205530967">
    <w:abstractNumId w:val="33"/>
  </w:num>
  <w:num w:numId="16" w16cid:durableId="765423973">
    <w:abstractNumId w:val="3"/>
  </w:num>
  <w:num w:numId="17" w16cid:durableId="255020299">
    <w:abstractNumId w:val="4"/>
  </w:num>
  <w:num w:numId="18" w16cid:durableId="240219489">
    <w:abstractNumId w:val="5"/>
  </w:num>
  <w:num w:numId="19" w16cid:durableId="903947428">
    <w:abstractNumId w:val="35"/>
  </w:num>
  <w:num w:numId="20" w16cid:durableId="236089170">
    <w:abstractNumId w:val="15"/>
  </w:num>
  <w:num w:numId="21" w16cid:durableId="105470227">
    <w:abstractNumId w:val="25"/>
  </w:num>
  <w:num w:numId="22" w16cid:durableId="921792075">
    <w:abstractNumId w:val="12"/>
  </w:num>
  <w:num w:numId="23" w16cid:durableId="942570212">
    <w:abstractNumId w:val="13"/>
  </w:num>
  <w:num w:numId="24" w16cid:durableId="2046367296">
    <w:abstractNumId w:val="2"/>
  </w:num>
  <w:num w:numId="25" w16cid:durableId="1348563491">
    <w:abstractNumId w:val="11"/>
  </w:num>
  <w:num w:numId="26" w16cid:durableId="1429691912">
    <w:abstractNumId w:val="1"/>
  </w:num>
  <w:num w:numId="27" w16cid:durableId="2014335454">
    <w:abstractNumId w:val="30"/>
  </w:num>
  <w:num w:numId="28" w16cid:durableId="579676451">
    <w:abstractNumId w:val="22"/>
  </w:num>
  <w:num w:numId="29" w16cid:durableId="1964537699">
    <w:abstractNumId w:val="32"/>
  </w:num>
  <w:num w:numId="30" w16cid:durableId="647902516">
    <w:abstractNumId w:val="27"/>
  </w:num>
  <w:num w:numId="31" w16cid:durableId="186406217">
    <w:abstractNumId w:val="29"/>
  </w:num>
  <w:num w:numId="32" w16cid:durableId="1579024527">
    <w:abstractNumId w:val="14"/>
  </w:num>
  <w:num w:numId="33" w16cid:durableId="1475685007">
    <w:abstractNumId w:val="9"/>
  </w:num>
  <w:num w:numId="34" w16cid:durableId="980697995">
    <w:abstractNumId w:val="31"/>
  </w:num>
  <w:num w:numId="35" w16cid:durableId="1134642675">
    <w:abstractNumId w:val="36"/>
  </w:num>
  <w:num w:numId="36" w16cid:durableId="2058235093">
    <w:abstractNumId w:val="21"/>
  </w:num>
  <w:num w:numId="37" w16cid:durableId="2089618411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9CBE"/>
    <w:rsid w:val="0000373A"/>
    <w:rsid w:val="000065DE"/>
    <w:rsid w:val="0000674E"/>
    <w:rsid w:val="00010C7E"/>
    <w:rsid w:val="00011106"/>
    <w:rsid w:val="00014C50"/>
    <w:rsid w:val="00015D9D"/>
    <w:rsid w:val="00017FCB"/>
    <w:rsid w:val="00024C20"/>
    <w:rsid w:val="00032406"/>
    <w:rsid w:val="00036853"/>
    <w:rsid w:val="00041BC3"/>
    <w:rsid w:val="00046FB0"/>
    <w:rsid w:val="0004742F"/>
    <w:rsid w:val="00057812"/>
    <w:rsid w:val="00060302"/>
    <w:rsid w:val="00065DD2"/>
    <w:rsid w:val="00067753"/>
    <w:rsid w:val="00073B7A"/>
    <w:rsid w:val="000750D5"/>
    <w:rsid w:val="00076298"/>
    <w:rsid w:val="00077A26"/>
    <w:rsid w:val="00077C38"/>
    <w:rsid w:val="00086EBE"/>
    <w:rsid w:val="00087FB8"/>
    <w:rsid w:val="00090FC9"/>
    <w:rsid w:val="00091007"/>
    <w:rsid w:val="00091082"/>
    <w:rsid w:val="0009350C"/>
    <w:rsid w:val="000A03F9"/>
    <w:rsid w:val="000B1833"/>
    <w:rsid w:val="000B2E6C"/>
    <w:rsid w:val="000B3273"/>
    <w:rsid w:val="000B7ADF"/>
    <w:rsid w:val="000C18E2"/>
    <w:rsid w:val="000D2ACA"/>
    <w:rsid w:val="000E09C6"/>
    <w:rsid w:val="000E190A"/>
    <w:rsid w:val="000E21A6"/>
    <w:rsid w:val="000E3D7C"/>
    <w:rsid w:val="000E6735"/>
    <w:rsid w:val="000F0593"/>
    <w:rsid w:val="000F47DF"/>
    <w:rsid w:val="00102B86"/>
    <w:rsid w:val="001071AD"/>
    <w:rsid w:val="001100C2"/>
    <w:rsid w:val="00114C4B"/>
    <w:rsid w:val="00115EC8"/>
    <w:rsid w:val="00115EEC"/>
    <w:rsid w:val="001217B5"/>
    <w:rsid w:val="00124D3A"/>
    <w:rsid w:val="00127E7C"/>
    <w:rsid w:val="001300E0"/>
    <w:rsid w:val="00133A50"/>
    <w:rsid w:val="00140CA8"/>
    <w:rsid w:val="00143EF9"/>
    <w:rsid w:val="001466B6"/>
    <w:rsid w:val="00147591"/>
    <w:rsid w:val="001547D8"/>
    <w:rsid w:val="00154CB8"/>
    <w:rsid w:val="00157F3B"/>
    <w:rsid w:val="00164E8E"/>
    <w:rsid w:val="00186600"/>
    <w:rsid w:val="00186675"/>
    <w:rsid w:val="00196FF5"/>
    <w:rsid w:val="001A245E"/>
    <w:rsid w:val="001B6852"/>
    <w:rsid w:val="001D09A2"/>
    <w:rsid w:val="001D5D4C"/>
    <w:rsid w:val="001D7101"/>
    <w:rsid w:val="001E48A4"/>
    <w:rsid w:val="001E79F7"/>
    <w:rsid w:val="001F02D8"/>
    <w:rsid w:val="001F5A66"/>
    <w:rsid w:val="001F7858"/>
    <w:rsid w:val="001F7D26"/>
    <w:rsid w:val="0020232A"/>
    <w:rsid w:val="00202392"/>
    <w:rsid w:val="00202CD1"/>
    <w:rsid w:val="0020490D"/>
    <w:rsid w:val="002162BE"/>
    <w:rsid w:val="00217DDF"/>
    <w:rsid w:val="00220AF8"/>
    <w:rsid w:val="00234E7E"/>
    <w:rsid w:val="00236C1B"/>
    <w:rsid w:val="002376EF"/>
    <w:rsid w:val="00244DCA"/>
    <w:rsid w:val="00262488"/>
    <w:rsid w:val="0026446F"/>
    <w:rsid w:val="002670DE"/>
    <w:rsid w:val="00274A4B"/>
    <w:rsid w:val="00274E75"/>
    <w:rsid w:val="002811A0"/>
    <w:rsid w:val="002838E6"/>
    <w:rsid w:val="00285CC3"/>
    <w:rsid w:val="00287621"/>
    <w:rsid w:val="002878C1"/>
    <w:rsid w:val="002939F8"/>
    <w:rsid w:val="00296E9A"/>
    <w:rsid w:val="002B0029"/>
    <w:rsid w:val="002B71B9"/>
    <w:rsid w:val="002C08BF"/>
    <w:rsid w:val="002C179B"/>
    <w:rsid w:val="002C6595"/>
    <w:rsid w:val="002D553E"/>
    <w:rsid w:val="002D6C8D"/>
    <w:rsid w:val="002D7678"/>
    <w:rsid w:val="002E5DA9"/>
    <w:rsid w:val="002E6A21"/>
    <w:rsid w:val="002F05AE"/>
    <w:rsid w:val="002F16E7"/>
    <w:rsid w:val="002F38B0"/>
    <w:rsid w:val="00301D73"/>
    <w:rsid w:val="003069EE"/>
    <w:rsid w:val="00310033"/>
    <w:rsid w:val="00313DB0"/>
    <w:rsid w:val="00317133"/>
    <w:rsid w:val="00320E18"/>
    <w:rsid w:val="00320FB8"/>
    <w:rsid w:val="0033646F"/>
    <w:rsid w:val="0034169D"/>
    <w:rsid w:val="00345A49"/>
    <w:rsid w:val="003620AE"/>
    <w:rsid w:val="00363DD0"/>
    <w:rsid w:val="00371C0B"/>
    <w:rsid w:val="003729D0"/>
    <w:rsid w:val="00377E9C"/>
    <w:rsid w:val="003849F2"/>
    <w:rsid w:val="00385682"/>
    <w:rsid w:val="00390D10"/>
    <w:rsid w:val="00391332"/>
    <w:rsid w:val="0039265D"/>
    <w:rsid w:val="00394144"/>
    <w:rsid w:val="003A0750"/>
    <w:rsid w:val="003A32EB"/>
    <w:rsid w:val="003A4BBE"/>
    <w:rsid w:val="003A7673"/>
    <w:rsid w:val="003B6C98"/>
    <w:rsid w:val="003D19C5"/>
    <w:rsid w:val="003D1C3C"/>
    <w:rsid w:val="003D23C4"/>
    <w:rsid w:val="003D2F80"/>
    <w:rsid w:val="003D32BC"/>
    <w:rsid w:val="003D581D"/>
    <w:rsid w:val="003E67AA"/>
    <w:rsid w:val="003F0A9A"/>
    <w:rsid w:val="003F34AE"/>
    <w:rsid w:val="003F4F3E"/>
    <w:rsid w:val="003F5DD7"/>
    <w:rsid w:val="003F7EE8"/>
    <w:rsid w:val="00400E54"/>
    <w:rsid w:val="00401765"/>
    <w:rsid w:val="00402F65"/>
    <w:rsid w:val="0040555E"/>
    <w:rsid w:val="00407293"/>
    <w:rsid w:val="00410F05"/>
    <w:rsid w:val="004139CF"/>
    <w:rsid w:val="00416B2A"/>
    <w:rsid w:val="004205B5"/>
    <w:rsid w:val="00422672"/>
    <w:rsid w:val="00427F78"/>
    <w:rsid w:val="00430BD0"/>
    <w:rsid w:val="004311D8"/>
    <w:rsid w:val="004315C0"/>
    <w:rsid w:val="004328EF"/>
    <w:rsid w:val="00435BD9"/>
    <w:rsid w:val="004375EB"/>
    <w:rsid w:val="0044132B"/>
    <w:rsid w:val="00442303"/>
    <w:rsid w:val="0044321B"/>
    <w:rsid w:val="00455CE5"/>
    <w:rsid w:val="00457290"/>
    <w:rsid w:val="00460EA2"/>
    <w:rsid w:val="004615D8"/>
    <w:rsid w:val="00463F8C"/>
    <w:rsid w:val="004648CA"/>
    <w:rsid w:val="00471222"/>
    <w:rsid w:val="0049168D"/>
    <w:rsid w:val="00492161"/>
    <w:rsid w:val="00497AFB"/>
    <w:rsid w:val="004A2437"/>
    <w:rsid w:val="004A4581"/>
    <w:rsid w:val="004A7331"/>
    <w:rsid w:val="004B2EA2"/>
    <w:rsid w:val="004B6F82"/>
    <w:rsid w:val="004C2458"/>
    <w:rsid w:val="004C4B26"/>
    <w:rsid w:val="004C5A3F"/>
    <w:rsid w:val="004C6373"/>
    <w:rsid w:val="004D2D46"/>
    <w:rsid w:val="004D48A3"/>
    <w:rsid w:val="004E2BDA"/>
    <w:rsid w:val="004E2D9E"/>
    <w:rsid w:val="004E32E4"/>
    <w:rsid w:val="004F0A1A"/>
    <w:rsid w:val="004F49C4"/>
    <w:rsid w:val="004F567E"/>
    <w:rsid w:val="004F660E"/>
    <w:rsid w:val="004F6CCA"/>
    <w:rsid w:val="004F7013"/>
    <w:rsid w:val="004F7756"/>
    <w:rsid w:val="00503C71"/>
    <w:rsid w:val="0050532E"/>
    <w:rsid w:val="00506DD4"/>
    <w:rsid w:val="00510212"/>
    <w:rsid w:val="00521349"/>
    <w:rsid w:val="00522761"/>
    <w:rsid w:val="00523156"/>
    <w:rsid w:val="00523734"/>
    <w:rsid w:val="00524025"/>
    <w:rsid w:val="00527D6D"/>
    <w:rsid w:val="00531C2F"/>
    <w:rsid w:val="00536698"/>
    <w:rsid w:val="00537063"/>
    <w:rsid w:val="00537222"/>
    <w:rsid w:val="00537616"/>
    <w:rsid w:val="00537F45"/>
    <w:rsid w:val="005440CE"/>
    <w:rsid w:val="0054548A"/>
    <w:rsid w:val="00547B1C"/>
    <w:rsid w:val="00551835"/>
    <w:rsid w:val="00552625"/>
    <w:rsid w:val="005560E5"/>
    <w:rsid w:val="00560220"/>
    <w:rsid w:val="00560309"/>
    <w:rsid w:val="00564AEC"/>
    <w:rsid w:val="0056674E"/>
    <w:rsid w:val="00571C5E"/>
    <w:rsid w:val="00584B94"/>
    <w:rsid w:val="00591D08"/>
    <w:rsid w:val="00595AF2"/>
    <w:rsid w:val="005971AA"/>
    <w:rsid w:val="005972C5"/>
    <w:rsid w:val="005A3E04"/>
    <w:rsid w:val="005B4345"/>
    <w:rsid w:val="005B5258"/>
    <w:rsid w:val="005D558F"/>
    <w:rsid w:val="005D703C"/>
    <w:rsid w:val="005E1E34"/>
    <w:rsid w:val="005E6BEA"/>
    <w:rsid w:val="005F1522"/>
    <w:rsid w:val="00603F54"/>
    <w:rsid w:val="006165E1"/>
    <w:rsid w:val="00617687"/>
    <w:rsid w:val="0062204F"/>
    <w:rsid w:val="00624977"/>
    <w:rsid w:val="006349C7"/>
    <w:rsid w:val="00646C42"/>
    <w:rsid w:val="00651B82"/>
    <w:rsid w:val="00653040"/>
    <w:rsid w:val="00654F15"/>
    <w:rsid w:val="00662283"/>
    <w:rsid w:val="00670CF3"/>
    <w:rsid w:val="00681A82"/>
    <w:rsid w:val="006866A8"/>
    <w:rsid w:val="006874DF"/>
    <w:rsid w:val="00691EC9"/>
    <w:rsid w:val="0069258E"/>
    <w:rsid w:val="0069712C"/>
    <w:rsid w:val="006A5157"/>
    <w:rsid w:val="006A5B9B"/>
    <w:rsid w:val="006A6219"/>
    <w:rsid w:val="006A73F3"/>
    <w:rsid w:val="006B2AD6"/>
    <w:rsid w:val="006B3B2C"/>
    <w:rsid w:val="006C208B"/>
    <w:rsid w:val="006C546C"/>
    <w:rsid w:val="006C6A39"/>
    <w:rsid w:val="006C7C20"/>
    <w:rsid w:val="006C7C9E"/>
    <w:rsid w:val="006D6560"/>
    <w:rsid w:val="006E30E4"/>
    <w:rsid w:val="006E677A"/>
    <w:rsid w:val="006F0385"/>
    <w:rsid w:val="006F1545"/>
    <w:rsid w:val="006F4FE6"/>
    <w:rsid w:val="006F683D"/>
    <w:rsid w:val="006F789B"/>
    <w:rsid w:val="00700F79"/>
    <w:rsid w:val="00705798"/>
    <w:rsid w:val="00710F48"/>
    <w:rsid w:val="00714C1A"/>
    <w:rsid w:val="00719CBE"/>
    <w:rsid w:val="00731B4E"/>
    <w:rsid w:val="00733338"/>
    <w:rsid w:val="00744CAB"/>
    <w:rsid w:val="00756DE8"/>
    <w:rsid w:val="0075775F"/>
    <w:rsid w:val="00757B9B"/>
    <w:rsid w:val="00763F89"/>
    <w:rsid w:val="00767F42"/>
    <w:rsid w:val="007722B7"/>
    <w:rsid w:val="00777060"/>
    <w:rsid w:val="00783622"/>
    <w:rsid w:val="0078475B"/>
    <w:rsid w:val="00791B36"/>
    <w:rsid w:val="007954F5"/>
    <w:rsid w:val="007A2FC8"/>
    <w:rsid w:val="007A4FD5"/>
    <w:rsid w:val="007A7945"/>
    <w:rsid w:val="007A7D0A"/>
    <w:rsid w:val="007B6DBA"/>
    <w:rsid w:val="007B703B"/>
    <w:rsid w:val="007C0425"/>
    <w:rsid w:val="007C22F2"/>
    <w:rsid w:val="007C2BB3"/>
    <w:rsid w:val="007D4649"/>
    <w:rsid w:val="007E60A1"/>
    <w:rsid w:val="007E6DA3"/>
    <w:rsid w:val="007E7F71"/>
    <w:rsid w:val="007F3843"/>
    <w:rsid w:val="007F38D2"/>
    <w:rsid w:val="00801AF3"/>
    <w:rsid w:val="00805025"/>
    <w:rsid w:val="00806056"/>
    <w:rsid w:val="0081339E"/>
    <w:rsid w:val="0081587D"/>
    <w:rsid w:val="008200D7"/>
    <w:rsid w:val="00820C89"/>
    <w:rsid w:val="00821BFB"/>
    <w:rsid w:val="0082512F"/>
    <w:rsid w:val="00832A98"/>
    <w:rsid w:val="00834FF0"/>
    <w:rsid w:val="00836ACB"/>
    <w:rsid w:val="00843A3A"/>
    <w:rsid w:val="008459DB"/>
    <w:rsid w:val="008459F6"/>
    <w:rsid w:val="00847461"/>
    <w:rsid w:val="00847B97"/>
    <w:rsid w:val="008504BF"/>
    <w:rsid w:val="00851B7A"/>
    <w:rsid w:val="008538B5"/>
    <w:rsid w:val="00860BFA"/>
    <w:rsid w:val="00864244"/>
    <w:rsid w:val="00867BB4"/>
    <w:rsid w:val="00867F9F"/>
    <w:rsid w:val="0089527B"/>
    <w:rsid w:val="008957C2"/>
    <w:rsid w:val="008967BA"/>
    <w:rsid w:val="00896A22"/>
    <w:rsid w:val="0089756A"/>
    <w:rsid w:val="008A08BC"/>
    <w:rsid w:val="008A79A1"/>
    <w:rsid w:val="008B2742"/>
    <w:rsid w:val="008B43D3"/>
    <w:rsid w:val="008B441E"/>
    <w:rsid w:val="008B6FA1"/>
    <w:rsid w:val="008B756E"/>
    <w:rsid w:val="008B7779"/>
    <w:rsid w:val="008C40AF"/>
    <w:rsid w:val="008C49F0"/>
    <w:rsid w:val="008D1F71"/>
    <w:rsid w:val="008D2062"/>
    <w:rsid w:val="008D39AA"/>
    <w:rsid w:val="008D5B61"/>
    <w:rsid w:val="008E2037"/>
    <w:rsid w:val="008E3810"/>
    <w:rsid w:val="008E5CAA"/>
    <w:rsid w:val="008E6354"/>
    <w:rsid w:val="008F3B04"/>
    <w:rsid w:val="008F43AB"/>
    <w:rsid w:val="008F4BB4"/>
    <w:rsid w:val="00906676"/>
    <w:rsid w:val="00906A5B"/>
    <w:rsid w:val="00920B87"/>
    <w:rsid w:val="00924B83"/>
    <w:rsid w:val="00933D6E"/>
    <w:rsid w:val="00936F1A"/>
    <w:rsid w:val="00941EA6"/>
    <w:rsid w:val="0094231B"/>
    <w:rsid w:val="009505C2"/>
    <w:rsid w:val="00957329"/>
    <w:rsid w:val="00961541"/>
    <w:rsid w:val="00970571"/>
    <w:rsid w:val="009743EC"/>
    <w:rsid w:val="00975730"/>
    <w:rsid w:val="00982D8B"/>
    <w:rsid w:val="00996F36"/>
    <w:rsid w:val="009A7A59"/>
    <w:rsid w:val="009B1B24"/>
    <w:rsid w:val="009B3187"/>
    <w:rsid w:val="009B5DA8"/>
    <w:rsid w:val="009B6B16"/>
    <w:rsid w:val="009B6E60"/>
    <w:rsid w:val="009B7A47"/>
    <w:rsid w:val="009C02C8"/>
    <w:rsid w:val="009C1042"/>
    <w:rsid w:val="009C7B0F"/>
    <w:rsid w:val="009D30F1"/>
    <w:rsid w:val="009D5AF4"/>
    <w:rsid w:val="009D7B90"/>
    <w:rsid w:val="009E5304"/>
    <w:rsid w:val="009F6702"/>
    <w:rsid w:val="009F6A5B"/>
    <w:rsid w:val="009F7401"/>
    <w:rsid w:val="00A00ED1"/>
    <w:rsid w:val="00A0147F"/>
    <w:rsid w:val="00A04D9C"/>
    <w:rsid w:val="00A053E8"/>
    <w:rsid w:val="00A10540"/>
    <w:rsid w:val="00A16595"/>
    <w:rsid w:val="00A219AA"/>
    <w:rsid w:val="00A221EA"/>
    <w:rsid w:val="00A23EC2"/>
    <w:rsid w:val="00A26F2F"/>
    <w:rsid w:val="00A2790B"/>
    <w:rsid w:val="00A31F88"/>
    <w:rsid w:val="00A33C86"/>
    <w:rsid w:val="00A3414D"/>
    <w:rsid w:val="00A34F79"/>
    <w:rsid w:val="00A356E7"/>
    <w:rsid w:val="00A357AE"/>
    <w:rsid w:val="00A478FE"/>
    <w:rsid w:val="00A52DD9"/>
    <w:rsid w:val="00A53DF0"/>
    <w:rsid w:val="00A6000D"/>
    <w:rsid w:val="00A65334"/>
    <w:rsid w:val="00A6783B"/>
    <w:rsid w:val="00A73FB3"/>
    <w:rsid w:val="00A8059B"/>
    <w:rsid w:val="00A90B99"/>
    <w:rsid w:val="00A93728"/>
    <w:rsid w:val="00A93D47"/>
    <w:rsid w:val="00AA2A95"/>
    <w:rsid w:val="00AA5286"/>
    <w:rsid w:val="00AA574E"/>
    <w:rsid w:val="00AC1180"/>
    <w:rsid w:val="00AD1E40"/>
    <w:rsid w:val="00AE35D6"/>
    <w:rsid w:val="00AE5076"/>
    <w:rsid w:val="00AF02B0"/>
    <w:rsid w:val="00AF18A8"/>
    <w:rsid w:val="00AF5FA6"/>
    <w:rsid w:val="00AF6E28"/>
    <w:rsid w:val="00B15163"/>
    <w:rsid w:val="00B154C5"/>
    <w:rsid w:val="00B174E7"/>
    <w:rsid w:val="00B21521"/>
    <w:rsid w:val="00B30D08"/>
    <w:rsid w:val="00B33C93"/>
    <w:rsid w:val="00B35697"/>
    <w:rsid w:val="00B465C9"/>
    <w:rsid w:val="00B46C38"/>
    <w:rsid w:val="00B50F74"/>
    <w:rsid w:val="00B54CCF"/>
    <w:rsid w:val="00B5755B"/>
    <w:rsid w:val="00B63386"/>
    <w:rsid w:val="00B64CBF"/>
    <w:rsid w:val="00B73A65"/>
    <w:rsid w:val="00B8436A"/>
    <w:rsid w:val="00B8490F"/>
    <w:rsid w:val="00B855F3"/>
    <w:rsid w:val="00B85776"/>
    <w:rsid w:val="00B91AF4"/>
    <w:rsid w:val="00BA12A4"/>
    <w:rsid w:val="00BA3747"/>
    <w:rsid w:val="00BA41CA"/>
    <w:rsid w:val="00BA531E"/>
    <w:rsid w:val="00BA5F07"/>
    <w:rsid w:val="00BA680E"/>
    <w:rsid w:val="00BB1154"/>
    <w:rsid w:val="00BB383E"/>
    <w:rsid w:val="00BB50BF"/>
    <w:rsid w:val="00BB5A0B"/>
    <w:rsid w:val="00BB6939"/>
    <w:rsid w:val="00BC02E2"/>
    <w:rsid w:val="00BC068C"/>
    <w:rsid w:val="00BC151B"/>
    <w:rsid w:val="00BC7C73"/>
    <w:rsid w:val="00BD336B"/>
    <w:rsid w:val="00BE0C54"/>
    <w:rsid w:val="00BE1AAD"/>
    <w:rsid w:val="00BE38D3"/>
    <w:rsid w:val="00BF5D22"/>
    <w:rsid w:val="00C03055"/>
    <w:rsid w:val="00C05E62"/>
    <w:rsid w:val="00C12C51"/>
    <w:rsid w:val="00C13655"/>
    <w:rsid w:val="00C13EE0"/>
    <w:rsid w:val="00C153D6"/>
    <w:rsid w:val="00C16B77"/>
    <w:rsid w:val="00C22836"/>
    <w:rsid w:val="00C23982"/>
    <w:rsid w:val="00C253D7"/>
    <w:rsid w:val="00C3233A"/>
    <w:rsid w:val="00C35D43"/>
    <w:rsid w:val="00C36173"/>
    <w:rsid w:val="00C3674E"/>
    <w:rsid w:val="00C40812"/>
    <w:rsid w:val="00C40B27"/>
    <w:rsid w:val="00C40D00"/>
    <w:rsid w:val="00C43CE9"/>
    <w:rsid w:val="00C44195"/>
    <w:rsid w:val="00C444FE"/>
    <w:rsid w:val="00C44812"/>
    <w:rsid w:val="00C455C2"/>
    <w:rsid w:val="00C47E79"/>
    <w:rsid w:val="00C523D9"/>
    <w:rsid w:val="00C62799"/>
    <w:rsid w:val="00C64FC8"/>
    <w:rsid w:val="00C67810"/>
    <w:rsid w:val="00C70D48"/>
    <w:rsid w:val="00C72BBB"/>
    <w:rsid w:val="00C7460B"/>
    <w:rsid w:val="00C77DCF"/>
    <w:rsid w:val="00C82166"/>
    <w:rsid w:val="00C84F6F"/>
    <w:rsid w:val="00C914F9"/>
    <w:rsid w:val="00C91EF4"/>
    <w:rsid w:val="00CA612E"/>
    <w:rsid w:val="00CB6AE1"/>
    <w:rsid w:val="00CC6399"/>
    <w:rsid w:val="00CE02C8"/>
    <w:rsid w:val="00CE5BB2"/>
    <w:rsid w:val="00CF24E0"/>
    <w:rsid w:val="00CF2FD4"/>
    <w:rsid w:val="00CF3B8B"/>
    <w:rsid w:val="00D01695"/>
    <w:rsid w:val="00D0229C"/>
    <w:rsid w:val="00D02CDD"/>
    <w:rsid w:val="00D04F92"/>
    <w:rsid w:val="00D068B1"/>
    <w:rsid w:val="00D07477"/>
    <w:rsid w:val="00D13644"/>
    <w:rsid w:val="00D1775A"/>
    <w:rsid w:val="00D225DD"/>
    <w:rsid w:val="00D23242"/>
    <w:rsid w:val="00D27A45"/>
    <w:rsid w:val="00D3094C"/>
    <w:rsid w:val="00D324E1"/>
    <w:rsid w:val="00D327B0"/>
    <w:rsid w:val="00D3530E"/>
    <w:rsid w:val="00D35E9C"/>
    <w:rsid w:val="00D40740"/>
    <w:rsid w:val="00D40B4E"/>
    <w:rsid w:val="00D468A9"/>
    <w:rsid w:val="00D47925"/>
    <w:rsid w:val="00D518DE"/>
    <w:rsid w:val="00D53F7A"/>
    <w:rsid w:val="00D56FE1"/>
    <w:rsid w:val="00D60303"/>
    <w:rsid w:val="00D65750"/>
    <w:rsid w:val="00D66358"/>
    <w:rsid w:val="00D717CF"/>
    <w:rsid w:val="00D72BA7"/>
    <w:rsid w:val="00D7545B"/>
    <w:rsid w:val="00D75921"/>
    <w:rsid w:val="00D76E65"/>
    <w:rsid w:val="00D81FA4"/>
    <w:rsid w:val="00D83D9E"/>
    <w:rsid w:val="00D87D85"/>
    <w:rsid w:val="00D87E52"/>
    <w:rsid w:val="00D92D40"/>
    <w:rsid w:val="00D96BAD"/>
    <w:rsid w:val="00DA6EF6"/>
    <w:rsid w:val="00DB11CB"/>
    <w:rsid w:val="00DB1225"/>
    <w:rsid w:val="00DC3563"/>
    <w:rsid w:val="00DC3B44"/>
    <w:rsid w:val="00DC5159"/>
    <w:rsid w:val="00DC785E"/>
    <w:rsid w:val="00DD010C"/>
    <w:rsid w:val="00DD17AC"/>
    <w:rsid w:val="00DD1CD2"/>
    <w:rsid w:val="00DD70C4"/>
    <w:rsid w:val="00DD727E"/>
    <w:rsid w:val="00DD7B9F"/>
    <w:rsid w:val="00DF017E"/>
    <w:rsid w:val="00DF1C23"/>
    <w:rsid w:val="00DF798E"/>
    <w:rsid w:val="00E04116"/>
    <w:rsid w:val="00E06981"/>
    <w:rsid w:val="00E15B84"/>
    <w:rsid w:val="00E2045C"/>
    <w:rsid w:val="00E23D80"/>
    <w:rsid w:val="00E26310"/>
    <w:rsid w:val="00E27BE3"/>
    <w:rsid w:val="00E313E4"/>
    <w:rsid w:val="00E33EB7"/>
    <w:rsid w:val="00E34385"/>
    <w:rsid w:val="00E351B8"/>
    <w:rsid w:val="00E3528C"/>
    <w:rsid w:val="00E37009"/>
    <w:rsid w:val="00E41D05"/>
    <w:rsid w:val="00E44202"/>
    <w:rsid w:val="00E45228"/>
    <w:rsid w:val="00E52877"/>
    <w:rsid w:val="00E60735"/>
    <w:rsid w:val="00E6265B"/>
    <w:rsid w:val="00E64E03"/>
    <w:rsid w:val="00E65348"/>
    <w:rsid w:val="00E65744"/>
    <w:rsid w:val="00E74A66"/>
    <w:rsid w:val="00E74EB1"/>
    <w:rsid w:val="00E843D5"/>
    <w:rsid w:val="00E86E92"/>
    <w:rsid w:val="00EB6732"/>
    <w:rsid w:val="00EC754C"/>
    <w:rsid w:val="00ED5D9B"/>
    <w:rsid w:val="00ED5F02"/>
    <w:rsid w:val="00EE2682"/>
    <w:rsid w:val="00EE5294"/>
    <w:rsid w:val="00EE56BC"/>
    <w:rsid w:val="00EE600C"/>
    <w:rsid w:val="00EF1CE7"/>
    <w:rsid w:val="00EF474E"/>
    <w:rsid w:val="00F00E66"/>
    <w:rsid w:val="00F13946"/>
    <w:rsid w:val="00F13B57"/>
    <w:rsid w:val="00F20838"/>
    <w:rsid w:val="00F24752"/>
    <w:rsid w:val="00F24C16"/>
    <w:rsid w:val="00F352D6"/>
    <w:rsid w:val="00F430BB"/>
    <w:rsid w:val="00F43C1E"/>
    <w:rsid w:val="00F462BE"/>
    <w:rsid w:val="00F477D1"/>
    <w:rsid w:val="00F544E5"/>
    <w:rsid w:val="00F60B17"/>
    <w:rsid w:val="00F65332"/>
    <w:rsid w:val="00F82351"/>
    <w:rsid w:val="00F9156B"/>
    <w:rsid w:val="00F951E8"/>
    <w:rsid w:val="00F9531F"/>
    <w:rsid w:val="00FA7101"/>
    <w:rsid w:val="00FB058E"/>
    <w:rsid w:val="00FC1548"/>
    <w:rsid w:val="00FC2E45"/>
    <w:rsid w:val="00FC51EC"/>
    <w:rsid w:val="00FD1349"/>
    <w:rsid w:val="00FD4273"/>
    <w:rsid w:val="00FE1DFD"/>
    <w:rsid w:val="00FF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719CBE"/>
  <w15:chartTrackingRefBased/>
  <w15:docId w15:val="{63062377-BBEB-45E6-92E2-2CBA8062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EF9"/>
  </w:style>
  <w:style w:type="paragraph" w:styleId="Heading1">
    <w:name w:val="heading 1"/>
    <w:basedOn w:val="Normal"/>
    <w:next w:val="Heading2"/>
    <w:link w:val="Heading1Char"/>
    <w:qFormat/>
    <w:rsid w:val="00A33C86"/>
    <w:pPr>
      <w:keepNext/>
      <w:numPr>
        <w:numId w:val="18"/>
      </w:numPr>
      <w:pBdr>
        <w:bottom w:val="single" w:sz="4" w:space="1" w:color="auto"/>
      </w:pBdr>
      <w:spacing w:before="400" w:after="0" w:line="240" w:lineRule="auto"/>
      <w:outlineLvl w:val="0"/>
    </w:pPr>
    <w:rPr>
      <w:rFonts w:ascii="Tahoma" w:eastAsia="Times New Roman" w:hAnsi="Tahoma" w:cs="Arial"/>
      <w:b/>
      <w:bCs/>
      <w:szCs w:val="32"/>
      <w:lang w:val="en-AU" w:eastAsia="en-US"/>
    </w:rPr>
  </w:style>
  <w:style w:type="paragraph" w:styleId="Heading2">
    <w:name w:val="heading 2"/>
    <w:basedOn w:val="Normal"/>
    <w:next w:val="Normal"/>
    <w:link w:val="Heading2Char"/>
    <w:qFormat/>
    <w:rsid w:val="00A33C86"/>
    <w:pPr>
      <w:keepNext/>
      <w:numPr>
        <w:ilvl w:val="1"/>
        <w:numId w:val="18"/>
      </w:numPr>
      <w:spacing w:before="240" w:after="0" w:line="240" w:lineRule="auto"/>
      <w:outlineLvl w:val="1"/>
    </w:pPr>
    <w:rPr>
      <w:rFonts w:ascii="Tahoma" w:eastAsia="Times New Roman" w:hAnsi="Tahoma" w:cs="Arial"/>
      <w:b/>
      <w:bCs/>
      <w:iCs/>
      <w:sz w:val="20"/>
      <w:szCs w:val="28"/>
      <w:lang w:val="en-AU" w:eastAsia="en-US"/>
    </w:rPr>
  </w:style>
  <w:style w:type="paragraph" w:styleId="Heading3">
    <w:name w:val="heading 3"/>
    <w:basedOn w:val="Normal"/>
    <w:link w:val="Heading3Char"/>
    <w:qFormat/>
    <w:rsid w:val="00A33C86"/>
    <w:pPr>
      <w:numPr>
        <w:ilvl w:val="2"/>
        <w:numId w:val="18"/>
      </w:numPr>
      <w:spacing w:before="240" w:after="0" w:line="240" w:lineRule="auto"/>
      <w:outlineLvl w:val="2"/>
    </w:pPr>
    <w:rPr>
      <w:rFonts w:ascii="Tahoma" w:eastAsia="Times New Roman" w:hAnsi="Tahoma" w:cs="Arial"/>
      <w:bCs/>
      <w:sz w:val="20"/>
      <w:szCs w:val="26"/>
      <w:lang w:val="en-AU" w:eastAsia="en-US"/>
    </w:rPr>
  </w:style>
  <w:style w:type="paragraph" w:styleId="Heading4">
    <w:name w:val="heading 4"/>
    <w:basedOn w:val="Normal"/>
    <w:link w:val="Heading4Char"/>
    <w:qFormat/>
    <w:rsid w:val="00A33C86"/>
    <w:pPr>
      <w:numPr>
        <w:ilvl w:val="3"/>
        <w:numId w:val="18"/>
      </w:numPr>
      <w:tabs>
        <w:tab w:val="clear" w:pos="3119"/>
        <w:tab w:val="num" w:pos="2126"/>
      </w:tabs>
      <w:spacing w:before="240" w:after="0" w:line="240" w:lineRule="auto"/>
      <w:ind w:left="2126"/>
      <w:outlineLvl w:val="3"/>
    </w:pPr>
    <w:rPr>
      <w:rFonts w:ascii="Tahoma" w:eastAsia="Times New Roman" w:hAnsi="Tahoma" w:cs="Times New Roman"/>
      <w:bCs/>
      <w:sz w:val="20"/>
      <w:szCs w:val="28"/>
      <w:lang w:val="en-AU" w:eastAsia="en-US"/>
    </w:rPr>
  </w:style>
  <w:style w:type="paragraph" w:styleId="Heading5">
    <w:name w:val="heading 5"/>
    <w:basedOn w:val="Normal"/>
    <w:link w:val="Heading5Char"/>
    <w:qFormat/>
    <w:rsid w:val="00A33C86"/>
    <w:pPr>
      <w:numPr>
        <w:ilvl w:val="4"/>
        <w:numId w:val="18"/>
      </w:numPr>
      <w:spacing w:before="240" w:after="0" w:line="240" w:lineRule="auto"/>
      <w:outlineLvl w:val="4"/>
    </w:pPr>
    <w:rPr>
      <w:rFonts w:ascii="Tahoma" w:eastAsia="Times New Roman" w:hAnsi="Tahoma" w:cs="Times New Roman"/>
      <w:bCs/>
      <w:iCs/>
      <w:sz w:val="20"/>
      <w:szCs w:val="26"/>
      <w:lang w:val="en-AU" w:eastAsia="en-US"/>
    </w:rPr>
  </w:style>
  <w:style w:type="paragraph" w:styleId="Heading6">
    <w:name w:val="heading 6"/>
    <w:basedOn w:val="Normal"/>
    <w:link w:val="Heading6Char"/>
    <w:qFormat/>
    <w:rsid w:val="00A33C86"/>
    <w:pPr>
      <w:numPr>
        <w:ilvl w:val="5"/>
        <w:numId w:val="18"/>
      </w:numPr>
      <w:spacing w:before="240" w:after="0" w:line="240" w:lineRule="auto"/>
      <w:outlineLvl w:val="5"/>
    </w:pPr>
    <w:rPr>
      <w:rFonts w:ascii="Tahoma" w:eastAsia="Times New Roman" w:hAnsi="Tahoma" w:cs="Times New Roman"/>
      <w:bCs/>
      <w:sz w:val="20"/>
      <w:szCs w:val="22"/>
      <w:lang w:val="en-AU" w:eastAsia="en-US"/>
    </w:rPr>
  </w:style>
  <w:style w:type="paragraph" w:styleId="Heading7">
    <w:name w:val="heading 7"/>
    <w:basedOn w:val="Normal"/>
    <w:link w:val="Heading7Char"/>
    <w:qFormat/>
    <w:rsid w:val="00A33C86"/>
    <w:pPr>
      <w:numPr>
        <w:ilvl w:val="6"/>
        <w:numId w:val="18"/>
      </w:numPr>
      <w:spacing w:before="240" w:after="0" w:line="240" w:lineRule="auto"/>
      <w:outlineLvl w:val="6"/>
    </w:pPr>
    <w:rPr>
      <w:rFonts w:ascii="Tahoma" w:eastAsia="Times New Roman" w:hAnsi="Tahoma" w:cs="Times New Roman"/>
      <w:sz w:val="20"/>
      <w:lang w:val="en-AU" w:eastAsia="en-US"/>
    </w:rPr>
  </w:style>
  <w:style w:type="paragraph" w:styleId="Heading8">
    <w:name w:val="heading 8"/>
    <w:basedOn w:val="Normal"/>
    <w:link w:val="Heading8Char"/>
    <w:qFormat/>
    <w:rsid w:val="00A33C86"/>
    <w:pPr>
      <w:numPr>
        <w:ilvl w:val="7"/>
        <w:numId w:val="18"/>
      </w:numPr>
      <w:spacing w:before="240" w:after="0" w:line="240" w:lineRule="auto"/>
      <w:outlineLvl w:val="7"/>
    </w:pPr>
    <w:rPr>
      <w:rFonts w:ascii="Tahoma" w:eastAsia="Times New Roman" w:hAnsi="Tahoma" w:cs="Times New Roman"/>
      <w:iCs/>
      <w:sz w:val="20"/>
      <w:lang w:val="en-AU" w:eastAsia="en-US"/>
    </w:rPr>
  </w:style>
  <w:style w:type="paragraph" w:styleId="Heading9">
    <w:name w:val="heading 9"/>
    <w:basedOn w:val="Normal"/>
    <w:link w:val="Heading9Char"/>
    <w:qFormat/>
    <w:rsid w:val="00A33C86"/>
    <w:pPr>
      <w:numPr>
        <w:ilvl w:val="8"/>
        <w:numId w:val="18"/>
      </w:numPr>
      <w:spacing w:before="240" w:after="0" w:line="240" w:lineRule="auto"/>
      <w:outlineLvl w:val="8"/>
    </w:pPr>
    <w:rPr>
      <w:rFonts w:ascii="Tahoma" w:eastAsia="Times New Roman" w:hAnsi="Tahoma" w:cs="Arial"/>
      <w:sz w:val="20"/>
      <w:szCs w:val="22"/>
      <w:lang w:val="en-AU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9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9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30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4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CAB"/>
  </w:style>
  <w:style w:type="paragraph" w:styleId="Footer">
    <w:name w:val="footer"/>
    <w:basedOn w:val="Normal"/>
    <w:link w:val="FooterChar"/>
    <w:uiPriority w:val="99"/>
    <w:unhideWhenUsed/>
    <w:rsid w:val="00744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CAB"/>
  </w:style>
  <w:style w:type="table" w:styleId="TableGrid">
    <w:name w:val="Table Grid"/>
    <w:basedOn w:val="TableNormal"/>
    <w:uiPriority w:val="39"/>
    <w:rsid w:val="003D19C5"/>
    <w:pPr>
      <w:spacing w:after="0" w:line="240" w:lineRule="auto"/>
    </w:pPr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 Title"/>
    <w:basedOn w:val="Header"/>
    <w:link w:val="FormTitleChar"/>
    <w:qFormat/>
    <w:rsid w:val="003D19C5"/>
    <w:pPr>
      <w:jc w:val="center"/>
    </w:pPr>
    <w:rPr>
      <w:rFonts w:eastAsiaTheme="minorHAnsi" w:cstheme="minorHAnsi"/>
      <w:b/>
      <w:bCs/>
      <w:sz w:val="30"/>
      <w:szCs w:val="30"/>
      <w:lang w:val="en-AU" w:eastAsia="en-US"/>
    </w:rPr>
  </w:style>
  <w:style w:type="paragraph" w:customStyle="1" w:styleId="FormVersion">
    <w:name w:val="Form Version"/>
    <w:basedOn w:val="Header"/>
    <w:link w:val="FormVersionChar"/>
    <w:qFormat/>
    <w:rsid w:val="003D19C5"/>
    <w:pPr>
      <w:spacing w:before="40" w:after="40"/>
    </w:pPr>
    <w:rPr>
      <w:rFonts w:eastAsiaTheme="minorHAnsi" w:cstheme="minorHAnsi"/>
      <w:sz w:val="16"/>
      <w:szCs w:val="16"/>
      <w:lang w:val="en-AU" w:eastAsia="en-US"/>
    </w:rPr>
  </w:style>
  <w:style w:type="character" w:customStyle="1" w:styleId="FormTitleChar">
    <w:name w:val="Form Title Char"/>
    <w:basedOn w:val="HeaderChar"/>
    <w:link w:val="FormTitle"/>
    <w:rsid w:val="003D19C5"/>
    <w:rPr>
      <w:rFonts w:eastAsiaTheme="minorHAnsi" w:cstheme="minorHAnsi"/>
      <w:b/>
      <w:bCs/>
      <w:sz w:val="30"/>
      <w:szCs w:val="30"/>
      <w:lang w:val="en-AU" w:eastAsia="en-US"/>
    </w:rPr>
  </w:style>
  <w:style w:type="character" w:customStyle="1" w:styleId="FormVersionChar">
    <w:name w:val="Form Version Char"/>
    <w:basedOn w:val="HeaderChar"/>
    <w:link w:val="FormVersion"/>
    <w:rsid w:val="003D19C5"/>
    <w:rPr>
      <w:rFonts w:eastAsiaTheme="minorHAnsi" w:cstheme="minorHAnsi"/>
      <w:sz w:val="16"/>
      <w:szCs w:val="16"/>
      <w:lang w:val="en-AU" w:eastAsia="en-US"/>
    </w:rPr>
  </w:style>
  <w:style w:type="character" w:styleId="PlaceholderText">
    <w:name w:val="Placeholder Text"/>
    <w:basedOn w:val="DefaultParagraphFont"/>
    <w:uiPriority w:val="99"/>
    <w:semiHidden/>
    <w:rsid w:val="003D19C5"/>
    <w:rPr>
      <w:color w:val="808080"/>
    </w:rPr>
  </w:style>
  <w:style w:type="paragraph" w:customStyle="1" w:styleId="FormFooter">
    <w:name w:val="Form Footer"/>
    <w:link w:val="FormFooterChar"/>
    <w:rsid w:val="00527D6D"/>
    <w:pPr>
      <w:spacing w:after="0" w:line="240" w:lineRule="auto"/>
      <w:jc w:val="center"/>
    </w:pPr>
    <w:rPr>
      <w:rFonts w:eastAsia="Calibri" w:cstheme="minorHAnsi"/>
      <w:sz w:val="16"/>
      <w:szCs w:val="16"/>
      <w:lang w:val="en-US" w:eastAsia="en-US"/>
    </w:rPr>
  </w:style>
  <w:style w:type="character" w:customStyle="1" w:styleId="FormFooterChar">
    <w:name w:val="Form Footer Char"/>
    <w:link w:val="FormFooter"/>
    <w:rsid w:val="00527D6D"/>
    <w:rPr>
      <w:rFonts w:eastAsia="Calibri" w:cstheme="minorHAnsi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nhideWhenUsed/>
    <w:rsid w:val="00D72BA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72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2B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BA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E6354"/>
    <w:pPr>
      <w:spacing w:before="100" w:beforeAutospacing="1" w:after="100" w:afterAutospacing="1" w:line="240" w:lineRule="auto"/>
    </w:pPr>
    <w:rPr>
      <w:rFonts w:ascii="Aptos" w:eastAsiaTheme="minorHAnsi" w:hAnsi="Aptos" w:cs="Aptos"/>
      <w:lang w:val="en-AU" w:eastAsia="en-AU"/>
    </w:rPr>
  </w:style>
  <w:style w:type="paragraph" w:styleId="Revision">
    <w:name w:val="Revision"/>
    <w:hidden/>
    <w:uiPriority w:val="99"/>
    <w:semiHidden/>
    <w:rsid w:val="00C2398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7545B"/>
    <w:rPr>
      <w:b/>
      <w:bCs/>
    </w:rPr>
  </w:style>
  <w:style w:type="character" w:customStyle="1" w:styleId="Heading1Char">
    <w:name w:val="Heading 1 Char"/>
    <w:basedOn w:val="DefaultParagraphFont"/>
    <w:link w:val="Heading1"/>
    <w:rsid w:val="00A33C86"/>
    <w:rPr>
      <w:rFonts w:ascii="Tahoma" w:eastAsia="Times New Roman" w:hAnsi="Tahoma" w:cs="Arial"/>
      <w:b/>
      <w:bCs/>
      <w:szCs w:val="32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A33C86"/>
    <w:rPr>
      <w:rFonts w:ascii="Tahoma" w:eastAsia="Times New Roman" w:hAnsi="Tahoma" w:cs="Arial"/>
      <w:b/>
      <w:bCs/>
      <w:iCs/>
      <w:sz w:val="20"/>
      <w:szCs w:val="28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A33C86"/>
    <w:rPr>
      <w:rFonts w:ascii="Tahoma" w:eastAsia="Times New Roman" w:hAnsi="Tahoma" w:cs="Arial"/>
      <w:bCs/>
      <w:sz w:val="20"/>
      <w:szCs w:val="26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A33C86"/>
    <w:rPr>
      <w:rFonts w:ascii="Tahoma" w:eastAsia="Times New Roman" w:hAnsi="Tahoma" w:cs="Times New Roman"/>
      <w:bCs/>
      <w:sz w:val="20"/>
      <w:szCs w:val="28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A33C86"/>
    <w:rPr>
      <w:rFonts w:ascii="Tahoma" w:eastAsia="Times New Roman" w:hAnsi="Tahoma" w:cs="Times New Roman"/>
      <w:bCs/>
      <w:iCs/>
      <w:sz w:val="20"/>
      <w:szCs w:val="26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A33C86"/>
    <w:rPr>
      <w:rFonts w:ascii="Tahoma" w:eastAsia="Times New Roman" w:hAnsi="Tahoma" w:cs="Times New Roman"/>
      <w:bCs/>
      <w:sz w:val="20"/>
      <w:szCs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A33C86"/>
    <w:rPr>
      <w:rFonts w:ascii="Tahoma" w:eastAsia="Times New Roman" w:hAnsi="Tahoma" w:cs="Times New Roman"/>
      <w:sz w:val="20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A33C86"/>
    <w:rPr>
      <w:rFonts w:ascii="Tahoma" w:eastAsia="Times New Roman" w:hAnsi="Tahoma" w:cs="Times New Roman"/>
      <w:iCs/>
      <w:sz w:val="20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A33C86"/>
    <w:rPr>
      <w:rFonts w:ascii="Tahoma" w:eastAsia="Times New Roman" w:hAnsi="Tahoma" w:cs="Arial"/>
      <w:sz w:val="20"/>
      <w:szCs w:val="22"/>
      <w:lang w:val="en-AU" w:eastAsia="en-US"/>
    </w:rPr>
  </w:style>
  <w:style w:type="paragraph" w:customStyle="1" w:styleId="BodyText">
    <w:name w:val="BodyText"/>
    <w:basedOn w:val="Normal"/>
    <w:link w:val="BodyTextChar"/>
    <w:rsid w:val="00B35697"/>
    <w:pPr>
      <w:spacing w:before="240" w:after="0" w:line="240" w:lineRule="auto"/>
      <w:ind w:left="709"/>
    </w:pPr>
    <w:rPr>
      <w:rFonts w:ascii="Tahoma" w:eastAsia="Times New Roman" w:hAnsi="Tahoma" w:cs="Times New Roman"/>
      <w:sz w:val="20"/>
      <w:lang w:val="en-AU" w:eastAsia="en-US"/>
    </w:rPr>
  </w:style>
  <w:style w:type="character" w:customStyle="1" w:styleId="BodyTextChar">
    <w:name w:val="BodyText Char"/>
    <w:link w:val="BodyText"/>
    <w:rsid w:val="00B35697"/>
    <w:rPr>
      <w:rFonts w:ascii="Tahoma" w:eastAsia="Times New Roman" w:hAnsi="Tahoma" w:cs="Times New Roman"/>
      <w:sz w:val="20"/>
      <w:lang w:val="en-AU" w:eastAsia="en-US"/>
    </w:rPr>
  </w:style>
  <w:style w:type="table" w:styleId="ListTable3">
    <w:name w:val="List Table 3"/>
    <w:basedOn w:val="TableNormal"/>
    <w:uiPriority w:val="48"/>
    <w:rsid w:val="0095732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83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are@dovida.com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fidentialreporting@dovida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CE393CF464A6AAE5B70DE1B3A3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67A53-6CFF-4397-8107-226A4ACA5328}"/>
      </w:docPartPr>
      <w:docPartBody>
        <w:p w:rsidR="00150BB6" w:rsidRDefault="001D5D4C" w:rsidP="001D5D4C">
          <w:pPr>
            <w:pStyle w:val="F1CCE393CF464A6AAE5B70DE1B3A3B71"/>
          </w:pPr>
          <w:r w:rsidRPr="00270521">
            <w:rPr>
              <w:rStyle w:val="PlaceholderText"/>
            </w:rPr>
            <w:t>[Label]</w:t>
          </w:r>
        </w:p>
      </w:docPartBody>
    </w:docPart>
    <w:docPart>
      <w:docPartPr>
        <w:name w:val="F26699C99E754D2399E163CB3B2A5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EE2EA-F4FE-40A9-8B6A-D600E593CDBA}"/>
      </w:docPartPr>
      <w:docPartBody>
        <w:p w:rsidR="00150BB6" w:rsidRDefault="001D5D4C" w:rsidP="001D5D4C">
          <w:pPr>
            <w:pStyle w:val="F26699C99E754D2399E163CB3B2A5BDE"/>
          </w:pPr>
          <w:r w:rsidRPr="00270521">
            <w:rPr>
              <w:rStyle w:val="PlaceholderText"/>
            </w:rPr>
            <w:t>[Label]</w:t>
          </w:r>
        </w:p>
      </w:docPartBody>
    </w:docPart>
    <w:docPart>
      <w:docPartPr>
        <w:name w:val="CF029ED9D39B46D18E45D9D21FA19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03388-867A-4B7E-989A-320B7BED5F13}"/>
      </w:docPartPr>
      <w:docPartBody>
        <w:p w:rsidR="00150BB6" w:rsidRDefault="001D5D4C" w:rsidP="001D5D4C">
          <w:pPr>
            <w:pStyle w:val="CF029ED9D39B46D18E45D9D21FA196BE"/>
          </w:pPr>
          <w:r w:rsidRPr="00270521">
            <w:rPr>
              <w:rStyle w:val="PlaceholderText"/>
            </w:rPr>
            <w:t>[Label]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4C"/>
    <w:rsid w:val="00010C7E"/>
    <w:rsid w:val="00032406"/>
    <w:rsid w:val="000955C3"/>
    <w:rsid w:val="000E3D7C"/>
    <w:rsid w:val="00133A50"/>
    <w:rsid w:val="001466B6"/>
    <w:rsid w:val="00150BB6"/>
    <w:rsid w:val="001773E5"/>
    <w:rsid w:val="00185DEF"/>
    <w:rsid w:val="00197AC5"/>
    <w:rsid w:val="001D5D4C"/>
    <w:rsid w:val="00287621"/>
    <w:rsid w:val="002878C1"/>
    <w:rsid w:val="00327807"/>
    <w:rsid w:val="003443FC"/>
    <w:rsid w:val="003A1B52"/>
    <w:rsid w:val="003F65A2"/>
    <w:rsid w:val="00465400"/>
    <w:rsid w:val="00491220"/>
    <w:rsid w:val="004A3AE6"/>
    <w:rsid w:val="004B2EA2"/>
    <w:rsid w:val="004C2458"/>
    <w:rsid w:val="004C4B26"/>
    <w:rsid w:val="004F567E"/>
    <w:rsid w:val="00545D60"/>
    <w:rsid w:val="00584B94"/>
    <w:rsid w:val="006E55DF"/>
    <w:rsid w:val="00757B9B"/>
    <w:rsid w:val="0082512F"/>
    <w:rsid w:val="00851B7A"/>
    <w:rsid w:val="008D1F71"/>
    <w:rsid w:val="008F4BB4"/>
    <w:rsid w:val="0092654A"/>
    <w:rsid w:val="00970B69"/>
    <w:rsid w:val="00973FFF"/>
    <w:rsid w:val="00A32DB2"/>
    <w:rsid w:val="00A47FBD"/>
    <w:rsid w:val="00B5412D"/>
    <w:rsid w:val="00B73A65"/>
    <w:rsid w:val="00B8490F"/>
    <w:rsid w:val="00C253D7"/>
    <w:rsid w:val="00C40484"/>
    <w:rsid w:val="00C44773"/>
    <w:rsid w:val="00C72BBB"/>
    <w:rsid w:val="00C91EF4"/>
    <w:rsid w:val="00D3094C"/>
    <w:rsid w:val="00D83D9E"/>
    <w:rsid w:val="00DB46E6"/>
    <w:rsid w:val="00DC5159"/>
    <w:rsid w:val="00E20745"/>
    <w:rsid w:val="00E8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D4C"/>
    <w:rPr>
      <w:color w:val="808080"/>
    </w:rPr>
  </w:style>
  <w:style w:type="paragraph" w:customStyle="1" w:styleId="F1CCE393CF464A6AAE5B70DE1B3A3B71">
    <w:name w:val="F1CCE393CF464A6AAE5B70DE1B3A3B71"/>
    <w:rsid w:val="001D5D4C"/>
  </w:style>
  <w:style w:type="paragraph" w:customStyle="1" w:styleId="F26699C99E754D2399E163CB3B2A5BDE">
    <w:name w:val="F26699C99E754D2399E163CB3B2A5BDE"/>
    <w:rsid w:val="001D5D4C"/>
  </w:style>
  <w:style w:type="paragraph" w:customStyle="1" w:styleId="CF029ED9D39B46D18E45D9D21FA196BE">
    <w:name w:val="CF029ED9D39B46D18E45D9D21FA196BE"/>
    <w:rsid w:val="001D5D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4FE92999A6F4AAB96188F9B9FED27" ma:contentTypeVersion="21" ma:contentTypeDescription="Create a new document." ma:contentTypeScope="" ma:versionID="644b7163f4b3000572720fda8df9b56f">
  <xsd:schema xmlns:xsd="http://www.w3.org/2001/XMLSchema" xmlns:xs="http://www.w3.org/2001/XMLSchema" xmlns:p="http://schemas.microsoft.com/office/2006/metadata/properties" xmlns:ns1="http://schemas.microsoft.com/sharepoint/v3" xmlns:ns2="b4d4b294-ac6a-4f6e-be78-b0f5b0c6c980" xmlns:ns3="3dd0896b-de54-4e8b-89fc-7b2b6abda21b" targetNamespace="http://schemas.microsoft.com/office/2006/metadata/properties" ma:root="true" ma:fieldsID="0289362de405ab857ecb67ab154a9d6e" ns1:_="" ns2:_="" ns3:_="">
    <xsd:import namespace="http://schemas.microsoft.com/sharepoint/v3"/>
    <xsd:import namespace="b4d4b294-ac6a-4f6e-be78-b0f5b0c6c980"/>
    <xsd:import namespace="3dd0896b-de54-4e8b-89fc-7b2b6abda2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4b294-ac6a-4f6e-be78-b0f5b0c6c9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249bb2-37a5-4fd8-bc5e-338fd513bf1a}" ma:internalName="TaxCatchAll" ma:showField="CatchAllData" ma:web="b4d4b294-ac6a-4f6e-be78-b0f5b0c6c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0896b-de54-4e8b-89fc-7b2b6abda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15d9d1-ae65-4afc-8186-b0b2b3907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4b294-ac6a-4f6e-be78-b0f5b0c6c980" xsi:nil="true"/>
    <lcf76f155ced4ddcb4097134ff3c332f xmlns="3dd0896b-de54-4e8b-89fc-7b2b6abda21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D753A9-BD17-436E-A834-99B69E1A2E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55D20D-9F17-4500-9D78-DF1E602F3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d4b294-ac6a-4f6e-be78-b0f5b0c6c980"/>
    <ds:schemaRef ds:uri="3dd0896b-de54-4e8b-89fc-7b2b6abda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955F74-4BF8-419E-8924-8E6DB38545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42534-938F-4B99-951A-E37BA9BCFCC6}">
  <ds:schemaRefs>
    <ds:schemaRef ds:uri="http://schemas.microsoft.com/office/2006/metadata/properties"/>
    <ds:schemaRef ds:uri="http://schemas.microsoft.com/office/infopath/2007/PartnerControls"/>
    <ds:schemaRef ds:uri="b4d4b294-ac6a-4f6e-be78-b0f5b0c6c980"/>
    <ds:schemaRef ds:uri="3dd0896b-de54-4e8b-89fc-7b2b6abda21b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5d8a8fe5-9ac5-4261-8ae2-83322e0cc2da}" enabled="0" method="" siteId="{5d8a8fe5-9ac5-4261-8ae2-83322e0cc2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444</Words>
  <Characters>2434</Characters>
  <Application>Microsoft Office Word</Application>
  <DocSecurity>0</DocSecurity>
  <Lines>72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Links>
    <vt:vector size="12" baseType="variant">
      <vt:variant>
        <vt:i4>3342362</vt:i4>
      </vt:variant>
      <vt:variant>
        <vt:i4>3</vt:i4>
      </vt:variant>
      <vt:variant>
        <vt:i4>0</vt:i4>
      </vt:variant>
      <vt:variant>
        <vt:i4>5</vt:i4>
      </vt:variant>
      <vt:variant>
        <vt:lpwstr>https://ispeakup.co/rfdswo%22 /t %22_blank</vt:lpwstr>
      </vt:variant>
      <vt:variant>
        <vt:lpwstr/>
      </vt:variant>
      <vt:variant>
        <vt:i4>1966203</vt:i4>
      </vt:variant>
      <vt:variant>
        <vt:i4>0</vt:i4>
      </vt:variant>
      <vt:variant>
        <vt:i4>0</vt:i4>
      </vt:variant>
      <vt:variant>
        <vt:i4>5</vt:i4>
      </vt:variant>
      <vt:variant>
        <vt:lpwstr>mailto:RFDSWOSpeakUp@coreintegrity.com.au%22 \t %22_blank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 Appleby</dc:creator>
  <cp:keywords/>
  <dc:description/>
  <cp:lastModifiedBy>Gerard McLenaghan</cp:lastModifiedBy>
  <cp:revision>21</cp:revision>
  <dcterms:created xsi:type="dcterms:W3CDTF">2026-02-12T06:21:00Z</dcterms:created>
  <dcterms:modified xsi:type="dcterms:W3CDTF">2026-04-22T02:59:00Z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0x010100C5B4FE92999A6F4AAB96188F9B9FED27</vt:lpwstr>
  </property>
  <property fmtid="{D5CDD505-2E9C-101B-9397-08002B2CF9AE}" pid="3" name="MediaServiceImageTags">
    <vt:lpwstr/>
  </property>
  <property fmtid="{D5CDD505-2E9C-101B-9397-08002B2CF9AE}" pid="4" name="PCDocsNo">
    <vt:lpwstr>3438-6128-9029v5</vt:lpwstr>
  </property>
  <property fmtid="{D5CDD505-2E9C-101B-9397-08002B2CF9AE}" pid="5" name="ndDocumentId">
    <vt:lpwstr>3438-6128-9029</vt:lpwstr>
  </property>
  <property fmtid="{D5CDD505-2E9C-101B-9397-08002B2CF9AE}" pid="6" name="_dlc_DocIdItemGuid">
    <vt:lpwstr>7e580a4d-2315-49f9-acd6-5dbe514270b9</vt:lpwstr>
  </property>
</Properties>
</file>