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7F13" w14:textId="3084F34A" w:rsidR="006D510E" w:rsidRDefault="00413D44" w:rsidP="410A2E63">
      <w:pPr>
        <w:jc w:val="center"/>
      </w:pPr>
      <w:r>
        <w:rPr>
          <w:noProof/>
        </w:rPr>
        <w:drawing>
          <wp:anchor distT="0" distB="0" distL="114300" distR="114300" simplePos="0" relativeHeight="251658240" behindDoc="0" locked="0" layoutInCell="1" allowOverlap="1" wp14:anchorId="03C216E9" wp14:editId="74B27F02">
            <wp:simplePos x="0" y="0"/>
            <wp:positionH relativeFrom="margin">
              <wp:align>center</wp:align>
            </wp:positionH>
            <wp:positionV relativeFrom="paragraph">
              <wp:posOffset>313</wp:posOffset>
            </wp:positionV>
            <wp:extent cx="5132705" cy="5153660"/>
            <wp:effectExtent l="0" t="0" r="0" b="8890"/>
            <wp:wrapThrough wrapText="bothSides">
              <wp:wrapPolygon edited="0">
                <wp:start x="0" y="0"/>
                <wp:lineTo x="0" y="21557"/>
                <wp:lineTo x="21485" y="21557"/>
                <wp:lineTo x="21485" y="0"/>
                <wp:lineTo x="0" y="0"/>
              </wp:wrapPolygon>
            </wp:wrapThrough>
            <wp:docPr id="108662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25916" name="Picture 1086625916"/>
                    <pic:cNvPicPr/>
                  </pic:nvPicPr>
                  <pic:blipFill rotWithShape="1">
                    <a:blip r:embed="rId11" cstate="print">
                      <a:extLst>
                        <a:ext uri="{28A0092B-C50C-407E-A947-70E740481C1C}">
                          <a14:useLocalDpi xmlns:a14="http://schemas.microsoft.com/office/drawing/2010/main" val="0"/>
                        </a:ext>
                      </a:extLst>
                    </a:blip>
                    <a:srcRect l="25168" t="16893" r="27431" b="15775"/>
                    <a:stretch/>
                  </pic:blipFill>
                  <pic:spPr bwMode="auto">
                    <a:xfrm>
                      <a:off x="0" y="0"/>
                      <a:ext cx="5132705" cy="515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A9DDD8" w14:textId="612A5828" w:rsidR="00E904FE" w:rsidRDefault="00E904FE" w:rsidP="410A2E63">
      <w:pPr>
        <w:jc w:val="center"/>
      </w:pPr>
    </w:p>
    <w:p w14:paraId="60DBA8BC" w14:textId="1CEEB22B" w:rsidR="00E904FE" w:rsidRDefault="00E904FE" w:rsidP="410A2E63">
      <w:pPr>
        <w:jc w:val="center"/>
      </w:pPr>
    </w:p>
    <w:p w14:paraId="72B19796" w14:textId="57536F7E" w:rsidR="00E904FE" w:rsidRDefault="00E904FE" w:rsidP="410A2E63">
      <w:pPr>
        <w:jc w:val="center"/>
      </w:pPr>
    </w:p>
    <w:p w14:paraId="0FBD4014" w14:textId="77777777" w:rsidR="009E3226" w:rsidRDefault="009E3226" w:rsidP="000D61BD">
      <w:pPr>
        <w:rPr>
          <w:rFonts w:ascii="Verdana" w:eastAsia="Verdana" w:hAnsi="Verdana" w:cs="Verdana"/>
          <w:b/>
          <w:bCs/>
          <w:color w:val="5F0505"/>
          <w:sz w:val="96"/>
          <w:szCs w:val="96"/>
        </w:rPr>
      </w:pPr>
    </w:p>
    <w:p w14:paraId="187C308F" w14:textId="77777777" w:rsidR="009E3226" w:rsidRDefault="009E3226" w:rsidP="000D61BD">
      <w:pPr>
        <w:rPr>
          <w:rFonts w:ascii="Verdana" w:eastAsia="Verdana" w:hAnsi="Verdana" w:cs="Verdana"/>
          <w:b/>
          <w:bCs/>
          <w:color w:val="5F0505"/>
          <w:sz w:val="96"/>
          <w:szCs w:val="96"/>
        </w:rPr>
      </w:pPr>
    </w:p>
    <w:p w14:paraId="43856FCD" w14:textId="77777777" w:rsidR="009E3226" w:rsidRDefault="009E3226" w:rsidP="000D61BD">
      <w:pPr>
        <w:rPr>
          <w:rFonts w:ascii="Verdana" w:eastAsia="Verdana" w:hAnsi="Verdana" w:cs="Verdana"/>
          <w:b/>
          <w:bCs/>
          <w:color w:val="5F0505"/>
          <w:sz w:val="96"/>
          <w:szCs w:val="96"/>
        </w:rPr>
      </w:pPr>
    </w:p>
    <w:p w14:paraId="60031660" w14:textId="6F5FA68D" w:rsidR="006D510E" w:rsidRPr="00F67355" w:rsidRDefault="00F41603" w:rsidP="000D61BD">
      <w:pPr>
        <w:rPr>
          <w:rFonts w:ascii="Verdana" w:eastAsia="Verdana" w:hAnsi="Verdana" w:cs="Verdana"/>
          <w:b/>
          <w:bCs/>
          <w:color w:val="5F0505"/>
          <w:sz w:val="96"/>
          <w:szCs w:val="96"/>
        </w:rPr>
      </w:pPr>
      <w:r w:rsidRPr="00F67355">
        <w:rPr>
          <w:rFonts w:ascii="Verdana" w:eastAsia="Verdana" w:hAnsi="Verdana" w:cs="Verdana"/>
          <w:b/>
          <w:bCs/>
          <w:color w:val="5F0505"/>
          <w:sz w:val="96"/>
          <w:szCs w:val="96"/>
        </w:rPr>
        <w:t>Learner Handbook</w:t>
      </w:r>
    </w:p>
    <w:p w14:paraId="025BFE22" w14:textId="5F4024AF" w:rsidR="00E904FE" w:rsidRDefault="00E904FE">
      <w:pPr>
        <w:rPr>
          <w:rFonts w:ascii="Verdana" w:eastAsia="Verdana" w:hAnsi="Verdana" w:cs="Verdana"/>
          <w:sz w:val="20"/>
          <w:szCs w:val="20"/>
          <w:lang w:val="it-IT"/>
        </w:rPr>
      </w:pPr>
      <w:r>
        <w:rPr>
          <w:rFonts w:ascii="Verdana" w:eastAsia="Verdana" w:hAnsi="Verdana" w:cs="Verdana"/>
          <w:sz w:val="20"/>
          <w:szCs w:val="20"/>
          <w:lang w:val="it-IT"/>
        </w:rPr>
        <w:br w:type="page"/>
      </w:r>
    </w:p>
    <w:p w14:paraId="2D43FDA6" w14:textId="77777777" w:rsidR="003F322F" w:rsidRDefault="003F322F">
      <w:pPr>
        <w:rPr>
          <w:rFonts w:ascii="Verdana" w:eastAsia="Verdana" w:hAnsi="Verdana" w:cs="Verdana"/>
          <w:sz w:val="20"/>
          <w:szCs w:val="20"/>
          <w:lang w:val="it-IT"/>
        </w:rPr>
      </w:pPr>
    </w:p>
    <w:p w14:paraId="10CCD145" w14:textId="77777777" w:rsidR="003F322F" w:rsidRDefault="003F322F">
      <w:pPr>
        <w:rPr>
          <w:rFonts w:ascii="Verdana" w:eastAsia="Verdana" w:hAnsi="Verdana" w:cs="Verdana"/>
          <w:sz w:val="20"/>
          <w:szCs w:val="20"/>
          <w:lang w:val="it-IT"/>
        </w:rPr>
      </w:pPr>
    </w:p>
    <w:p w14:paraId="1E433857" w14:textId="77777777" w:rsidR="00F41603" w:rsidRPr="00F67355" w:rsidRDefault="00F41603" w:rsidP="765B9048">
      <w:pPr>
        <w:pStyle w:val="BodyText"/>
        <w:rPr>
          <w:rFonts w:ascii="Verdana" w:eastAsia="Verdana" w:hAnsi="Verdana" w:cs="Verdana"/>
          <w:sz w:val="20"/>
          <w:szCs w:val="20"/>
          <w:lang w:val="it-IT"/>
        </w:rPr>
      </w:pPr>
    </w:p>
    <w:tbl>
      <w:tblPr>
        <w:tblStyle w:val="TableGrid"/>
        <w:tblW w:w="0" w:type="auto"/>
        <w:tblLook w:val="04A0" w:firstRow="1" w:lastRow="0" w:firstColumn="1" w:lastColumn="0" w:noHBand="0" w:noVBand="1"/>
      </w:tblPr>
      <w:tblGrid>
        <w:gridCol w:w="3186"/>
        <w:gridCol w:w="3486"/>
        <w:gridCol w:w="3498"/>
      </w:tblGrid>
      <w:tr w:rsidR="00CE4543" w:rsidRPr="00F67355" w14:paraId="774E0102" w14:textId="77777777" w:rsidTr="410A2E63">
        <w:trPr>
          <w:trHeight w:val="850"/>
        </w:trPr>
        <w:tc>
          <w:tcPr>
            <w:tcW w:w="2689" w:type="dxa"/>
            <w:vMerge w:val="restart"/>
            <w:vAlign w:val="center"/>
          </w:tcPr>
          <w:p w14:paraId="684D57FE" w14:textId="2DE2265F" w:rsidR="00CE4543" w:rsidRPr="00F67355" w:rsidRDefault="526F5372" w:rsidP="410A2E63">
            <w:pPr>
              <w:spacing w:before="80"/>
              <w:jc w:val="center"/>
            </w:pPr>
            <w:r>
              <w:rPr>
                <w:noProof/>
              </w:rPr>
              <w:drawing>
                <wp:inline distT="0" distB="0" distL="0" distR="0" wp14:anchorId="759C461C" wp14:editId="34D3BA4D">
                  <wp:extent cx="1885950" cy="571500"/>
                  <wp:effectExtent l="0" t="0" r="0" b="0"/>
                  <wp:docPr id="980960115" name="Picture 98096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85950" cy="571500"/>
                          </a:xfrm>
                          <a:prstGeom prst="rect">
                            <a:avLst/>
                          </a:prstGeom>
                        </pic:spPr>
                      </pic:pic>
                    </a:graphicData>
                  </a:graphic>
                </wp:inline>
              </w:drawing>
            </w:r>
            <w:bookmarkStart w:id="0" w:name="_Hlk54870842"/>
            <w:bookmarkStart w:id="1" w:name="_Hlk54870843"/>
          </w:p>
        </w:tc>
        <w:tc>
          <w:tcPr>
            <w:tcW w:w="7505" w:type="dxa"/>
            <w:gridSpan w:val="2"/>
            <w:vAlign w:val="center"/>
          </w:tcPr>
          <w:p w14:paraId="7A35A6D4" w14:textId="14CB8FB8" w:rsidR="00CE4543" w:rsidRPr="00F67355" w:rsidRDefault="00CE4543" w:rsidP="00E904FE">
            <w:pPr>
              <w:pStyle w:val="FormTitle"/>
              <w:rPr>
                <w:rFonts w:ascii="Verdana" w:hAnsi="Verdana"/>
              </w:rPr>
            </w:pPr>
            <w:r w:rsidRPr="00F67355">
              <w:rPr>
                <w:rFonts w:ascii="Verdana" w:hAnsi="Verdana"/>
                <w:color w:val="5F0505"/>
              </w:rPr>
              <w:t>Learner Handbook</w:t>
            </w:r>
          </w:p>
        </w:tc>
      </w:tr>
      <w:tr w:rsidR="00CE4543" w:rsidRPr="00F67355" w14:paraId="576782A4" w14:textId="77777777" w:rsidTr="410A2E63">
        <w:trPr>
          <w:trHeight w:val="283"/>
        </w:trPr>
        <w:tc>
          <w:tcPr>
            <w:tcW w:w="2689" w:type="dxa"/>
            <w:vMerge/>
          </w:tcPr>
          <w:p w14:paraId="06899C72" w14:textId="77777777" w:rsidR="00CE4543" w:rsidRPr="00F67355" w:rsidRDefault="00CE4543" w:rsidP="00E904FE">
            <w:pPr>
              <w:pStyle w:val="Header"/>
              <w:rPr>
                <w:rFonts w:ascii="Verdana" w:hAnsi="Verdana"/>
              </w:rPr>
            </w:pPr>
          </w:p>
        </w:tc>
        <w:tc>
          <w:tcPr>
            <w:tcW w:w="3752" w:type="dxa"/>
            <w:vAlign w:val="center"/>
          </w:tcPr>
          <w:p w14:paraId="6843787C" w14:textId="25356822" w:rsidR="00CE4543" w:rsidRPr="00F67355" w:rsidRDefault="00CE4543" w:rsidP="00E904FE">
            <w:pPr>
              <w:pStyle w:val="FormVersion"/>
              <w:rPr>
                <w:rFonts w:ascii="Verdana" w:hAnsi="Verdana"/>
              </w:rPr>
            </w:pPr>
            <w:r w:rsidRPr="00F67355">
              <w:rPr>
                <w:rFonts w:ascii="Verdana" w:hAnsi="Verdana"/>
              </w:rPr>
              <w:t>Template version number: V12.0</w:t>
            </w:r>
          </w:p>
        </w:tc>
        <w:tc>
          <w:tcPr>
            <w:tcW w:w="3753" w:type="dxa"/>
            <w:vAlign w:val="center"/>
          </w:tcPr>
          <w:p w14:paraId="7F721A4A" w14:textId="179530E6" w:rsidR="00CE4543" w:rsidRPr="00F67355" w:rsidRDefault="00CE4543" w:rsidP="00E904FE">
            <w:pPr>
              <w:pStyle w:val="FormVersion"/>
              <w:rPr>
                <w:rFonts w:ascii="Verdana" w:hAnsi="Verdana"/>
              </w:rPr>
            </w:pPr>
            <w:r w:rsidRPr="00F67355">
              <w:rPr>
                <w:rFonts w:ascii="Verdana" w:hAnsi="Verdana"/>
              </w:rPr>
              <w:t xml:space="preserve">Template version date:  </w:t>
            </w:r>
            <w:sdt>
              <w:sdtPr>
                <w:rPr>
                  <w:rFonts w:ascii="Verdana" w:hAnsi="Verdana"/>
                </w:rPr>
                <w:alias w:val="Review Date"/>
                <w:tag w:val="AC_ReviewDate"/>
                <w:id w:val="-1517695835"/>
                <w:placeholder>
                  <w:docPart w:val="50052C924F8840B091888889C5F91771"/>
                </w:placeholder>
                <w:dataBinding w:prefixMappings="xmlns:ns0='http://schemas.microsoft.com/office/2006/metadata/properties' xmlns:ns1='http://www.w3.org/2001/XMLSchema-instance' xmlns:ns2='http://schemas.microsoft.com/office/infopath/2007/PartnerControls' xmlns:ns3='b4d4b294-ac6a-4f6e-be78-b0f5b0c6c980' xmlns:ns4='1e402668-72e5-4055-8135-601e5eca1cad' " w:xpath="/ns0:properties[1]/documentManagement[1]/ns3:AC_ReviewDate[1]" w:storeItemID="{CC5590A8-236C-463B-A768-27C7D0008D8C}"/>
                <w:date w:fullDate="2025-02-01T00:00:00Z">
                  <w:dateFormat w:val="d/MM/yyyy"/>
                  <w:lid w:val="en-AU"/>
                  <w:storeMappedDataAs w:val="dateTime"/>
                  <w:calendar w:val="gregorian"/>
                </w:date>
              </w:sdtPr>
              <w:sdtEndPr/>
              <w:sdtContent>
                <w:r w:rsidRPr="00F67355">
                  <w:rPr>
                    <w:rFonts w:ascii="Verdana" w:hAnsi="Verdana"/>
                  </w:rPr>
                  <w:t>1/02/2025</w:t>
                </w:r>
              </w:sdtContent>
            </w:sdt>
          </w:p>
        </w:tc>
      </w:tr>
      <w:tr w:rsidR="00CE4543" w:rsidRPr="00F67355" w14:paraId="2B070A21" w14:textId="77777777" w:rsidTr="410A2E63">
        <w:trPr>
          <w:trHeight w:val="283"/>
        </w:trPr>
        <w:tc>
          <w:tcPr>
            <w:tcW w:w="2689" w:type="dxa"/>
            <w:vMerge/>
          </w:tcPr>
          <w:p w14:paraId="390BADDD" w14:textId="77777777" w:rsidR="00CE4543" w:rsidRPr="00F67355" w:rsidRDefault="00CE4543" w:rsidP="00E904FE">
            <w:pPr>
              <w:pStyle w:val="Header"/>
              <w:rPr>
                <w:rFonts w:ascii="Verdana" w:hAnsi="Verdana"/>
              </w:rPr>
            </w:pPr>
          </w:p>
        </w:tc>
        <w:tc>
          <w:tcPr>
            <w:tcW w:w="3752" w:type="dxa"/>
            <w:vAlign w:val="center"/>
          </w:tcPr>
          <w:p w14:paraId="1019BA6D" w14:textId="702FBDC9" w:rsidR="00CE4543" w:rsidRPr="00F67355" w:rsidRDefault="00CE4543" w:rsidP="00E904FE">
            <w:pPr>
              <w:pStyle w:val="FormVersion"/>
              <w:rPr>
                <w:rFonts w:ascii="Verdana" w:hAnsi="Verdana"/>
              </w:rPr>
            </w:pPr>
          </w:p>
        </w:tc>
        <w:tc>
          <w:tcPr>
            <w:tcW w:w="3753" w:type="dxa"/>
            <w:vAlign w:val="center"/>
          </w:tcPr>
          <w:p w14:paraId="4611917C" w14:textId="640750CA" w:rsidR="00CE4543" w:rsidRPr="00F67355" w:rsidRDefault="00CE4543" w:rsidP="00E904FE">
            <w:pPr>
              <w:pStyle w:val="FormVersion"/>
              <w:rPr>
                <w:rFonts w:ascii="Verdana" w:hAnsi="Verdana"/>
              </w:rPr>
            </w:pPr>
            <w:r w:rsidRPr="00F67355">
              <w:rPr>
                <w:rFonts w:ascii="Verdana" w:hAnsi="Verdana"/>
              </w:rPr>
              <w:t>RTO Code: 45743</w:t>
            </w:r>
          </w:p>
        </w:tc>
      </w:tr>
    </w:tbl>
    <w:bookmarkEnd w:id="0"/>
    <w:bookmarkEnd w:id="1"/>
    <w:p w14:paraId="7343207B" w14:textId="10506874" w:rsidR="00BF7F09" w:rsidRPr="00F67355" w:rsidRDefault="006D510E" w:rsidP="765B9048">
      <w:pPr>
        <w:pStyle w:val="BodyText"/>
        <w:rPr>
          <w:rFonts w:ascii="Verdana" w:eastAsia="Verdana" w:hAnsi="Verdana" w:cs="Verdana"/>
          <w:sz w:val="20"/>
          <w:szCs w:val="20"/>
          <w:lang w:val="it-IT"/>
        </w:rPr>
      </w:pPr>
      <w:r w:rsidRPr="00F67355">
        <w:rPr>
          <w:rFonts w:ascii="Verdana" w:eastAsia="Verdana" w:hAnsi="Verdana" w:cs="Verdana"/>
          <w:sz w:val="20"/>
          <w:szCs w:val="20"/>
          <w:lang w:val="it-IT"/>
        </w:rPr>
        <w:t xml:space="preserve">                                </w:t>
      </w:r>
      <w:r w:rsidR="00EA7491" w:rsidRPr="00F67355">
        <w:rPr>
          <w:rFonts w:ascii="Verdana" w:hAnsi="Verdana"/>
          <w:sz w:val="20"/>
          <w:lang w:val="it-IT"/>
        </w:rPr>
        <w:tab/>
      </w:r>
      <w:r w:rsidR="00F347F9" w:rsidRPr="00F67355">
        <w:rPr>
          <w:rFonts w:ascii="Verdana" w:eastAsia="Verdana" w:hAnsi="Verdana" w:cs="Verdana"/>
          <w:color w:val="FFFFFF"/>
          <w:spacing w:val="-2"/>
          <w:lang w:val="en-AU"/>
        </w:rPr>
        <w:t>K</w:t>
      </w:r>
    </w:p>
    <w:p w14:paraId="7B879661" w14:textId="77777777" w:rsidR="00CE4543" w:rsidRPr="00F67355" w:rsidRDefault="00CE4543" w:rsidP="765B9048">
      <w:pPr>
        <w:spacing w:before="75"/>
        <w:ind w:left="113"/>
        <w:jc w:val="both"/>
        <w:rPr>
          <w:rFonts w:ascii="Verdana" w:eastAsia="Verdana" w:hAnsi="Verdana" w:cs="Verdana"/>
          <w:b/>
          <w:bCs/>
          <w:color w:val="5F0505"/>
          <w:sz w:val="28"/>
          <w:szCs w:val="28"/>
        </w:rPr>
      </w:pPr>
    </w:p>
    <w:p w14:paraId="5C2BFB56" w14:textId="77777777" w:rsidR="00BF7F09" w:rsidRPr="00F67355" w:rsidRDefault="00F347F9" w:rsidP="765B9048">
      <w:pPr>
        <w:spacing w:before="75"/>
        <w:ind w:left="113"/>
        <w:jc w:val="both"/>
        <w:rPr>
          <w:rFonts w:ascii="Verdana" w:eastAsia="Verdana" w:hAnsi="Verdana" w:cs="Verdana"/>
          <w:b/>
          <w:bCs/>
          <w:color w:val="5F0505"/>
          <w:sz w:val="28"/>
          <w:szCs w:val="28"/>
        </w:rPr>
      </w:pPr>
      <w:r w:rsidRPr="00F67355">
        <w:rPr>
          <w:rFonts w:ascii="Verdana" w:eastAsia="Verdana" w:hAnsi="Verdana" w:cs="Verdana"/>
          <w:b/>
          <w:bCs/>
          <w:color w:val="5F0505"/>
          <w:sz w:val="28"/>
          <w:szCs w:val="28"/>
        </w:rPr>
        <w:t>Handbook</w:t>
      </w:r>
      <w:r w:rsidRPr="00F67355">
        <w:rPr>
          <w:rFonts w:ascii="Verdana" w:eastAsia="Verdana" w:hAnsi="Verdana" w:cs="Verdana"/>
          <w:b/>
          <w:bCs/>
          <w:color w:val="5F0505"/>
          <w:spacing w:val="-19"/>
          <w:sz w:val="28"/>
          <w:szCs w:val="28"/>
        </w:rPr>
        <w:t xml:space="preserve"> </w:t>
      </w:r>
      <w:r w:rsidRPr="00F67355">
        <w:rPr>
          <w:rFonts w:ascii="Verdana" w:eastAsia="Verdana" w:hAnsi="Verdana" w:cs="Verdana"/>
          <w:b/>
          <w:bCs/>
          <w:color w:val="5F0505"/>
          <w:spacing w:val="-2"/>
          <w:sz w:val="28"/>
          <w:szCs w:val="28"/>
        </w:rPr>
        <w:t>Disclaimer</w:t>
      </w:r>
    </w:p>
    <w:p w14:paraId="1E55EB56" w14:textId="75F418C9" w:rsidR="00BF7F09" w:rsidRPr="00F67355" w:rsidRDefault="00F347F9" w:rsidP="765B9048">
      <w:pPr>
        <w:pStyle w:val="BodyText"/>
        <w:spacing w:before="256"/>
        <w:ind w:left="113" w:right="117"/>
        <w:jc w:val="both"/>
        <w:rPr>
          <w:rFonts w:ascii="Verdana" w:eastAsia="Verdana" w:hAnsi="Verdana" w:cs="Verdana"/>
        </w:rPr>
      </w:pPr>
      <w:r w:rsidRPr="00F67355">
        <w:rPr>
          <w:rFonts w:ascii="Verdana" w:eastAsia="Verdana" w:hAnsi="Verdana" w:cs="Verdana"/>
        </w:rPr>
        <w:t>This</w:t>
      </w:r>
      <w:r w:rsidRPr="00F67355">
        <w:rPr>
          <w:rFonts w:ascii="Verdana" w:eastAsia="Verdana" w:hAnsi="Verdana" w:cs="Verdana"/>
          <w:spacing w:val="-16"/>
        </w:rPr>
        <w:t xml:space="preserve"> </w:t>
      </w:r>
      <w:r w:rsidR="00F826F4" w:rsidRPr="00F67355">
        <w:rPr>
          <w:rFonts w:ascii="Verdana" w:eastAsia="Verdana" w:hAnsi="Verdana" w:cs="Verdana"/>
        </w:rPr>
        <w:t xml:space="preserve">Learner </w:t>
      </w:r>
      <w:r w:rsidRPr="00F67355">
        <w:rPr>
          <w:rFonts w:ascii="Verdana" w:eastAsia="Verdana" w:hAnsi="Verdana" w:cs="Verdana"/>
        </w:rPr>
        <w:t>Handbook</w:t>
      </w:r>
      <w:r w:rsidRPr="00F67355">
        <w:rPr>
          <w:rFonts w:ascii="Verdana" w:eastAsia="Verdana" w:hAnsi="Verdana" w:cs="Verdana"/>
          <w:spacing w:val="-15"/>
        </w:rPr>
        <w:t xml:space="preserve"> </w:t>
      </w:r>
      <w:r w:rsidRPr="00F67355">
        <w:rPr>
          <w:rFonts w:ascii="Verdana" w:eastAsia="Verdana" w:hAnsi="Verdana" w:cs="Verdana"/>
        </w:rPr>
        <w:t>contains</w:t>
      </w:r>
      <w:r w:rsidRPr="00F67355">
        <w:rPr>
          <w:rFonts w:ascii="Verdana" w:eastAsia="Verdana" w:hAnsi="Verdana" w:cs="Verdana"/>
          <w:spacing w:val="-14"/>
        </w:rPr>
        <w:t xml:space="preserve"> </w:t>
      </w:r>
      <w:r w:rsidRPr="00F67355">
        <w:rPr>
          <w:rFonts w:ascii="Verdana" w:eastAsia="Verdana" w:hAnsi="Verdana" w:cs="Verdana"/>
        </w:rPr>
        <w:t>information</w:t>
      </w:r>
      <w:r w:rsidRPr="00F67355">
        <w:rPr>
          <w:rFonts w:ascii="Verdana" w:eastAsia="Verdana" w:hAnsi="Verdana" w:cs="Verdana"/>
          <w:spacing w:val="-16"/>
        </w:rPr>
        <w:t xml:space="preserve"> </w:t>
      </w:r>
      <w:r w:rsidRPr="00F67355">
        <w:rPr>
          <w:rFonts w:ascii="Verdana" w:eastAsia="Verdana" w:hAnsi="Verdana" w:cs="Verdana"/>
        </w:rPr>
        <w:t>that</w:t>
      </w:r>
      <w:r w:rsidRPr="00F67355">
        <w:rPr>
          <w:rFonts w:ascii="Verdana" w:eastAsia="Verdana" w:hAnsi="Verdana" w:cs="Verdana"/>
          <w:spacing w:val="-11"/>
        </w:rPr>
        <w:t xml:space="preserve"> </w:t>
      </w:r>
      <w:r w:rsidRPr="00F67355">
        <w:rPr>
          <w:rFonts w:ascii="Verdana" w:eastAsia="Verdana" w:hAnsi="Verdana" w:cs="Verdana"/>
        </w:rPr>
        <w:t>is</w:t>
      </w:r>
      <w:r w:rsidRPr="00F67355">
        <w:rPr>
          <w:rFonts w:ascii="Verdana" w:eastAsia="Verdana" w:hAnsi="Verdana" w:cs="Verdana"/>
          <w:spacing w:val="-11"/>
        </w:rPr>
        <w:t xml:space="preserve"> </w:t>
      </w:r>
      <w:r w:rsidRPr="00F67355">
        <w:rPr>
          <w:rFonts w:ascii="Verdana" w:eastAsia="Verdana" w:hAnsi="Verdana" w:cs="Verdana"/>
        </w:rPr>
        <w:t>correct</w:t>
      </w:r>
      <w:r w:rsidRPr="00F67355">
        <w:rPr>
          <w:rFonts w:ascii="Verdana" w:eastAsia="Verdana" w:hAnsi="Verdana" w:cs="Verdana"/>
          <w:spacing w:val="-14"/>
        </w:rPr>
        <w:t xml:space="preserve"> </w:t>
      </w:r>
      <w:r w:rsidRPr="00F67355">
        <w:rPr>
          <w:rFonts w:ascii="Verdana" w:eastAsia="Verdana" w:hAnsi="Verdana" w:cs="Verdana"/>
        </w:rPr>
        <w:t>at</w:t>
      </w:r>
      <w:r w:rsidRPr="00F67355">
        <w:rPr>
          <w:rFonts w:ascii="Verdana" w:eastAsia="Verdana" w:hAnsi="Verdana" w:cs="Verdana"/>
          <w:spacing w:val="-16"/>
        </w:rPr>
        <w:t xml:space="preserve"> </w:t>
      </w:r>
      <w:r w:rsidRPr="00F67355">
        <w:rPr>
          <w:rFonts w:ascii="Verdana" w:eastAsia="Verdana" w:hAnsi="Verdana" w:cs="Verdana"/>
        </w:rPr>
        <w:t>the</w:t>
      </w:r>
      <w:r w:rsidRPr="00F67355">
        <w:rPr>
          <w:rFonts w:ascii="Verdana" w:eastAsia="Verdana" w:hAnsi="Verdana" w:cs="Verdana"/>
          <w:spacing w:val="-15"/>
        </w:rPr>
        <w:t xml:space="preserve"> </w:t>
      </w:r>
      <w:r w:rsidRPr="00F67355">
        <w:rPr>
          <w:rFonts w:ascii="Verdana" w:eastAsia="Verdana" w:hAnsi="Verdana" w:cs="Verdana"/>
        </w:rPr>
        <w:t>time</w:t>
      </w:r>
      <w:r w:rsidRPr="00F67355">
        <w:rPr>
          <w:rFonts w:ascii="Verdana" w:eastAsia="Verdana" w:hAnsi="Verdana" w:cs="Verdana"/>
          <w:spacing w:val="-15"/>
        </w:rPr>
        <w:t xml:space="preserve"> </w:t>
      </w:r>
      <w:r w:rsidRPr="00F67355">
        <w:rPr>
          <w:rFonts w:ascii="Verdana" w:eastAsia="Verdana" w:hAnsi="Verdana" w:cs="Verdana"/>
        </w:rPr>
        <w:t>of</w:t>
      </w:r>
      <w:r w:rsidRPr="00F67355">
        <w:rPr>
          <w:rFonts w:ascii="Verdana" w:eastAsia="Verdana" w:hAnsi="Verdana" w:cs="Verdana"/>
          <w:spacing w:val="-13"/>
        </w:rPr>
        <w:t xml:space="preserve"> </w:t>
      </w:r>
      <w:r w:rsidRPr="00F67355">
        <w:rPr>
          <w:rFonts w:ascii="Verdana" w:eastAsia="Verdana" w:hAnsi="Verdana" w:cs="Verdana"/>
        </w:rPr>
        <w:t>printing.</w:t>
      </w:r>
      <w:r w:rsidRPr="00F67355">
        <w:rPr>
          <w:rFonts w:ascii="Verdana" w:eastAsia="Verdana" w:hAnsi="Verdana" w:cs="Verdana"/>
          <w:spacing w:val="-13"/>
        </w:rPr>
        <w:t xml:space="preserve"> </w:t>
      </w:r>
      <w:r w:rsidRPr="00F67355">
        <w:rPr>
          <w:rFonts w:ascii="Verdana" w:eastAsia="Verdana" w:hAnsi="Verdana" w:cs="Verdana"/>
        </w:rPr>
        <w:t>Changes</w:t>
      </w:r>
      <w:r w:rsidRPr="00F67355">
        <w:rPr>
          <w:rFonts w:ascii="Verdana" w:eastAsia="Verdana" w:hAnsi="Verdana" w:cs="Verdana"/>
          <w:spacing w:val="-16"/>
        </w:rPr>
        <w:t xml:space="preserve"> </w:t>
      </w:r>
      <w:r w:rsidRPr="00F67355">
        <w:rPr>
          <w:rFonts w:ascii="Verdana" w:eastAsia="Verdana" w:hAnsi="Verdana" w:cs="Verdana"/>
        </w:rPr>
        <w:t>to</w:t>
      </w:r>
      <w:r w:rsidRPr="00F67355">
        <w:rPr>
          <w:rFonts w:ascii="Verdana" w:eastAsia="Verdana" w:hAnsi="Verdana" w:cs="Verdana"/>
          <w:spacing w:val="-13"/>
        </w:rPr>
        <w:t xml:space="preserve"> </w:t>
      </w:r>
      <w:r w:rsidRPr="00F67355">
        <w:rPr>
          <w:rFonts w:ascii="Verdana" w:eastAsia="Verdana" w:hAnsi="Verdana" w:cs="Verdana"/>
        </w:rPr>
        <w:t xml:space="preserve">legislation and/or </w:t>
      </w:r>
      <w:proofErr w:type="spellStart"/>
      <w:r w:rsidR="57E542BD" w:rsidRPr="00F67355">
        <w:rPr>
          <w:rFonts w:ascii="Verdana" w:eastAsia="Verdana" w:hAnsi="Verdana" w:cs="Verdana"/>
        </w:rPr>
        <w:t>Dovida</w:t>
      </w:r>
      <w:proofErr w:type="spellEnd"/>
      <w:r w:rsidRPr="00F67355">
        <w:rPr>
          <w:rFonts w:ascii="Verdana" w:eastAsia="Verdana" w:hAnsi="Verdana" w:cs="Verdana"/>
        </w:rPr>
        <w:t xml:space="preserve"> Academy policy may impact on the currency of information included. </w:t>
      </w:r>
      <w:proofErr w:type="spellStart"/>
      <w:r w:rsidR="57E542BD" w:rsidRPr="00F67355">
        <w:rPr>
          <w:rFonts w:ascii="Verdana" w:eastAsia="Verdana" w:hAnsi="Verdana" w:cs="Verdana"/>
        </w:rPr>
        <w:t>Dovida</w:t>
      </w:r>
      <w:proofErr w:type="spellEnd"/>
      <w:r w:rsidRPr="00F67355">
        <w:rPr>
          <w:rFonts w:ascii="Verdana" w:eastAsia="Verdana" w:hAnsi="Verdana" w:cs="Verdana"/>
        </w:rPr>
        <w:t xml:space="preserve"> Academy reserves the right to vary and update information without notice. You are advised to seek any changed information and/or updates from your trainer or by contacting </w:t>
      </w:r>
      <w:proofErr w:type="spellStart"/>
      <w:r w:rsidR="57E542BD" w:rsidRPr="00F67355">
        <w:rPr>
          <w:rFonts w:ascii="Verdana" w:eastAsia="Verdana" w:hAnsi="Verdana" w:cs="Verdana"/>
        </w:rPr>
        <w:t>Dovida</w:t>
      </w:r>
      <w:proofErr w:type="spellEnd"/>
      <w:r w:rsidRPr="00F67355">
        <w:rPr>
          <w:rFonts w:ascii="Verdana" w:eastAsia="Verdana" w:hAnsi="Verdana" w:cs="Verdana"/>
        </w:rPr>
        <w:t xml:space="preserve"> </w:t>
      </w:r>
      <w:r w:rsidRPr="00F67355">
        <w:rPr>
          <w:rFonts w:ascii="Verdana" w:eastAsia="Verdana" w:hAnsi="Verdana" w:cs="Verdana"/>
          <w:spacing w:val="-2"/>
        </w:rPr>
        <w:t>Academy.</w:t>
      </w:r>
    </w:p>
    <w:p w14:paraId="6131F498" w14:textId="77777777" w:rsidR="00BF7F09" w:rsidRPr="00F67355" w:rsidRDefault="00BF7F09" w:rsidP="765B9048">
      <w:pPr>
        <w:pStyle w:val="BodyText"/>
        <w:spacing w:before="10"/>
        <w:rPr>
          <w:rFonts w:ascii="Verdana" w:eastAsia="Verdana" w:hAnsi="Verdana" w:cs="Verdana"/>
          <w:sz w:val="21"/>
          <w:szCs w:val="21"/>
        </w:rPr>
      </w:pPr>
    </w:p>
    <w:p w14:paraId="54814774" w14:textId="1E04F9E7" w:rsidR="00BF7F09" w:rsidRPr="00F67355" w:rsidRDefault="00F347F9" w:rsidP="765B9048">
      <w:pPr>
        <w:pStyle w:val="BodyText"/>
        <w:ind w:left="113" w:right="121"/>
        <w:jc w:val="both"/>
        <w:rPr>
          <w:rFonts w:ascii="Verdana" w:eastAsia="Verdana" w:hAnsi="Verdana" w:cs="Verdana"/>
        </w:rPr>
      </w:pPr>
      <w:r w:rsidRPr="00F67355">
        <w:rPr>
          <w:rFonts w:ascii="Verdana" w:eastAsia="Verdana" w:hAnsi="Verdana" w:cs="Verdana"/>
        </w:rPr>
        <w:t>This</w:t>
      </w:r>
      <w:r w:rsidRPr="00F67355">
        <w:rPr>
          <w:rFonts w:ascii="Verdana" w:eastAsia="Verdana" w:hAnsi="Verdana" w:cs="Verdana"/>
          <w:spacing w:val="-2"/>
        </w:rPr>
        <w:t xml:space="preserve"> </w:t>
      </w:r>
      <w:r w:rsidRPr="00F67355">
        <w:rPr>
          <w:rFonts w:ascii="Verdana" w:eastAsia="Verdana" w:hAnsi="Verdana" w:cs="Verdana"/>
        </w:rPr>
        <w:t>handbook</w:t>
      </w:r>
      <w:r w:rsidRPr="00F67355">
        <w:rPr>
          <w:rFonts w:ascii="Verdana" w:eastAsia="Verdana" w:hAnsi="Verdana" w:cs="Verdana"/>
          <w:spacing w:val="-3"/>
        </w:rPr>
        <w:t xml:space="preserve"> </w:t>
      </w:r>
      <w:r w:rsidRPr="00F67355">
        <w:rPr>
          <w:rFonts w:ascii="Verdana" w:eastAsia="Verdana" w:hAnsi="Verdana" w:cs="Verdana"/>
        </w:rPr>
        <w:t>has</w:t>
      </w:r>
      <w:r w:rsidRPr="00F67355">
        <w:rPr>
          <w:rFonts w:ascii="Verdana" w:eastAsia="Verdana" w:hAnsi="Verdana" w:cs="Verdana"/>
          <w:spacing w:val="-3"/>
        </w:rPr>
        <w:t xml:space="preserve"> </w:t>
      </w:r>
      <w:r w:rsidRPr="00F67355">
        <w:rPr>
          <w:rFonts w:ascii="Verdana" w:eastAsia="Verdana" w:hAnsi="Verdana" w:cs="Verdana"/>
        </w:rPr>
        <w:t>been</w:t>
      </w:r>
      <w:r w:rsidRPr="00F67355">
        <w:rPr>
          <w:rFonts w:ascii="Verdana" w:eastAsia="Verdana" w:hAnsi="Verdana" w:cs="Verdana"/>
          <w:spacing w:val="-2"/>
        </w:rPr>
        <w:t xml:space="preserve"> </w:t>
      </w:r>
      <w:r w:rsidRPr="00F67355">
        <w:rPr>
          <w:rFonts w:ascii="Verdana" w:eastAsia="Verdana" w:hAnsi="Verdana" w:cs="Verdana"/>
        </w:rPr>
        <w:t>prepared</w:t>
      </w:r>
      <w:r w:rsidRPr="00F67355">
        <w:rPr>
          <w:rFonts w:ascii="Verdana" w:eastAsia="Verdana" w:hAnsi="Verdana" w:cs="Verdana"/>
          <w:spacing w:val="-3"/>
        </w:rPr>
        <w:t xml:space="preserve"> </w:t>
      </w:r>
      <w:r w:rsidRPr="00F67355">
        <w:rPr>
          <w:rFonts w:ascii="Verdana" w:eastAsia="Verdana" w:hAnsi="Verdana" w:cs="Verdana"/>
        </w:rPr>
        <w:t>as</w:t>
      </w:r>
      <w:r w:rsidRPr="00F67355">
        <w:rPr>
          <w:rFonts w:ascii="Verdana" w:eastAsia="Verdana" w:hAnsi="Verdana" w:cs="Verdana"/>
          <w:spacing w:val="-3"/>
        </w:rPr>
        <w:t xml:space="preserve"> </w:t>
      </w:r>
      <w:r w:rsidRPr="00F67355">
        <w:rPr>
          <w:rFonts w:ascii="Verdana" w:eastAsia="Verdana" w:hAnsi="Verdana" w:cs="Verdana"/>
        </w:rPr>
        <w:t>a</w:t>
      </w:r>
      <w:r w:rsidRPr="00F67355">
        <w:rPr>
          <w:rFonts w:ascii="Verdana" w:eastAsia="Verdana" w:hAnsi="Verdana" w:cs="Verdana"/>
          <w:spacing w:val="-5"/>
        </w:rPr>
        <w:t xml:space="preserve"> </w:t>
      </w:r>
      <w:r w:rsidRPr="00F67355">
        <w:rPr>
          <w:rFonts w:ascii="Verdana" w:eastAsia="Verdana" w:hAnsi="Verdana" w:cs="Verdana"/>
        </w:rPr>
        <w:t>resource</w:t>
      </w:r>
      <w:r w:rsidRPr="00F67355">
        <w:rPr>
          <w:rFonts w:ascii="Verdana" w:eastAsia="Verdana" w:hAnsi="Verdana" w:cs="Verdana"/>
          <w:spacing w:val="-2"/>
        </w:rPr>
        <w:t xml:space="preserve"> </w:t>
      </w:r>
      <w:r w:rsidRPr="00F67355">
        <w:rPr>
          <w:rFonts w:ascii="Verdana" w:eastAsia="Verdana" w:hAnsi="Verdana" w:cs="Verdana"/>
        </w:rPr>
        <w:t>to</w:t>
      </w:r>
      <w:r w:rsidRPr="00F67355">
        <w:rPr>
          <w:rFonts w:ascii="Verdana" w:eastAsia="Verdana" w:hAnsi="Verdana" w:cs="Verdana"/>
          <w:spacing w:val="-3"/>
        </w:rPr>
        <w:t xml:space="preserve"> </w:t>
      </w:r>
      <w:r w:rsidRPr="00F67355">
        <w:rPr>
          <w:rFonts w:ascii="Verdana" w:eastAsia="Verdana" w:hAnsi="Verdana" w:cs="Verdana"/>
        </w:rPr>
        <w:t xml:space="preserve">assist </w:t>
      </w:r>
      <w:r w:rsidR="007E13D3" w:rsidRPr="00F67355">
        <w:rPr>
          <w:rFonts w:ascii="Verdana" w:eastAsia="Verdana" w:hAnsi="Verdana" w:cs="Verdana"/>
        </w:rPr>
        <w:t>learners</w:t>
      </w:r>
      <w:r w:rsidRPr="00F67355">
        <w:rPr>
          <w:rFonts w:ascii="Verdana" w:eastAsia="Verdana" w:hAnsi="Verdana" w:cs="Verdana"/>
          <w:spacing w:val="-3"/>
        </w:rPr>
        <w:t xml:space="preserve"> </w:t>
      </w:r>
      <w:r w:rsidRPr="00F67355">
        <w:rPr>
          <w:rFonts w:ascii="Verdana" w:eastAsia="Verdana" w:hAnsi="Verdana" w:cs="Verdana"/>
        </w:rPr>
        <w:t>to</w:t>
      </w:r>
      <w:r w:rsidRPr="00F67355">
        <w:rPr>
          <w:rFonts w:ascii="Verdana" w:eastAsia="Verdana" w:hAnsi="Verdana" w:cs="Verdana"/>
          <w:spacing w:val="-3"/>
        </w:rPr>
        <w:t xml:space="preserve"> </w:t>
      </w:r>
      <w:r w:rsidRPr="00F67355">
        <w:rPr>
          <w:rFonts w:ascii="Verdana" w:eastAsia="Verdana" w:hAnsi="Verdana" w:cs="Verdana"/>
        </w:rPr>
        <w:t>understand</w:t>
      </w:r>
      <w:r w:rsidRPr="00F67355">
        <w:rPr>
          <w:rFonts w:ascii="Verdana" w:eastAsia="Verdana" w:hAnsi="Verdana" w:cs="Verdana"/>
          <w:spacing w:val="-5"/>
        </w:rPr>
        <w:t xml:space="preserve"> </w:t>
      </w:r>
      <w:r w:rsidRPr="00F67355">
        <w:rPr>
          <w:rFonts w:ascii="Verdana" w:eastAsia="Verdana" w:hAnsi="Verdana" w:cs="Verdana"/>
        </w:rPr>
        <w:t>their</w:t>
      </w:r>
      <w:r w:rsidRPr="00F67355">
        <w:rPr>
          <w:rFonts w:ascii="Verdana" w:eastAsia="Verdana" w:hAnsi="Verdana" w:cs="Verdana"/>
          <w:spacing w:val="-2"/>
        </w:rPr>
        <w:t xml:space="preserve"> </w:t>
      </w:r>
      <w:r w:rsidRPr="00F67355">
        <w:rPr>
          <w:rFonts w:ascii="Verdana" w:eastAsia="Verdana" w:hAnsi="Verdana" w:cs="Verdana"/>
        </w:rPr>
        <w:t>obligations</w:t>
      </w:r>
      <w:r w:rsidRPr="00F67355">
        <w:rPr>
          <w:rFonts w:ascii="Verdana" w:eastAsia="Verdana" w:hAnsi="Verdana" w:cs="Verdana"/>
          <w:spacing w:val="-2"/>
        </w:rPr>
        <w:t xml:space="preserve"> </w:t>
      </w:r>
      <w:r w:rsidR="00F67355" w:rsidRPr="00F67355">
        <w:rPr>
          <w:rFonts w:ascii="Verdana" w:eastAsia="Verdana" w:hAnsi="Verdana" w:cs="Verdana"/>
        </w:rPr>
        <w:t>and</w:t>
      </w:r>
      <w:r w:rsidRPr="00F67355">
        <w:rPr>
          <w:rFonts w:ascii="Verdana" w:eastAsia="Verdana" w:hAnsi="Verdana" w:cs="Verdana"/>
        </w:rPr>
        <w:t xml:space="preserve"> those of </w:t>
      </w:r>
      <w:proofErr w:type="spellStart"/>
      <w:r w:rsidR="57E542BD" w:rsidRPr="00F67355">
        <w:rPr>
          <w:rFonts w:ascii="Verdana" w:eastAsia="Verdana" w:hAnsi="Verdana" w:cs="Verdana"/>
        </w:rPr>
        <w:t>Dovida</w:t>
      </w:r>
      <w:proofErr w:type="spellEnd"/>
      <w:r w:rsidRPr="00F67355">
        <w:rPr>
          <w:rFonts w:ascii="Verdana" w:eastAsia="Verdana" w:hAnsi="Verdana" w:cs="Verdana"/>
        </w:rPr>
        <w:t xml:space="preserve"> Academy. Please carefully read through the information contained in this guide. All </w:t>
      </w:r>
      <w:r w:rsidR="007E13D3" w:rsidRPr="00F67355">
        <w:rPr>
          <w:rFonts w:ascii="Verdana" w:eastAsia="Verdana" w:hAnsi="Verdana" w:cs="Verdana"/>
        </w:rPr>
        <w:t>learners</w:t>
      </w:r>
      <w:r w:rsidRPr="00F67355">
        <w:rPr>
          <w:rFonts w:ascii="Verdana" w:eastAsia="Verdana" w:hAnsi="Verdana" w:cs="Verdana"/>
        </w:rPr>
        <w:t xml:space="preserve"> need to read, understand, be familiar with, and follow the policies and procedures outlined in this Handbook. </w:t>
      </w:r>
      <w:r w:rsidR="007E13D3" w:rsidRPr="00F67355">
        <w:rPr>
          <w:rFonts w:ascii="Verdana" w:eastAsia="Verdana" w:hAnsi="Verdana" w:cs="Verdana"/>
        </w:rPr>
        <w:t>Learners</w:t>
      </w:r>
      <w:r w:rsidRPr="00F67355">
        <w:rPr>
          <w:rFonts w:ascii="Verdana" w:eastAsia="Verdana" w:hAnsi="Verdana" w:cs="Verdana"/>
        </w:rPr>
        <w:t xml:space="preserve"> will be required to sign and date an acknowledgement on the ‘Course Attendance </w:t>
      </w:r>
      <w:r w:rsidR="00CE4543" w:rsidRPr="00F67355">
        <w:rPr>
          <w:rFonts w:ascii="Verdana" w:eastAsia="Verdana" w:hAnsi="Verdana" w:cs="Verdana"/>
        </w:rPr>
        <w:t>Sheet.</w:t>
      </w:r>
      <w:r w:rsidRPr="00F67355">
        <w:rPr>
          <w:rFonts w:ascii="Verdana" w:eastAsia="Verdana" w:hAnsi="Verdana" w:cs="Verdana"/>
        </w:rPr>
        <w:t xml:space="preserve"> Any queries can be directed to:</w:t>
      </w:r>
    </w:p>
    <w:p w14:paraId="7E9F1DFB" w14:textId="77777777" w:rsidR="00BF7F09" w:rsidRPr="00F67355" w:rsidRDefault="00BF7F09" w:rsidP="765B9048">
      <w:pPr>
        <w:pStyle w:val="BodyText"/>
        <w:spacing w:before="2"/>
        <w:rPr>
          <w:rFonts w:ascii="Verdana" w:eastAsia="Verdana" w:hAnsi="Verdana" w:cs="Verdana"/>
        </w:rPr>
      </w:pPr>
    </w:p>
    <w:p w14:paraId="394E1527" w14:textId="77777777" w:rsidR="00BF7F09" w:rsidRPr="00F67355" w:rsidRDefault="57E542BD" w:rsidP="765B9048">
      <w:pPr>
        <w:pStyle w:val="Heading4"/>
        <w:ind w:left="113"/>
        <w:jc w:val="both"/>
        <w:rPr>
          <w:rFonts w:ascii="Verdana" w:eastAsia="Verdana" w:hAnsi="Verdana" w:cs="Verdana"/>
          <w:i w:val="0"/>
          <w:iCs w:val="0"/>
          <w:color w:val="5F0505"/>
        </w:rPr>
      </w:pPr>
      <w:proofErr w:type="spellStart"/>
      <w:r w:rsidRPr="00F67355">
        <w:rPr>
          <w:rFonts w:ascii="Verdana" w:eastAsia="Verdana" w:hAnsi="Verdana" w:cs="Verdana"/>
          <w:i w:val="0"/>
          <w:iCs w:val="0"/>
          <w:color w:val="5F0505"/>
        </w:rPr>
        <w:t>Dovida</w:t>
      </w:r>
      <w:proofErr w:type="spellEnd"/>
      <w:r w:rsidR="00F347F9" w:rsidRPr="00F67355">
        <w:rPr>
          <w:rFonts w:ascii="Verdana" w:eastAsia="Verdana" w:hAnsi="Verdana" w:cs="Verdana"/>
          <w:i w:val="0"/>
          <w:iCs w:val="0"/>
          <w:color w:val="5F0505"/>
          <w:spacing w:val="-7"/>
        </w:rPr>
        <w:t xml:space="preserve"> </w:t>
      </w:r>
      <w:r w:rsidR="00F347F9" w:rsidRPr="00F67355">
        <w:rPr>
          <w:rFonts w:ascii="Verdana" w:eastAsia="Verdana" w:hAnsi="Verdana" w:cs="Verdana"/>
          <w:i w:val="0"/>
          <w:iCs w:val="0"/>
          <w:color w:val="5F0505"/>
          <w:spacing w:val="-2"/>
        </w:rPr>
        <w:t>Academy</w:t>
      </w:r>
    </w:p>
    <w:p w14:paraId="038E5376" w14:textId="77777777" w:rsidR="00BF7F09" w:rsidRPr="00F67355" w:rsidRDefault="00F347F9" w:rsidP="765B9048">
      <w:pPr>
        <w:pStyle w:val="BodyText"/>
        <w:spacing w:before="62"/>
        <w:ind w:left="113"/>
        <w:jc w:val="both"/>
        <w:rPr>
          <w:rFonts w:ascii="Verdana" w:eastAsia="Verdana" w:hAnsi="Verdana" w:cs="Verdana"/>
        </w:rPr>
      </w:pPr>
      <w:r w:rsidRPr="00F67355">
        <w:rPr>
          <w:rFonts w:ascii="Verdana" w:eastAsia="Verdana" w:hAnsi="Verdana" w:cs="Verdana"/>
        </w:rPr>
        <w:t>RTO</w:t>
      </w:r>
      <w:r w:rsidRPr="00F67355">
        <w:rPr>
          <w:rFonts w:ascii="Verdana" w:eastAsia="Verdana" w:hAnsi="Verdana" w:cs="Verdana"/>
          <w:spacing w:val="-4"/>
        </w:rPr>
        <w:t xml:space="preserve"> </w:t>
      </w:r>
      <w:r w:rsidRPr="00F67355">
        <w:rPr>
          <w:rFonts w:ascii="Verdana" w:eastAsia="Verdana" w:hAnsi="Verdana" w:cs="Verdana"/>
        </w:rPr>
        <w:t>No.</w:t>
      </w:r>
      <w:r w:rsidRPr="00F67355">
        <w:rPr>
          <w:rFonts w:ascii="Verdana" w:eastAsia="Verdana" w:hAnsi="Verdana" w:cs="Verdana"/>
          <w:spacing w:val="-4"/>
        </w:rPr>
        <w:t xml:space="preserve"> </w:t>
      </w:r>
      <w:r w:rsidRPr="00F67355">
        <w:rPr>
          <w:rFonts w:ascii="Verdana" w:eastAsia="Verdana" w:hAnsi="Verdana" w:cs="Verdana"/>
          <w:spacing w:val="-2"/>
        </w:rPr>
        <w:t>45743</w:t>
      </w:r>
    </w:p>
    <w:p w14:paraId="062484A0" w14:textId="77777777" w:rsidR="00BF7F09" w:rsidRPr="00F67355" w:rsidRDefault="00F347F9" w:rsidP="765B9048">
      <w:pPr>
        <w:pStyle w:val="BodyText"/>
        <w:spacing w:before="52" w:line="252" w:lineRule="exact"/>
        <w:ind w:left="113"/>
        <w:jc w:val="both"/>
        <w:rPr>
          <w:rFonts w:ascii="Verdana" w:eastAsia="Verdana" w:hAnsi="Verdana" w:cs="Verdana"/>
          <w:lang w:val="it-IT"/>
        </w:rPr>
      </w:pPr>
      <w:r w:rsidRPr="00F67355">
        <w:rPr>
          <w:rFonts w:ascii="Verdana" w:eastAsia="Verdana" w:hAnsi="Verdana" w:cs="Verdana"/>
          <w:b/>
          <w:bCs/>
          <w:lang w:val="it-IT"/>
        </w:rPr>
        <w:t xml:space="preserve">P: </w:t>
      </w:r>
      <w:r w:rsidRPr="00F67355">
        <w:rPr>
          <w:rFonts w:ascii="Verdana" w:eastAsia="Verdana" w:hAnsi="Verdana" w:cs="Verdana"/>
          <w:lang w:val="it-IT"/>
        </w:rPr>
        <w:t>07</w:t>
      </w:r>
      <w:r w:rsidRPr="00F67355">
        <w:rPr>
          <w:rFonts w:ascii="Verdana" w:eastAsia="Verdana" w:hAnsi="Verdana" w:cs="Verdana"/>
          <w:spacing w:val="-2"/>
          <w:lang w:val="it-IT"/>
        </w:rPr>
        <w:t xml:space="preserve"> </w:t>
      </w:r>
      <w:r w:rsidRPr="00F67355">
        <w:rPr>
          <w:rFonts w:ascii="Verdana" w:eastAsia="Verdana" w:hAnsi="Verdana" w:cs="Verdana"/>
          <w:lang w:val="it-IT"/>
        </w:rPr>
        <w:t>3703</w:t>
      </w:r>
      <w:r w:rsidRPr="00F67355">
        <w:rPr>
          <w:rFonts w:ascii="Verdana" w:eastAsia="Verdana" w:hAnsi="Verdana" w:cs="Verdana"/>
          <w:spacing w:val="-5"/>
          <w:lang w:val="it-IT"/>
        </w:rPr>
        <w:t xml:space="preserve"> </w:t>
      </w:r>
      <w:r w:rsidRPr="00F67355">
        <w:rPr>
          <w:rFonts w:ascii="Verdana" w:eastAsia="Verdana" w:hAnsi="Verdana" w:cs="Verdana"/>
          <w:spacing w:val="-4"/>
          <w:lang w:val="it-IT"/>
        </w:rPr>
        <w:t>3100</w:t>
      </w:r>
    </w:p>
    <w:p w14:paraId="4200AECA" w14:textId="77777777" w:rsidR="00BF7F09" w:rsidRPr="00F67355" w:rsidRDefault="00F347F9" w:rsidP="765B9048">
      <w:pPr>
        <w:pStyle w:val="BodyText"/>
        <w:spacing w:line="252" w:lineRule="exact"/>
        <w:ind w:left="113"/>
        <w:jc w:val="both"/>
        <w:rPr>
          <w:rFonts w:ascii="Verdana" w:eastAsia="Verdana" w:hAnsi="Verdana" w:cs="Verdana"/>
          <w:highlight w:val="yellow"/>
          <w:lang w:val="it-IT"/>
        </w:rPr>
      </w:pPr>
      <w:r w:rsidRPr="00F67355">
        <w:rPr>
          <w:rFonts w:ascii="Verdana" w:eastAsia="Verdana" w:hAnsi="Verdana" w:cs="Verdana"/>
          <w:b/>
          <w:bCs/>
          <w:highlight w:val="yellow"/>
          <w:lang w:val="it-IT"/>
        </w:rPr>
        <w:t>E:</w:t>
      </w:r>
      <w:r w:rsidRPr="00F67355">
        <w:rPr>
          <w:rFonts w:ascii="Verdana" w:eastAsia="Verdana" w:hAnsi="Verdana" w:cs="Verdana"/>
          <w:b/>
          <w:bCs/>
          <w:spacing w:val="1"/>
          <w:highlight w:val="yellow"/>
          <w:lang w:val="it-IT"/>
        </w:rPr>
        <w:t xml:space="preserve"> </w:t>
      </w:r>
      <w:hyperlink r:id="rId13">
        <w:r w:rsidRPr="00F67355">
          <w:rPr>
            <w:rFonts w:ascii="Verdana" w:eastAsia="Verdana" w:hAnsi="Verdana" w:cs="Verdana"/>
            <w:color w:val="0000FF"/>
            <w:spacing w:val="-2"/>
            <w:highlight w:val="yellow"/>
            <w:u w:val="single" w:color="0000FF"/>
            <w:lang w:val="it-IT"/>
          </w:rPr>
          <w:t>academy@homeinstead.com.au</w:t>
        </w:r>
      </w:hyperlink>
    </w:p>
    <w:p w14:paraId="2F3E4BDB" w14:textId="77777777" w:rsidR="00BF7F09" w:rsidRPr="00F67355" w:rsidRDefault="00BF7F09" w:rsidP="765B9048">
      <w:pPr>
        <w:spacing w:line="252" w:lineRule="exact"/>
        <w:jc w:val="both"/>
        <w:rPr>
          <w:rFonts w:ascii="Verdana" w:eastAsia="Verdana" w:hAnsi="Verdana" w:cs="Verdana"/>
          <w:lang w:val="it-IT"/>
        </w:rPr>
        <w:sectPr w:rsidR="00BF7F09" w:rsidRPr="00F67355" w:rsidSect="00291E5F">
          <w:headerReference w:type="default" r:id="rId14"/>
          <w:footerReference w:type="default" r:id="rId15"/>
          <w:pgSz w:w="11920" w:h="16850"/>
          <w:pgMar w:top="1180" w:right="860" w:bottom="280" w:left="880" w:header="720" w:footer="720" w:gutter="0"/>
          <w:cols w:space="720"/>
        </w:sectPr>
      </w:pPr>
    </w:p>
    <w:sdt>
      <w:sdtPr>
        <w:rPr>
          <w:rFonts w:ascii="Verdana" w:eastAsia="Arial" w:hAnsi="Verdana" w:cs="Arial"/>
          <w:color w:val="auto"/>
          <w:sz w:val="22"/>
          <w:szCs w:val="22"/>
          <w:lang w:val="en-US" w:eastAsia="en-US"/>
        </w:rPr>
        <w:id w:val="1612615487"/>
        <w:docPartObj>
          <w:docPartGallery w:val="Table of Contents"/>
          <w:docPartUnique/>
        </w:docPartObj>
      </w:sdtPr>
      <w:sdtEndPr/>
      <w:sdtContent>
        <w:p w14:paraId="5AFFE315" w14:textId="5AC58FD9" w:rsidR="00BC1463" w:rsidRPr="00F67355" w:rsidRDefault="00BC1463" w:rsidP="540AF5B3">
          <w:pPr>
            <w:pStyle w:val="TOCHeading"/>
            <w:rPr>
              <w:rFonts w:ascii="Verdana" w:hAnsi="Verdana"/>
              <w:lang w:val="en-GB"/>
            </w:rPr>
          </w:pPr>
          <w:r w:rsidRPr="00F67355">
            <w:rPr>
              <w:rFonts w:ascii="Verdana" w:hAnsi="Verdana"/>
              <w:lang w:val="en-GB"/>
            </w:rPr>
            <w:t>Contents</w:t>
          </w:r>
        </w:p>
        <w:p w14:paraId="49B283C5" w14:textId="7989D8B3" w:rsidR="00F67355" w:rsidRDefault="5339074C">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r w:rsidRPr="00F67355">
            <w:rPr>
              <w:rFonts w:ascii="Verdana" w:hAnsi="Verdana"/>
            </w:rPr>
            <w:fldChar w:fldCharType="begin"/>
          </w:r>
          <w:r w:rsidRPr="00F67355">
            <w:rPr>
              <w:rFonts w:ascii="Verdana" w:hAnsi="Verdana"/>
            </w:rPr>
            <w:instrText>TOC \o "1-3" \z \u \h</w:instrText>
          </w:r>
          <w:r w:rsidRPr="00F67355">
            <w:rPr>
              <w:rFonts w:ascii="Verdana" w:hAnsi="Verdana"/>
            </w:rPr>
            <w:fldChar w:fldCharType="separate"/>
          </w:r>
          <w:hyperlink w:anchor="_Toc189566850" w:history="1">
            <w:r w:rsidR="00F67355" w:rsidRPr="006A70DE">
              <w:rPr>
                <w:rStyle w:val="Hyperlink"/>
                <w:rFonts w:ascii="Verdana" w:hAnsi="Verdana"/>
                <w:noProof/>
              </w:rPr>
              <w:t>RTO</w:t>
            </w:r>
            <w:r w:rsidR="00F67355" w:rsidRPr="006A70DE">
              <w:rPr>
                <w:rStyle w:val="Hyperlink"/>
                <w:rFonts w:ascii="Verdana" w:hAnsi="Verdana"/>
                <w:noProof/>
                <w:spacing w:val="-8"/>
              </w:rPr>
              <w:t xml:space="preserve"> </w:t>
            </w:r>
            <w:r w:rsidR="00F67355" w:rsidRPr="006A70DE">
              <w:rPr>
                <w:rStyle w:val="Hyperlink"/>
                <w:rFonts w:ascii="Verdana" w:hAnsi="Verdana"/>
                <w:noProof/>
                <w:spacing w:val="-2"/>
              </w:rPr>
              <w:t>Details</w:t>
            </w:r>
            <w:r w:rsidR="00F67355">
              <w:rPr>
                <w:noProof/>
                <w:webHidden/>
              </w:rPr>
              <w:tab/>
            </w:r>
            <w:r w:rsidR="00F67355">
              <w:rPr>
                <w:noProof/>
                <w:webHidden/>
              </w:rPr>
              <w:fldChar w:fldCharType="begin"/>
            </w:r>
            <w:r w:rsidR="00F67355">
              <w:rPr>
                <w:noProof/>
                <w:webHidden/>
              </w:rPr>
              <w:instrText xml:space="preserve"> PAGEREF _Toc189566850 \h </w:instrText>
            </w:r>
            <w:r w:rsidR="00F67355">
              <w:rPr>
                <w:noProof/>
                <w:webHidden/>
              </w:rPr>
            </w:r>
            <w:r w:rsidR="00F67355">
              <w:rPr>
                <w:noProof/>
                <w:webHidden/>
              </w:rPr>
              <w:fldChar w:fldCharType="separate"/>
            </w:r>
            <w:r w:rsidR="00F67355">
              <w:rPr>
                <w:noProof/>
                <w:webHidden/>
              </w:rPr>
              <w:t>5</w:t>
            </w:r>
            <w:r w:rsidR="00F67355">
              <w:rPr>
                <w:noProof/>
                <w:webHidden/>
              </w:rPr>
              <w:fldChar w:fldCharType="end"/>
            </w:r>
          </w:hyperlink>
        </w:p>
        <w:p w14:paraId="607606D0" w14:textId="244A7FC9"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1" w:history="1">
            <w:r w:rsidRPr="006A70DE">
              <w:rPr>
                <w:rStyle w:val="Hyperlink"/>
                <w:rFonts w:ascii="Verdana" w:hAnsi="Verdana"/>
                <w:noProof/>
              </w:rPr>
              <w:t>Dovida Academy Mission</w:t>
            </w:r>
            <w:r w:rsidRPr="006A70DE">
              <w:rPr>
                <w:rStyle w:val="Hyperlink"/>
                <w:rFonts w:ascii="Verdana" w:hAnsi="Verdana"/>
                <w:noProof/>
                <w:spacing w:val="-8"/>
              </w:rPr>
              <w:t xml:space="preserve"> </w:t>
            </w:r>
            <w:r w:rsidRPr="006A70DE">
              <w:rPr>
                <w:rStyle w:val="Hyperlink"/>
                <w:rFonts w:ascii="Verdana" w:hAnsi="Verdana"/>
                <w:noProof/>
                <w:spacing w:val="-2"/>
              </w:rPr>
              <w:t>Statement</w:t>
            </w:r>
            <w:r>
              <w:rPr>
                <w:noProof/>
                <w:webHidden/>
              </w:rPr>
              <w:tab/>
            </w:r>
            <w:r>
              <w:rPr>
                <w:noProof/>
                <w:webHidden/>
              </w:rPr>
              <w:fldChar w:fldCharType="begin"/>
            </w:r>
            <w:r>
              <w:rPr>
                <w:noProof/>
                <w:webHidden/>
              </w:rPr>
              <w:instrText xml:space="preserve"> PAGEREF _Toc189566851 \h </w:instrText>
            </w:r>
            <w:r>
              <w:rPr>
                <w:noProof/>
                <w:webHidden/>
              </w:rPr>
            </w:r>
            <w:r>
              <w:rPr>
                <w:noProof/>
                <w:webHidden/>
              </w:rPr>
              <w:fldChar w:fldCharType="separate"/>
            </w:r>
            <w:r>
              <w:rPr>
                <w:noProof/>
                <w:webHidden/>
              </w:rPr>
              <w:t>6</w:t>
            </w:r>
            <w:r>
              <w:rPr>
                <w:noProof/>
                <w:webHidden/>
              </w:rPr>
              <w:fldChar w:fldCharType="end"/>
            </w:r>
          </w:hyperlink>
        </w:p>
        <w:p w14:paraId="2AF04922" w14:textId="43BCC86F"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2" w:history="1">
            <w:r w:rsidRPr="006A70DE">
              <w:rPr>
                <w:rStyle w:val="Hyperlink"/>
                <w:rFonts w:ascii="Verdana" w:hAnsi="Verdana"/>
                <w:noProof/>
              </w:rPr>
              <w:t>Course</w:t>
            </w:r>
            <w:r w:rsidRPr="006A70DE">
              <w:rPr>
                <w:rStyle w:val="Hyperlink"/>
                <w:rFonts w:ascii="Verdana" w:hAnsi="Verdana"/>
                <w:noProof/>
                <w:spacing w:val="-20"/>
              </w:rPr>
              <w:t xml:space="preserve"> </w:t>
            </w:r>
            <w:r w:rsidRPr="006A70DE">
              <w:rPr>
                <w:rStyle w:val="Hyperlink"/>
                <w:rFonts w:ascii="Verdana" w:hAnsi="Verdana"/>
                <w:noProof/>
              </w:rPr>
              <w:t>Information</w:t>
            </w:r>
            <w:r w:rsidRPr="006A70DE">
              <w:rPr>
                <w:rStyle w:val="Hyperlink"/>
                <w:rFonts w:ascii="Verdana" w:hAnsi="Verdana"/>
                <w:noProof/>
                <w:spacing w:val="-13"/>
              </w:rPr>
              <w:t xml:space="preserve"> </w:t>
            </w:r>
            <w:r w:rsidRPr="006A70DE">
              <w:rPr>
                <w:rStyle w:val="Hyperlink"/>
                <w:rFonts w:ascii="Verdana" w:hAnsi="Verdana"/>
                <w:noProof/>
                <w:spacing w:val="-2"/>
              </w:rPr>
              <w:t>Overview</w:t>
            </w:r>
            <w:r>
              <w:rPr>
                <w:noProof/>
                <w:webHidden/>
              </w:rPr>
              <w:tab/>
            </w:r>
            <w:r>
              <w:rPr>
                <w:noProof/>
                <w:webHidden/>
              </w:rPr>
              <w:fldChar w:fldCharType="begin"/>
            </w:r>
            <w:r>
              <w:rPr>
                <w:noProof/>
                <w:webHidden/>
              </w:rPr>
              <w:instrText xml:space="preserve"> PAGEREF _Toc189566852 \h </w:instrText>
            </w:r>
            <w:r>
              <w:rPr>
                <w:noProof/>
                <w:webHidden/>
              </w:rPr>
            </w:r>
            <w:r>
              <w:rPr>
                <w:noProof/>
                <w:webHidden/>
              </w:rPr>
              <w:fldChar w:fldCharType="separate"/>
            </w:r>
            <w:r>
              <w:rPr>
                <w:noProof/>
                <w:webHidden/>
              </w:rPr>
              <w:t>6</w:t>
            </w:r>
            <w:r>
              <w:rPr>
                <w:noProof/>
                <w:webHidden/>
              </w:rPr>
              <w:fldChar w:fldCharType="end"/>
            </w:r>
          </w:hyperlink>
        </w:p>
        <w:p w14:paraId="5F326295" w14:textId="148C6E07"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3" w:history="1">
            <w:r w:rsidRPr="006A70DE">
              <w:rPr>
                <w:rStyle w:val="Hyperlink"/>
                <w:rFonts w:ascii="Verdana" w:hAnsi="Verdana"/>
                <w:noProof/>
                <w:spacing w:val="-2"/>
              </w:rPr>
              <w:t>Enrolment</w:t>
            </w:r>
            <w:r>
              <w:rPr>
                <w:noProof/>
                <w:webHidden/>
              </w:rPr>
              <w:tab/>
            </w:r>
            <w:r>
              <w:rPr>
                <w:noProof/>
                <w:webHidden/>
              </w:rPr>
              <w:fldChar w:fldCharType="begin"/>
            </w:r>
            <w:r>
              <w:rPr>
                <w:noProof/>
                <w:webHidden/>
              </w:rPr>
              <w:instrText xml:space="preserve"> PAGEREF _Toc189566853 \h </w:instrText>
            </w:r>
            <w:r>
              <w:rPr>
                <w:noProof/>
                <w:webHidden/>
              </w:rPr>
            </w:r>
            <w:r>
              <w:rPr>
                <w:noProof/>
                <w:webHidden/>
              </w:rPr>
              <w:fldChar w:fldCharType="separate"/>
            </w:r>
            <w:r>
              <w:rPr>
                <w:noProof/>
                <w:webHidden/>
              </w:rPr>
              <w:t>7</w:t>
            </w:r>
            <w:r>
              <w:rPr>
                <w:noProof/>
                <w:webHidden/>
              </w:rPr>
              <w:fldChar w:fldCharType="end"/>
            </w:r>
          </w:hyperlink>
        </w:p>
        <w:p w14:paraId="2AFCE80A" w14:textId="7B4D6D9C"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4" w:history="1">
            <w:r w:rsidRPr="006A70DE">
              <w:rPr>
                <w:rStyle w:val="Hyperlink"/>
                <w:rFonts w:ascii="Verdana" w:hAnsi="Verdana"/>
                <w:noProof/>
                <w:spacing w:val="-2"/>
              </w:rPr>
              <w:t>Entry</w:t>
            </w:r>
            <w:r w:rsidRPr="006A70DE">
              <w:rPr>
                <w:rStyle w:val="Hyperlink"/>
                <w:rFonts w:ascii="Verdana" w:hAnsi="Verdana"/>
                <w:noProof/>
                <w:spacing w:val="-9"/>
              </w:rPr>
              <w:t xml:space="preserve"> </w:t>
            </w:r>
            <w:r w:rsidRPr="006A70DE">
              <w:rPr>
                <w:rStyle w:val="Hyperlink"/>
                <w:rFonts w:ascii="Verdana" w:hAnsi="Verdana"/>
                <w:noProof/>
                <w:spacing w:val="-2"/>
              </w:rPr>
              <w:t>Requirements</w:t>
            </w:r>
            <w:r>
              <w:rPr>
                <w:noProof/>
                <w:webHidden/>
              </w:rPr>
              <w:tab/>
            </w:r>
            <w:r>
              <w:rPr>
                <w:noProof/>
                <w:webHidden/>
              </w:rPr>
              <w:fldChar w:fldCharType="begin"/>
            </w:r>
            <w:r>
              <w:rPr>
                <w:noProof/>
                <w:webHidden/>
              </w:rPr>
              <w:instrText xml:space="preserve"> PAGEREF _Toc189566854 \h </w:instrText>
            </w:r>
            <w:r>
              <w:rPr>
                <w:noProof/>
                <w:webHidden/>
              </w:rPr>
            </w:r>
            <w:r>
              <w:rPr>
                <w:noProof/>
                <w:webHidden/>
              </w:rPr>
              <w:fldChar w:fldCharType="separate"/>
            </w:r>
            <w:r>
              <w:rPr>
                <w:noProof/>
                <w:webHidden/>
              </w:rPr>
              <w:t>7</w:t>
            </w:r>
            <w:r>
              <w:rPr>
                <w:noProof/>
                <w:webHidden/>
              </w:rPr>
              <w:fldChar w:fldCharType="end"/>
            </w:r>
          </w:hyperlink>
        </w:p>
        <w:p w14:paraId="435E8F6A" w14:textId="33945DC3"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5" w:history="1">
            <w:r w:rsidRPr="006A70DE">
              <w:rPr>
                <w:rStyle w:val="Hyperlink"/>
                <w:rFonts w:ascii="Verdana" w:hAnsi="Verdana"/>
                <w:noProof/>
                <w:spacing w:val="-2"/>
              </w:rPr>
              <w:t>Course</w:t>
            </w:r>
            <w:r w:rsidRPr="006A70DE">
              <w:rPr>
                <w:rStyle w:val="Hyperlink"/>
                <w:rFonts w:ascii="Verdana" w:hAnsi="Verdana"/>
                <w:noProof/>
                <w:spacing w:val="-8"/>
              </w:rPr>
              <w:t xml:space="preserve"> </w:t>
            </w:r>
            <w:r w:rsidRPr="006A70DE">
              <w:rPr>
                <w:rStyle w:val="Hyperlink"/>
                <w:rFonts w:ascii="Verdana" w:hAnsi="Verdana"/>
                <w:noProof/>
                <w:spacing w:val="-2"/>
              </w:rPr>
              <w:t>Induction</w:t>
            </w:r>
            <w:r>
              <w:rPr>
                <w:noProof/>
                <w:webHidden/>
              </w:rPr>
              <w:tab/>
            </w:r>
            <w:r>
              <w:rPr>
                <w:noProof/>
                <w:webHidden/>
              </w:rPr>
              <w:fldChar w:fldCharType="begin"/>
            </w:r>
            <w:r>
              <w:rPr>
                <w:noProof/>
                <w:webHidden/>
              </w:rPr>
              <w:instrText xml:space="preserve"> PAGEREF _Toc189566855 \h </w:instrText>
            </w:r>
            <w:r>
              <w:rPr>
                <w:noProof/>
                <w:webHidden/>
              </w:rPr>
            </w:r>
            <w:r>
              <w:rPr>
                <w:noProof/>
                <w:webHidden/>
              </w:rPr>
              <w:fldChar w:fldCharType="separate"/>
            </w:r>
            <w:r>
              <w:rPr>
                <w:noProof/>
                <w:webHidden/>
              </w:rPr>
              <w:t>7</w:t>
            </w:r>
            <w:r>
              <w:rPr>
                <w:noProof/>
                <w:webHidden/>
              </w:rPr>
              <w:fldChar w:fldCharType="end"/>
            </w:r>
          </w:hyperlink>
        </w:p>
        <w:p w14:paraId="1DB0AFCC" w14:textId="73956986"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6" w:history="1">
            <w:r w:rsidRPr="006A70DE">
              <w:rPr>
                <w:rStyle w:val="Hyperlink"/>
                <w:rFonts w:ascii="Verdana" w:hAnsi="Verdana"/>
                <w:noProof/>
                <w:spacing w:val="-2"/>
              </w:rPr>
              <w:t>Learner Contact Details</w:t>
            </w:r>
            <w:r>
              <w:rPr>
                <w:noProof/>
                <w:webHidden/>
              </w:rPr>
              <w:tab/>
            </w:r>
            <w:r>
              <w:rPr>
                <w:noProof/>
                <w:webHidden/>
              </w:rPr>
              <w:fldChar w:fldCharType="begin"/>
            </w:r>
            <w:r>
              <w:rPr>
                <w:noProof/>
                <w:webHidden/>
              </w:rPr>
              <w:instrText xml:space="preserve"> PAGEREF _Toc189566856 \h </w:instrText>
            </w:r>
            <w:r>
              <w:rPr>
                <w:noProof/>
                <w:webHidden/>
              </w:rPr>
            </w:r>
            <w:r>
              <w:rPr>
                <w:noProof/>
                <w:webHidden/>
              </w:rPr>
              <w:fldChar w:fldCharType="separate"/>
            </w:r>
            <w:r>
              <w:rPr>
                <w:noProof/>
                <w:webHidden/>
              </w:rPr>
              <w:t>8</w:t>
            </w:r>
            <w:r>
              <w:rPr>
                <w:noProof/>
                <w:webHidden/>
              </w:rPr>
              <w:fldChar w:fldCharType="end"/>
            </w:r>
          </w:hyperlink>
        </w:p>
        <w:p w14:paraId="1E54FA3B" w14:textId="601F4B29"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7" w:history="1">
            <w:r w:rsidRPr="006A70DE">
              <w:rPr>
                <w:rStyle w:val="Hyperlink"/>
                <w:rFonts w:ascii="Verdana" w:hAnsi="Verdana"/>
                <w:noProof/>
                <w:spacing w:val="-2"/>
              </w:rPr>
              <w:t>Unique Student Identifier</w:t>
            </w:r>
            <w:r w:rsidRPr="006A70DE">
              <w:rPr>
                <w:rStyle w:val="Hyperlink"/>
                <w:rFonts w:ascii="Verdana" w:hAnsi="Verdana"/>
                <w:noProof/>
                <w:spacing w:val="-3"/>
              </w:rPr>
              <w:t xml:space="preserve"> </w:t>
            </w:r>
            <w:r w:rsidRPr="006A70DE">
              <w:rPr>
                <w:rStyle w:val="Hyperlink"/>
                <w:rFonts w:ascii="Verdana" w:hAnsi="Verdana"/>
                <w:noProof/>
                <w:spacing w:val="-4"/>
              </w:rPr>
              <w:t>(USI)</w:t>
            </w:r>
            <w:r>
              <w:rPr>
                <w:noProof/>
                <w:webHidden/>
              </w:rPr>
              <w:tab/>
            </w:r>
            <w:r>
              <w:rPr>
                <w:noProof/>
                <w:webHidden/>
              </w:rPr>
              <w:fldChar w:fldCharType="begin"/>
            </w:r>
            <w:r>
              <w:rPr>
                <w:noProof/>
                <w:webHidden/>
              </w:rPr>
              <w:instrText xml:space="preserve"> PAGEREF _Toc189566857 \h </w:instrText>
            </w:r>
            <w:r>
              <w:rPr>
                <w:noProof/>
                <w:webHidden/>
              </w:rPr>
            </w:r>
            <w:r>
              <w:rPr>
                <w:noProof/>
                <w:webHidden/>
              </w:rPr>
              <w:fldChar w:fldCharType="separate"/>
            </w:r>
            <w:r>
              <w:rPr>
                <w:noProof/>
                <w:webHidden/>
              </w:rPr>
              <w:t>8</w:t>
            </w:r>
            <w:r>
              <w:rPr>
                <w:noProof/>
                <w:webHidden/>
              </w:rPr>
              <w:fldChar w:fldCharType="end"/>
            </w:r>
          </w:hyperlink>
        </w:p>
        <w:p w14:paraId="3D106A19" w14:textId="746E0703"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8" w:history="1">
            <w:r w:rsidRPr="006A70DE">
              <w:rPr>
                <w:rStyle w:val="Hyperlink"/>
                <w:rFonts w:ascii="Verdana" w:hAnsi="Verdana"/>
                <w:noProof/>
                <w:spacing w:val="-2"/>
              </w:rPr>
              <w:t>Third Party Communication</w:t>
            </w:r>
            <w:r>
              <w:rPr>
                <w:noProof/>
                <w:webHidden/>
              </w:rPr>
              <w:tab/>
            </w:r>
            <w:r>
              <w:rPr>
                <w:noProof/>
                <w:webHidden/>
              </w:rPr>
              <w:fldChar w:fldCharType="begin"/>
            </w:r>
            <w:r>
              <w:rPr>
                <w:noProof/>
                <w:webHidden/>
              </w:rPr>
              <w:instrText xml:space="preserve"> PAGEREF _Toc189566858 \h </w:instrText>
            </w:r>
            <w:r>
              <w:rPr>
                <w:noProof/>
                <w:webHidden/>
              </w:rPr>
            </w:r>
            <w:r>
              <w:rPr>
                <w:noProof/>
                <w:webHidden/>
              </w:rPr>
              <w:fldChar w:fldCharType="separate"/>
            </w:r>
            <w:r>
              <w:rPr>
                <w:noProof/>
                <w:webHidden/>
              </w:rPr>
              <w:t>8</w:t>
            </w:r>
            <w:r>
              <w:rPr>
                <w:noProof/>
                <w:webHidden/>
              </w:rPr>
              <w:fldChar w:fldCharType="end"/>
            </w:r>
          </w:hyperlink>
        </w:p>
        <w:p w14:paraId="39C3118E" w14:textId="1238431B"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59" w:history="1">
            <w:r w:rsidRPr="006A70DE">
              <w:rPr>
                <w:rStyle w:val="Hyperlink"/>
                <w:rFonts w:ascii="Verdana" w:hAnsi="Verdana"/>
                <w:noProof/>
              </w:rPr>
              <w:t>Fees</w:t>
            </w:r>
            <w:r w:rsidRPr="006A70DE">
              <w:rPr>
                <w:rStyle w:val="Hyperlink"/>
                <w:rFonts w:ascii="Verdana" w:hAnsi="Verdana"/>
                <w:noProof/>
                <w:spacing w:val="-10"/>
              </w:rPr>
              <w:t xml:space="preserve"> </w:t>
            </w:r>
            <w:r w:rsidRPr="006A70DE">
              <w:rPr>
                <w:rStyle w:val="Hyperlink"/>
                <w:rFonts w:ascii="Verdana" w:hAnsi="Verdana"/>
                <w:noProof/>
              </w:rPr>
              <w:t>&amp;</w:t>
            </w:r>
            <w:r w:rsidRPr="006A70DE">
              <w:rPr>
                <w:rStyle w:val="Hyperlink"/>
                <w:rFonts w:ascii="Verdana" w:hAnsi="Verdana"/>
                <w:noProof/>
                <w:spacing w:val="-7"/>
              </w:rPr>
              <w:t xml:space="preserve"> </w:t>
            </w:r>
            <w:r w:rsidRPr="006A70DE">
              <w:rPr>
                <w:rStyle w:val="Hyperlink"/>
                <w:rFonts w:ascii="Verdana" w:hAnsi="Verdana"/>
                <w:noProof/>
              </w:rPr>
              <w:t>Payment</w:t>
            </w:r>
            <w:r w:rsidRPr="006A70DE">
              <w:rPr>
                <w:rStyle w:val="Hyperlink"/>
                <w:rFonts w:ascii="Verdana" w:hAnsi="Verdana"/>
                <w:noProof/>
                <w:spacing w:val="-6"/>
              </w:rPr>
              <w:t xml:space="preserve"> </w:t>
            </w:r>
            <w:r w:rsidRPr="006A70DE">
              <w:rPr>
                <w:rStyle w:val="Hyperlink"/>
                <w:rFonts w:ascii="Verdana" w:hAnsi="Verdana"/>
                <w:noProof/>
              </w:rPr>
              <w:t>Options</w:t>
            </w:r>
            <w:r>
              <w:rPr>
                <w:noProof/>
                <w:webHidden/>
              </w:rPr>
              <w:tab/>
            </w:r>
            <w:r>
              <w:rPr>
                <w:noProof/>
                <w:webHidden/>
              </w:rPr>
              <w:fldChar w:fldCharType="begin"/>
            </w:r>
            <w:r>
              <w:rPr>
                <w:noProof/>
                <w:webHidden/>
              </w:rPr>
              <w:instrText xml:space="preserve"> PAGEREF _Toc189566859 \h </w:instrText>
            </w:r>
            <w:r>
              <w:rPr>
                <w:noProof/>
                <w:webHidden/>
              </w:rPr>
            </w:r>
            <w:r>
              <w:rPr>
                <w:noProof/>
                <w:webHidden/>
              </w:rPr>
              <w:fldChar w:fldCharType="separate"/>
            </w:r>
            <w:r>
              <w:rPr>
                <w:noProof/>
                <w:webHidden/>
              </w:rPr>
              <w:t>8</w:t>
            </w:r>
            <w:r>
              <w:rPr>
                <w:noProof/>
                <w:webHidden/>
              </w:rPr>
              <w:fldChar w:fldCharType="end"/>
            </w:r>
          </w:hyperlink>
        </w:p>
        <w:p w14:paraId="0B855193" w14:textId="0444553B"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0" w:history="1">
            <w:r w:rsidRPr="006A70DE">
              <w:rPr>
                <w:rStyle w:val="Hyperlink"/>
                <w:rFonts w:ascii="Verdana" w:hAnsi="Verdana"/>
                <w:noProof/>
                <w:spacing w:val="-2"/>
              </w:rPr>
              <w:t>Your</w:t>
            </w:r>
            <w:r w:rsidRPr="006A70DE">
              <w:rPr>
                <w:rStyle w:val="Hyperlink"/>
                <w:rFonts w:ascii="Verdana" w:hAnsi="Verdana"/>
                <w:noProof/>
                <w:spacing w:val="-9"/>
              </w:rPr>
              <w:t xml:space="preserve"> </w:t>
            </w:r>
            <w:r w:rsidRPr="006A70DE">
              <w:rPr>
                <w:rStyle w:val="Hyperlink"/>
                <w:rFonts w:ascii="Verdana" w:hAnsi="Verdana"/>
                <w:noProof/>
                <w:spacing w:val="-2"/>
              </w:rPr>
              <w:t>Enrolment</w:t>
            </w:r>
            <w:r w:rsidRPr="006A70DE">
              <w:rPr>
                <w:rStyle w:val="Hyperlink"/>
                <w:rFonts w:ascii="Verdana" w:hAnsi="Verdana"/>
                <w:noProof/>
                <w:spacing w:val="-7"/>
              </w:rPr>
              <w:t xml:space="preserve"> </w:t>
            </w:r>
            <w:r w:rsidRPr="006A70DE">
              <w:rPr>
                <w:rStyle w:val="Hyperlink"/>
                <w:rFonts w:ascii="Verdana" w:hAnsi="Verdana"/>
                <w:noProof/>
                <w:spacing w:val="-2"/>
              </w:rPr>
              <w:t>Cancellation</w:t>
            </w:r>
            <w:r>
              <w:rPr>
                <w:noProof/>
                <w:webHidden/>
              </w:rPr>
              <w:tab/>
            </w:r>
            <w:r>
              <w:rPr>
                <w:noProof/>
                <w:webHidden/>
              </w:rPr>
              <w:fldChar w:fldCharType="begin"/>
            </w:r>
            <w:r>
              <w:rPr>
                <w:noProof/>
                <w:webHidden/>
              </w:rPr>
              <w:instrText xml:space="preserve"> PAGEREF _Toc189566860 \h </w:instrText>
            </w:r>
            <w:r>
              <w:rPr>
                <w:noProof/>
                <w:webHidden/>
              </w:rPr>
            </w:r>
            <w:r>
              <w:rPr>
                <w:noProof/>
                <w:webHidden/>
              </w:rPr>
              <w:fldChar w:fldCharType="separate"/>
            </w:r>
            <w:r>
              <w:rPr>
                <w:noProof/>
                <w:webHidden/>
              </w:rPr>
              <w:t>9</w:t>
            </w:r>
            <w:r>
              <w:rPr>
                <w:noProof/>
                <w:webHidden/>
              </w:rPr>
              <w:fldChar w:fldCharType="end"/>
            </w:r>
          </w:hyperlink>
        </w:p>
        <w:p w14:paraId="149737D7" w14:textId="5C355AED"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1" w:history="1">
            <w:r w:rsidRPr="006A70DE">
              <w:rPr>
                <w:rStyle w:val="Hyperlink"/>
                <w:rFonts w:ascii="Verdana" w:hAnsi="Verdana"/>
                <w:noProof/>
                <w:spacing w:val="-2"/>
              </w:rPr>
              <w:t>Refund</w:t>
            </w:r>
            <w:r w:rsidRPr="006A70DE">
              <w:rPr>
                <w:rStyle w:val="Hyperlink"/>
                <w:rFonts w:ascii="Verdana" w:hAnsi="Verdana"/>
                <w:noProof/>
                <w:spacing w:val="-8"/>
              </w:rPr>
              <w:t xml:space="preserve"> </w:t>
            </w:r>
            <w:r w:rsidRPr="006A70DE">
              <w:rPr>
                <w:rStyle w:val="Hyperlink"/>
                <w:rFonts w:ascii="Verdana" w:hAnsi="Verdana"/>
                <w:noProof/>
                <w:spacing w:val="-2"/>
              </w:rPr>
              <w:t>Policy</w:t>
            </w:r>
            <w:r>
              <w:rPr>
                <w:noProof/>
                <w:webHidden/>
              </w:rPr>
              <w:tab/>
            </w:r>
            <w:r>
              <w:rPr>
                <w:noProof/>
                <w:webHidden/>
              </w:rPr>
              <w:fldChar w:fldCharType="begin"/>
            </w:r>
            <w:r>
              <w:rPr>
                <w:noProof/>
                <w:webHidden/>
              </w:rPr>
              <w:instrText xml:space="preserve"> PAGEREF _Toc189566861 \h </w:instrText>
            </w:r>
            <w:r>
              <w:rPr>
                <w:noProof/>
                <w:webHidden/>
              </w:rPr>
            </w:r>
            <w:r>
              <w:rPr>
                <w:noProof/>
                <w:webHidden/>
              </w:rPr>
              <w:fldChar w:fldCharType="separate"/>
            </w:r>
            <w:r>
              <w:rPr>
                <w:noProof/>
                <w:webHidden/>
              </w:rPr>
              <w:t>10</w:t>
            </w:r>
            <w:r>
              <w:rPr>
                <w:noProof/>
                <w:webHidden/>
              </w:rPr>
              <w:fldChar w:fldCharType="end"/>
            </w:r>
          </w:hyperlink>
        </w:p>
        <w:p w14:paraId="0845F8DE" w14:textId="3F956ED1"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2" w:history="1">
            <w:r w:rsidRPr="006A70DE">
              <w:rPr>
                <w:rStyle w:val="Hyperlink"/>
                <w:rFonts w:ascii="Verdana" w:hAnsi="Verdana"/>
                <w:noProof/>
              </w:rPr>
              <w:t>Access and Equity</w:t>
            </w:r>
            <w:r>
              <w:rPr>
                <w:noProof/>
                <w:webHidden/>
              </w:rPr>
              <w:tab/>
            </w:r>
            <w:r>
              <w:rPr>
                <w:noProof/>
                <w:webHidden/>
              </w:rPr>
              <w:fldChar w:fldCharType="begin"/>
            </w:r>
            <w:r>
              <w:rPr>
                <w:noProof/>
                <w:webHidden/>
              </w:rPr>
              <w:instrText xml:space="preserve"> PAGEREF _Toc189566862 \h </w:instrText>
            </w:r>
            <w:r>
              <w:rPr>
                <w:noProof/>
                <w:webHidden/>
              </w:rPr>
            </w:r>
            <w:r>
              <w:rPr>
                <w:noProof/>
                <w:webHidden/>
              </w:rPr>
              <w:fldChar w:fldCharType="separate"/>
            </w:r>
            <w:r>
              <w:rPr>
                <w:noProof/>
                <w:webHidden/>
              </w:rPr>
              <w:t>10</w:t>
            </w:r>
            <w:r>
              <w:rPr>
                <w:noProof/>
                <w:webHidden/>
              </w:rPr>
              <w:fldChar w:fldCharType="end"/>
            </w:r>
          </w:hyperlink>
        </w:p>
        <w:p w14:paraId="7F69143E" w14:textId="337EC739"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3" w:history="1">
            <w:r w:rsidRPr="006A70DE">
              <w:rPr>
                <w:rStyle w:val="Hyperlink"/>
                <w:rFonts w:ascii="Verdana" w:hAnsi="Verdana"/>
                <w:noProof/>
              </w:rPr>
              <w:t>Other Course Pathways</w:t>
            </w:r>
            <w:r>
              <w:rPr>
                <w:noProof/>
                <w:webHidden/>
              </w:rPr>
              <w:tab/>
            </w:r>
            <w:r>
              <w:rPr>
                <w:noProof/>
                <w:webHidden/>
              </w:rPr>
              <w:fldChar w:fldCharType="begin"/>
            </w:r>
            <w:r>
              <w:rPr>
                <w:noProof/>
                <w:webHidden/>
              </w:rPr>
              <w:instrText xml:space="preserve"> PAGEREF _Toc189566863 \h </w:instrText>
            </w:r>
            <w:r>
              <w:rPr>
                <w:noProof/>
                <w:webHidden/>
              </w:rPr>
            </w:r>
            <w:r>
              <w:rPr>
                <w:noProof/>
                <w:webHidden/>
              </w:rPr>
              <w:fldChar w:fldCharType="separate"/>
            </w:r>
            <w:r>
              <w:rPr>
                <w:noProof/>
                <w:webHidden/>
              </w:rPr>
              <w:t>11</w:t>
            </w:r>
            <w:r>
              <w:rPr>
                <w:noProof/>
                <w:webHidden/>
              </w:rPr>
              <w:fldChar w:fldCharType="end"/>
            </w:r>
          </w:hyperlink>
        </w:p>
        <w:p w14:paraId="7D3A862E" w14:textId="5AB4EA03"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4" w:history="1">
            <w:r w:rsidRPr="006A70DE">
              <w:rPr>
                <w:rStyle w:val="Hyperlink"/>
                <w:rFonts w:ascii="Verdana" w:hAnsi="Verdana"/>
                <w:noProof/>
              </w:rPr>
              <w:t>Credit Transfers</w:t>
            </w:r>
            <w:r>
              <w:rPr>
                <w:noProof/>
                <w:webHidden/>
              </w:rPr>
              <w:tab/>
            </w:r>
            <w:r>
              <w:rPr>
                <w:noProof/>
                <w:webHidden/>
              </w:rPr>
              <w:fldChar w:fldCharType="begin"/>
            </w:r>
            <w:r>
              <w:rPr>
                <w:noProof/>
                <w:webHidden/>
              </w:rPr>
              <w:instrText xml:space="preserve"> PAGEREF _Toc189566864 \h </w:instrText>
            </w:r>
            <w:r>
              <w:rPr>
                <w:noProof/>
                <w:webHidden/>
              </w:rPr>
            </w:r>
            <w:r>
              <w:rPr>
                <w:noProof/>
                <w:webHidden/>
              </w:rPr>
              <w:fldChar w:fldCharType="separate"/>
            </w:r>
            <w:r>
              <w:rPr>
                <w:noProof/>
                <w:webHidden/>
              </w:rPr>
              <w:t>11</w:t>
            </w:r>
            <w:r>
              <w:rPr>
                <w:noProof/>
                <w:webHidden/>
              </w:rPr>
              <w:fldChar w:fldCharType="end"/>
            </w:r>
          </w:hyperlink>
        </w:p>
        <w:p w14:paraId="493A960F" w14:textId="646DC3CD"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5" w:history="1">
            <w:r w:rsidRPr="006A70DE">
              <w:rPr>
                <w:rStyle w:val="Hyperlink"/>
                <w:rFonts w:ascii="Verdana" w:hAnsi="Verdana"/>
                <w:noProof/>
              </w:rPr>
              <w:t>Recognition of Prior Learning (RPL)</w:t>
            </w:r>
            <w:r>
              <w:rPr>
                <w:noProof/>
                <w:webHidden/>
              </w:rPr>
              <w:tab/>
            </w:r>
            <w:r>
              <w:rPr>
                <w:noProof/>
                <w:webHidden/>
              </w:rPr>
              <w:fldChar w:fldCharType="begin"/>
            </w:r>
            <w:r>
              <w:rPr>
                <w:noProof/>
                <w:webHidden/>
              </w:rPr>
              <w:instrText xml:space="preserve"> PAGEREF _Toc189566865 \h </w:instrText>
            </w:r>
            <w:r>
              <w:rPr>
                <w:noProof/>
                <w:webHidden/>
              </w:rPr>
            </w:r>
            <w:r>
              <w:rPr>
                <w:noProof/>
                <w:webHidden/>
              </w:rPr>
              <w:fldChar w:fldCharType="separate"/>
            </w:r>
            <w:r>
              <w:rPr>
                <w:noProof/>
                <w:webHidden/>
              </w:rPr>
              <w:t>11</w:t>
            </w:r>
            <w:r>
              <w:rPr>
                <w:noProof/>
                <w:webHidden/>
              </w:rPr>
              <w:fldChar w:fldCharType="end"/>
            </w:r>
          </w:hyperlink>
        </w:p>
        <w:p w14:paraId="679BA752" w14:textId="73567FDF"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6" w:history="1">
            <w:r w:rsidRPr="006A70DE">
              <w:rPr>
                <w:rStyle w:val="Hyperlink"/>
                <w:rFonts w:ascii="Verdana" w:hAnsi="Verdana"/>
                <w:noProof/>
              </w:rPr>
              <w:t>Course</w:t>
            </w:r>
            <w:r w:rsidRPr="006A70DE">
              <w:rPr>
                <w:rStyle w:val="Hyperlink"/>
                <w:rFonts w:ascii="Verdana" w:hAnsi="Verdana"/>
                <w:noProof/>
                <w:spacing w:val="-18"/>
              </w:rPr>
              <w:t xml:space="preserve"> </w:t>
            </w:r>
            <w:r w:rsidRPr="006A70DE">
              <w:rPr>
                <w:rStyle w:val="Hyperlink"/>
                <w:rFonts w:ascii="Verdana" w:hAnsi="Verdana"/>
                <w:noProof/>
              </w:rPr>
              <w:t>Learning</w:t>
            </w:r>
            <w:r w:rsidRPr="006A70DE">
              <w:rPr>
                <w:rStyle w:val="Hyperlink"/>
                <w:rFonts w:ascii="Verdana" w:hAnsi="Verdana"/>
                <w:noProof/>
                <w:spacing w:val="-16"/>
              </w:rPr>
              <w:t xml:space="preserve"> </w:t>
            </w:r>
            <w:r w:rsidRPr="006A70DE">
              <w:rPr>
                <w:rStyle w:val="Hyperlink"/>
                <w:rFonts w:ascii="Verdana" w:hAnsi="Verdana"/>
                <w:noProof/>
              </w:rPr>
              <w:t>&amp;</w:t>
            </w:r>
            <w:r w:rsidRPr="006A70DE">
              <w:rPr>
                <w:rStyle w:val="Hyperlink"/>
                <w:rFonts w:ascii="Verdana" w:hAnsi="Verdana"/>
                <w:noProof/>
                <w:spacing w:val="-12"/>
              </w:rPr>
              <w:t xml:space="preserve"> </w:t>
            </w:r>
            <w:r w:rsidRPr="006A70DE">
              <w:rPr>
                <w:rStyle w:val="Hyperlink"/>
                <w:rFonts w:ascii="Verdana" w:hAnsi="Verdana"/>
                <w:noProof/>
              </w:rPr>
              <w:t>Assessment</w:t>
            </w:r>
            <w:r w:rsidRPr="006A70DE">
              <w:rPr>
                <w:rStyle w:val="Hyperlink"/>
                <w:rFonts w:ascii="Verdana" w:hAnsi="Verdana"/>
                <w:noProof/>
                <w:spacing w:val="-14"/>
              </w:rPr>
              <w:t xml:space="preserve"> </w:t>
            </w:r>
            <w:r w:rsidRPr="006A70DE">
              <w:rPr>
                <w:rStyle w:val="Hyperlink"/>
                <w:rFonts w:ascii="Verdana" w:hAnsi="Verdana"/>
                <w:noProof/>
                <w:spacing w:val="-2"/>
              </w:rPr>
              <w:t>Overview</w:t>
            </w:r>
            <w:r>
              <w:rPr>
                <w:noProof/>
                <w:webHidden/>
              </w:rPr>
              <w:tab/>
            </w:r>
            <w:r>
              <w:rPr>
                <w:noProof/>
                <w:webHidden/>
              </w:rPr>
              <w:fldChar w:fldCharType="begin"/>
            </w:r>
            <w:r>
              <w:rPr>
                <w:noProof/>
                <w:webHidden/>
              </w:rPr>
              <w:instrText xml:space="preserve"> PAGEREF _Toc189566866 \h </w:instrText>
            </w:r>
            <w:r>
              <w:rPr>
                <w:noProof/>
                <w:webHidden/>
              </w:rPr>
            </w:r>
            <w:r>
              <w:rPr>
                <w:noProof/>
                <w:webHidden/>
              </w:rPr>
              <w:fldChar w:fldCharType="separate"/>
            </w:r>
            <w:r>
              <w:rPr>
                <w:noProof/>
                <w:webHidden/>
              </w:rPr>
              <w:t>12</w:t>
            </w:r>
            <w:r>
              <w:rPr>
                <w:noProof/>
                <w:webHidden/>
              </w:rPr>
              <w:fldChar w:fldCharType="end"/>
            </w:r>
          </w:hyperlink>
        </w:p>
        <w:p w14:paraId="596EE7E1" w14:textId="0440B3F4"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7" w:history="1">
            <w:r w:rsidRPr="006A70DE">
              <w:rPr>
                <w:rStyle w:val="Hyperlink"/>
                <w:rFonts w:ascii="Verdana" w:hAnsi="Verdana"/>
                <w:noProof/>
                <w:spacing w:val="-2"/>
              </w:rPr>
              <w:t>Learning</w:t>
            </w:r>
            <w:r w:rsidRPr="006A70DE">
              <w:rPr>
                <w:rStyle w:val="Hyperlink"/>
                <w:rFonts w:ascii="Verdana" w:hAnsi="Verdana"/>
                <w:noProof/>
                <w:spacing w:val="-4"/>
              </w:rPr>
              <w:t xml:space="preserve"> </w:t>
            </w:r>
            <w:r w:rsidRPr="006A70DE">
              <w:rPr>
                <w:rStyle w:val="Hyperlink"/>
                <w:rFonts w:ascii="Verdana" w:hAnsi="Verdana"/>
                <w:noProof/>
                <w:spacing w:val="-2"/>
              </w:rPr>
              <w:t>Wellbeing and Support</w:t>
            </w:r>
            <w:r>
              <w:rPr>
                <w:noProof/>
                <w:webHidden/>
              </w:rPr>
              <w:tab/>
            </w:r>
            <w:r>
              <w:rPr>
                <w:noProof/>
                <w:webHidden/>
              </w:rPr>
              <w:fldChar w:fldCharType="begin"/>
            </w:r>
            <w:r>
              <w:rPr>
                <w:noProof/>
                <w:webHidden/>
              </w:rPr>
              <w:instrText xml:space="preserve"> PAGEREF _Toc189566867 \h </w:instrText>
            </w:r>
            <w:r>
              <w:rPr>
                <w:noProof/>
                <w:webHidden/>
              </w:rPr>
            </w:r>
            <w:r>
              <w:rPr>
                <w:noProof/>
                <w:webHidden/>
              </w:rPr>
              <w:fldChar w:fldCharType="separate"/>
            </w:r>
            <w:r>
              <w:rPr>
                <w:noProof/>
                <w:webHidden/>
              </w:rPr>
              <w:t>12</w:t>
            </w:r>
            <w:r>
              <w:rPr>
                <w:noProof/>
                <w:webHidden/>
              </w:rPr>
              <w:fldChar w:fldCharType="end"/>
            </w:r>
          </w:hyperlink>
        </w:p>
        <w:p w14:paraId="0EC27C95" w14:textId="5C0CFED7"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8" w:history="1">
            <w:r w:rsidRPr="006A70DE">
              <w:rPr>
                <w:rStyle w:val="Hyperlink"/>
                <w:rFonts w:ascii="Verdana" w:hAnsi="Verdana"/>
                <w:noProof/>
              </w:rPr>
              <w:t>Learner Reasonable Adjustment</w:t>
            </w:r>
            <w:r>
              <w:rPr>
                <w:noProof/>
                <w:webHidden/>
              </w:rPr>
              <w:tab/>
            </w:r>
            <w:r>
              <w:rPr>
                <w:noProof/>
                <w:webHidden/>
              </w:rPr>
              <w:fldChar w:fldCharType="begin"/>
            </w:r>
            <w:r>
              <w:rPr>
                <w:noProof/>
                <w:webHidden/>
              </w:rPr>
              <w:instrText xml:space="preserve"> PAGEREF _Toc189566868 \h </w:instrText>
            </w:r>
            <w:r>
              <w:rPr>
                <w:noProof/>
                <w:webHidden/>
              </w:rPr>
            </w:r>
            <w:r>
              <w:rPr>
                <w:noProof/>
                <w:webHidden/>
              </w:rPr>
              <w:fldChar w:fldCharType="separate"/>
            </w:r>
            <w:r>
              <w:rPr>
                <w:noProof/>
                <w:webHidden/>
              </w:rPr>
              <w:t>12</w:t>
            </w:r>
            <w:r>
              <w:rPr>
                <w:noProof/>
                <w:webHidden/>
              </w:rPr>
              <w:fldChar w:fldCharType="end"/>
            </w:r>
          </w:hyperlink>
        </w:p>
        <w:p w14:paraId="56320B70" w14:textId="1F525FEA"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69" w:history="1">
            <w:r w:rsidRPr="006A70DE">
              <w:rPr>
                <w:rStyle w:val="Hyperlink"/>
                <w:rFonts w:ascii="Verdana" w:hAnsi="Verdana"/>
                <w:noProof/>
                <w:spacing w:val="-2"/>
              </w:rPr>
              <w:t>Other</w:t>
            </w:r>
            <w:r w:rsidRPr="006A70DE">
              <w:rPr>
                <w:rStyle w:val="Hyperlink"/>
                <w:rFonts w:ascii="Verdana" w:hAnsi="Verdana"/>
                <w:noProof/>
                <w:spacing w:val="-8"/>
              </w:rPr>
              <w:t xml:space="preserve"> </w:t>
            </w:r>
            <w:r w:rsidRPr="006A70DE">
              <w:rPr>
                <w:rStyle w:val="Hyperlink"/>
                <w:rFonts w:ascii="Verdana" w:hAnsi="Verdana"/>
                <w:noProof/>
                <w:spacing w:val="-2"/>
              </w:rPr>
              <w:t>Support</w:t>
            </w:r>
            <w:r w:rsidRPr="006A70DE">
              <w:rPr>
                <w:rStyle w:val="Hyperlink"/>
                <w:rFonts w:ascii="Verdana" w:hAnsi="Verdana"/>
                <w:noProof/>
                <w:spacing w:val="-5"/>
              </w:rPr>
              <w:t xml:space="preserve"> </w:t>
            </w:r>
            <w:r w:rsidRPr="006A70DE">
              <w:rPr>
                <w:rStyle w:val="Hyperlink"/>
                <w:rFonts w:ascii="Verdana" w:hAnsi="Verdana"/>
                <w:noProof/>
                <w:spacing w:val="-2"/>
              </w:rPr>
              <w:t>Services</w:t>
            </w:r>
            <w:r>
              <w:rPr>
                <w:noProof/>
                <w:webHidden/>
              </w:rPr>
              <w:tab/>
            </w:r>
            <w:r>
              <w:rPr>
                <w:noProof/>
                <w:webHidden/>
              </w:rPr>
              <w:fldChar w:fldCharType="begin"/>
            </w:r>
            <w:r>
              <w:rPr>
                <w:noProof/>
                <w:webHidden/>
              </w:rPr>
              <w:instrText xml:space="preserve"> PAGEREF _Toc189566869 \h </w:instrText>
            </w:r>
            <w:r>
              <w:rPr>
                <w:noProof/>
                <w:webHidden/>
              </w:rPr>
            </w:r>
            <w:r>
              <w:rPr>
                <w:noProof/>
                <w:webHidden/>
              </w:rPr>
              <w:fldChar w:fldCharType="separate"/>
            </w:r>
            <w:r>
              <w:rPr>
                <w:noProof/>
                <w:webHidden/>
              </w:rPr>
              <w:t>14</w:t>
            </w:r>
            <w:r>
              <w:rPr>
                <w:noProof/>
                <w:webHidden/>
              </w:rPr>
              <w:fldChar w:fldCharType="end"/>
            </w:r>
          </w:hyperlink>
        </w:p>
        <w:p w14:paraId="58EDA113" w14:textId="557CCF3C"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0" w:history="1">
            <w:r w:rsidRPr="006A70DE">
              <w:rPr>
                <w:rStyle w:val="Hyperlink"/>
                <w:rFonts w:ascii="Verdana" w:hAnsi="Verdana"/>
                <w:noProof/>
              </w:rPr>
              <w:t>Competency</w:t>
            </w:r>
            <w:r w:rsidRPr="006A70DE">
              <w:rPr>
                <w:rStyle w:val="Hyperlink"/>
                <w:rFonts w:ascii="Verdana" w:hAnsi="Verdana"/>
                <w:noProof/>
                <w:spacing w:val="-18"/>
              </w:rPr>
              <w:t xml:space="preserve"> </w:t>
            </w:r>
            <w:r w:rsidRPr="006A70DE">
              <w:rPr>
                <w:rStyle w:val="Hyperlink"/>
                <w:rFonts w:ascii="Verdana" w:hAnsi="Verdana"/>
                <w:noProof/>
              </w:rPr>
              <w:t>Based</w:t>
            </w:r>
            <w:r w:rsidRPr="006A70DE">
              <w:rPr>
                <w:rStyle w:val="Hyperlink"/>
                <w:rFonts w:ascii="Verdana" w:hAnsi="Verdana"/>
                <w:noProof/>
                <w:spacing w:val="-16"/>
              </w:rPr>
              <w:t xml:space="preserve"> </w:t>
            </w:r>
            <w:r w:rsidRPr="006A70DE">
              <w:rPr>
                <w:rStyle w:val="Hyperlink"/>
                <w:rFonts w:ascii="Verdana" w:hAnsi="Verdana"/>
                <w:noProof/>
              </w:rPr>
              <w:t>Training</w:t>
            </w:r>
            <w:r w:rsidRPr="006A70DE">
              <w:rPr>
                <w:rStyle w:val="Hyperlink"/>
                <w:rFonts w:ascii="Verdana" w:hAnsi="Verdana"/>
                <w:noProof/>
                <w:spacing w:val="-16"/>
              </w:rPr>
              <w:t xml:space="preserve"> </w:t>
            </w:r>
            <w:r w:rsidRPr="006A70DE">
              <w:rPr>
                <w:rStyle w:val="Hyperlink"/>
                <w:rFonts w:ascii="Verdana" w:hAnsi="Verdana"/>
                <w:noProof/>
              </w:rPr>
              <w:t>&amp;</w:t>
            </w:r>
            <w:r w:rsidRPr="006A70DE">
              <w:rPr>
                <w:rStyle w:val="Hyperlink"/>
                <w:rFonts w:ascii="Verdana" w:hAnsi="Verdana"/>
                <w:noProof/>
                <w:spacing w:val="-18"/>
              </w:rPr>
              <w:t xml:space="preserve"> </w:t>
            </w:r>
            <w:r w:rsidRPr="006A70DE">
              <w:rPr>
                <w:rStyle w:val="Hyperlink"/>
                <w:rFonts w:ascii="Verdana" w:hAnsi="Verdana"/>
                <w:noProof/>
                <w:spacing w:val="-2"/>
              </w:rPr>
              <w:t>Assessment</w:t>
            </w:r>
            <w:r>
              <w:rPr>
                <w:noProof/>
                <w:webHidden/>
              </w:rPr>
              <w:tab/>
            </w:r>
            <w:r>
              <w:rPr>
                <w:noProof/>
                <w:webHidden/>
              </w:rPr>
              <w:fldChar w:fldCharType="begin"/>
            </w:r>
            <w:r>
              <w:rPr>
                <w:noProof/>
                <w:webHidden/>
              </w:rPr>
              <w:instrText xml:space="preserve"> PAGEREF _Toc189566870 \h </w:instrText>
            </w:r>
            <w:r>
              <w:rPr>
                <w:noProof/>
                <w:webHidden/>
              </w:rPr>
            </w:r>
            <w:r>
              <w:rPr>
                <w:noProof/>
                <w:webHidden/>
              </w:rPr>
              <w:fldChar w:fldCharType="separate"/>
            </w:r>
            <w:r>
              <w:rPr>
                <w:noProof/>
                <w:webHidden/>
              </w:rPr>
              <w:t>14</w:t>
            </w:r>
            <w:r>
              <w:rPr>
                <w:noProof/>
                <w:webHidden/>
              </w:rPr>
              <w:fldChar w:fldCharType="end"/>
            </w:r>
          </w:hyperlink>
        </w:p>
        <w:p w14:paraId="2F494A7E" w14:textId="23BFEEBB"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1" w:history="1">
            <w:r w:rsidRPr="006A70DE">
              <w:rPr>
                <w:rStyle w:val="Hyperlink"/>
                <w:rFonts w:ascii="Verdana" w:hAnsi="Verdana"/>
                <w:noProof/>
                <w:spacing w:val="-2"/>
              </w:rPr>
              <w:t>Feedback, Complaints</w:t>
            </w:r>
            <w:r w:rsidRPr="006A70DE">
              <w:rPr>
                <w:rStyle w:val="Hyperlink"/>
                <w:rFonts w:ascii="Verdana" w:hAnsi="Verdana"/>
                <w:noProof/>
                <w:spacing w:val="-6"/>
              </w:rPr>
              <w:t xml:space="preserve"> </w:t>
            </w:r>
            <w:r w:rsidRPr="006A70DE">
              <w:rPr>
                <w:rStyle w:val="Hyperlink"/>
                <w:rFonts w:ascii="Verdana" w:hAnsi="Verdana"/>
                <w:noProof/>
                <w:spacing w:val="-2"/>
              </w:rPr>
              <w:t>and</w:t>
            </w:r>
            <w:r w:rsidRPr="006A70DE">
              <w:rPr>
                <w:rStyle w:val="Hyperlink"/>
                <w:rFonts w:ascii="Verdana" w:hAnsi="Verdana"/>
                <w:noProof/>
                <w:spacing w:val="-5"/>
              </w:rPr>
              <w:t xml:space="preserve"> </w:t>
            </w:r>
            <w:r w:rsidRPr="006A70DE">
              <w:rPr>
                <w:rStyle w:val="Hyperlink"/>
                <w:rFonts w:ascii="Verdana" w:hAnsi="Verdana"/>
                <w:noProof/>
                <w:spacing w:val="-2"/>
              </w:rPr>
              <w:t>Appeals</w:t>
            </w:r>
            <w:r>
              <w:rPr>
                <w:noProof/>
                <w:webHidden/>
              </w:rPr>
              <w:tab/>
            </w:r>
            <w:r>
              <w:rPr>
                <w:noProof/>
                <w:webHidden/>
              </w:rPr>
              <w:fldChar w:fldCharType="begin"/>
            </w:r>
            <w:r>
              <w:rPr>
                <w:noProof/>
                <w:webHidden/>
              </w:rPr>
              <w:instrText xml:space="preserve"> PAGEREF _Toc189566871 \h </w:instrText>
            </w:r>
            <w:r>
              <w:rPr>
                <w:noProof/>
                <w:webHidden/>
              </w:rPr>
            </w:r>
            <w:r>
              <w:rPr>
                <w:noProof/>
                <w:webHidden/>
              </w:rPr>
              <w:fldChar w:fldCharType="separate"/>
            </w:r>
            <w:r>
              <w:rPr>
                <w:noProof/>
                <w:webHidden/>
              </w:rPr>
              <w:t>14</w:t>
            </w:r>
            <w:r>
              <w:rPr>
                <w:noProof/>
                <w:webHidden/>
              </w:rPr>
              <w:fldChar w:fldCharType="end"/>
            </w:r>
          </w:hyperlink>
        </w:p>
        <w:p w14:paraId="29BB8F87" w14:textId="77E86AA7"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2" w:history="1">
            <w:r w:rsidRPr="006A70DE">
              <w:rPr>
                <w:rStyle w:val="Hyperlink"/>
                <w:rFonts w:ascii="Verdana" w:hAnsi="Verdana"/>
                <w:noProof/>
              </w:rPr>
              <w:t>Learner Code of Conduct</w:t>
            </w:r>
            <w:r>
              <w:rPr>
                <w:noProof/>
                <w:webHidden/>
              </w:rPr>
              <w:tab/>
            </w:r>
            <w:r>
              <w:rPr>
                <w:noProof/>
                <w:webHidden/>
              </w:rPr>
              <w:fldChar w:fldCharType="begin"/>
            </w:r>
            <w:r>
              <w:rPr>
                <w:noProof/>
                <w:webHidden/>
              </w:rPr>
              <w:instrText xml:space="preserve"> PAGEREF _Toc189566872 \h </w:instrText>
            </w:r>
            <w:r>
              <w:rPr>
                <w:noProof/>
                <w:webHidden/>
              </w:rPr>
            </w:r>
            <w:r>
              <w:rPr>
                <w:noProof/>
                <w:webHidden/>
              </w:rPr>
              <w:fldChar w:fldCharType="separate"/>
            </w:r>
            <w:r>
              <w:rPr>
                <w:noProof/>
                <w:webHidden/>
              </w:rPr>
              <w:t>15</w:t>
            </w:r>
            <w:r>
              <w:rPr>
                <w:noProof/>
                <w:webHidden/>
              </w:rPr>
              <w:fldChar w:fldCharType="end"/>
            </w:r>
          </w:hyperlink>
        </w:p>
        <w:p w14:paraId="1B7DFA06" w14:textId="5458AE6C"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3" w:history="1">
            <w:r w:rsidRPr="006A70DE">
              <w:rPr>
                <w:rStyle w:val="Hyperlink"/>
                <w:rFonts w:ascii="Verdana" w:hAnsi="Verdana"/>
                <w:noProof/>
              </w:rPr>
              <w:t>Learner Agreement to Comply</w:t>
            </w:r>
            <w:r>
              <w:rPr>
                <w:noProof/>
                <w:webHidden/>
              </w:rPr>
              <w:tab/>
            </w:r>
            <w:r>
              <w:rPr>
                <w:noProof/>
                <w:webHidden/>
              </w:rPr>
              <w:fldChar w:fldCharType="begin"/>
            </w:r>
            <w:r>
              <w:rPr>
                <w:noProof/>
                <w:webHidden/>
              </w:rPr>
              <w:instrText xml:space="preserve"> PAGEREF _Toc189566873 \h </w:instrText>
            </w:r>
            <w:r>
              <w:rPr>
                <w:noProof/>
                <w:webHidden/>
              </w:rPr>
            </w:r>
            <w:r>
              <w:rPr>
                <w:noProof/>
                <w:webHidden/>
              </w:rPr>
              <w:fldChar w:fldCharType="separate"/>
            </w:r>
            <w:r>
              <w:rPr>
                <w:noProof/>
                <w:webHidden/>
              </w:rPr>
              <w:t>15</w:t>
            </w:r>
            <w:r>
              <w:rPr>
                <w:noProof/>
                <w:webHidden/>
              </w:rPr>
              <w:fldChar w:fldCharType="end"/>
            </w:r>
          </w:hyperlink>
        </w:p>
        <w:p w14:paraId="4AED72B3" w14:textId="614992BD"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4" w:history="1">
            <w:r w:rsidRPr="006A70DE">
              <w:rPr>
                <w:rStyle w:val="Hyperlink"/>
                <w:rFonts w:ascii="Verdana" w:hAnsi="Verdana"/>
                <w:noProof/>
              </w:rPr>
              <w:t>Punctuality</w:t>
            </w:r>
            <w:r>
              <w:rPr>
                <w:noProof/>
                <w:webHidden/>
              </w:rPr>
              <w:tab/>
            </w:r>
            <w:r>
              <w:rPr>
                <w:noProof/>
                <w:webHidden/>
              </w:rPr>
              <w:fldChar w:fldCharType="begin"/>
            </w:r>
            <w:r>
              <w:rPr>
                <w:noProof/>
                <w:webHidden/>
              </w:rPr>
              <w:instrText xml:space="preserve"> PAGEREF _Toc189566874 \h </w:instrText>
            </w:r>
            <w:r>
              <w:rPr>
                <w:noProof/>
                <w:webHidden/>
              </w:rPr>
            </w:r>
            <w:r>
              <w:rPr>
                <w:noProof/>
                <w:webHidden/>
              </w:rPr>
              <w:fldChar w:fldCharType="separate"/>
            </w:r>
            <w:r>
              <w:rPr>
                <w:noProof/>
                <w:webHidden/>
              </w:rPr>
              <w:t>15</w:t>
            </w:r>
            <w:r>
              <w:rPr>
                <w:noProof/>
                <w:webHidden/>
              </w:rPr>
              <w:fldChar w:fldCharType="end"/>
            </w:r>
          </w:hyperlink>
        </w:p>
        <w:p w14:paraId="1256118D" w14:textId="494C8706"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5" w:history="1">
            <w:r w:rsidRPr="006A70DE">
              <w:rPr>
                <w:rStyle w:val="Hyperlink"/>
                <w:rFonts w:ascii="Verdana" w:hAnsi="Verdana"/>
                <w:noProof/>
              </w:rPr>
              <w:t>Food and Drinks</w:t>
            </w:r>
            <w:r>
              <w:rPr>
                <w:noProof/>
                <w:webHidden/>
              </w:rPr>
              <w:tab/>
            </w:r>
            <w:r>
              <w:rPr>
                <w:noProof/>
                <w:webHidden/>
              </w:rPr>
              <w:fldChar w:fldCharType="begin"/>
            </w:r>
            <w:r>
              <w:rPr>
                <w:noProof/>
                <w:webHidden/>
              </w:rPr>
              <w:instrText xml:space="preserve"> PAGEREF _Toc189566875 \h </w:instrText>
            </w:r>
            <w:r>
              <w:rPr>
                <w:noProof/>
                <w:webHidden/>
              </w:rPr>
            </w:r>
            <w:r>
              <w:rPr>
                <w:noProof/>
                <w:webHidden/>
              </w:rPr>
              <w:fldChar w:fldCharType="separate"/>
            </w:r>
            <w:r>
              <w:rPr>
                <w:noProof/>
                <w:webHidden/>
              </w:rPr>
              <w:t>16</w:t>
            </w:r>
            <w:r>
              <w:rPr>
                <w:noProof/>
                <w:webHidden/>
              </w:rPr>
              <w:fldChar w:fldCharType="end"/>
            </w:r>
          </w:hyperlink>
        </w:p>
        <w:p w14:paraId="0AEBFD82" w14:textId="473C65F5"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6" w:history="1">
            <w:r w:rsidRPr="006A70DE">
              <w:rPr>
                <w:rStyle w:val="Hyperlink"/>
                <w:rFonts w:ascii="Verdana" w:hAnsi="Verdana"/>
                <w:noProof/>
              </w:rPr>
              <w:t>Dress Standards</w:t>
            </w:r>
            <w:r>
              <w:rPr>
                <w:noProof/>
                <w:webHidden/>
              </w:rPr>
              <w:tab/>
            </w:r>
            <w:r>
              <w:rPr>
                <w:noProof/>
                <w:webHidden/>
              </w:rPr>
              <w:fldChar w:fldCharType="begin"/>
            </w:r>
            <w:r>
              <w:rPr>
                <w:noProof/>
                <w:webHidden/>
              </w:rPr>
              <w:instrText xml:space="preserve"> PAGEREF _Toc189566876 \h </w:instrText>
            </w:r>
            <w:r>
              <w:rPr>
                <w:noProof/>
                <w:webHidden/>
              </w:rPr>
            </w:r>
            <w:r>
              <w:rPr>
                <w:noProof/>
                <w:webHidden/>
              </w:rPr>
              <w:fldChar w:fldCharType="separate"/>
            </w:r>
            <w:r>
              <w:rPr>
                <w:noProof/>
                <w:webHidden/>
              </w:rPr>
              <w:t>16</w:t>
            </w:r>
            <w:r>
              <w:rPr>
                <w:noProof/>
                <w:webHidden/>
              </w:rPr>
              <w:fldChar w:fldCharType="end"/>
            </w:r>
          </w:hyperlink>
        </w:p>
        <w:p w14:paraId="1A6908F2" w14:textId="1E0C6047"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7" w:history="1">
            <w:r w:rsidRPr="006A70DE">
              <w:rPr>
                <w:rStyle w:val="Hyperlink"/>
                <w:rFonts w:ascii="Verdana" w:hAnsi="Verdana"/>
                <w:noProof/>
              </w:rPr>
              <w:t>Smoking, Drugs &amp; Alcohol</w:t>
            </w:r>
            <w:r>
              <w:rPr>
                <w:noProof/>
                <w:webHidden/>
              </w:rPr>
              <w:tab/>
            </w:r>
            <w:r>
              <w:rPr>
                <w:noProof/>
                <w:webHidden/>
              </w:rPr>
              <w:fldChar w:fldCharType="begin"/>
            </w:r>
            <w:r>
              <w:rPr>
                <w:noProof/>
                <w:webHidden/>
              </w:rPr>
              <w:instrText xml:space="preserve"> PAGEREF _Toc189566877 \h </w:instrText>
            </w:r>
            <w:r>
              <w:rPr>
                <w:noProof/>
                <w:webHidden/>
              </w:rPr>
            </w:r>
            <w:r>
              <w:rPr>
                <w:noProof/>
                <w:webHidden/>
              </w:rPr>
              <w:fldChar w:fldCharType="separate"/>
            </w:r>
            <w:r>
              <w:rPr>
                <w:noProof/>
                <w:webHidden/>
              </w:rPr>
              <w:t>16</w:t>
            </w:r>
            <w:r>
              <w:rPr>
                <w:noProof/>
                <w:webHidden/>
              </w:rPr>
              <w:fldChar w:fldCharType="end"/>
            </w:r>
          </w:hyperlink>
        </w:p>
        <w:p w14:paraId="4A88DF8A" w14:textId="2CB35184"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8" w:history="1">
            <w:r w:rsidRPr="006A70DE">
              <w:rPr>
                <w:rStyle w:val="Hyperlink"/>
                <w:rFonts w:ascii="Verdana" w:hAnsi="Verdana"/>
                <w:noProof/>
              </w:rPr>
              <w:t>Behaviour</w:t>
            </w:r>
            <w:r>
              <w:rPr>
                <w:noProof/>
                <w:webHidden/>
              </w:rPr>
              <w:tab/>
            </w:r>
            <w:r>
              <w:rPr>
                <w:noProof/>
                <w:webHidden/>
              </w:rPr>
              <w:fldChar w:fldCharType="begin"/>
            </w:r>
            <w:r>
              <w:rPr>
                <w:noProof/>
                <w:webHidden/>
              </w:rPr>
              <w:instrText xml:space="preserve"> PAGEREF _Toc189566878 \h </w:instrText>
            </w:r>
            <w:r>
              <w:rPr>
                <w:noProof/>
                <w:webHidden/>
              </w:rPr>
            </w:r>
            <w:r>
              <w:rPr>
                <w:noProof/>
                <w:webHidden/>
              </w:rPr>
              <w:fldChar w:fldCharType="separate"/>
            </w:r>
            <w:r>
              <w:rPr>
                <w:noProof/>
                <w:webHidden/>
              </w:rPr>
              <w:t>16</w:t>
            </w:r>
            <w:r>
              <w:rPr>
                <w:noProof/>
                <w:webHidden/>
              </w:rPr>
              <w:fldChar w:fldCharType="end"/>
            </w:r>
          </w:hyperlink>
        </w:p>
        <w:p w14:paraId="7FF490BD" w14:textId="32FCBC7A"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79" w:history="1">
            <w:r w:rsidRPr="006A70DE">
              <w:rPr>
                <w:rStyle w:val="Hyperlink"/>
                <w:rFonts w:ascii="Verdana" w:hAnsi="Verdana"/>
                <w:noProof/>
              </w:rPr>
              <w:t>Misconduct</w:t>
            </w:r>
            <w:r>
              <w:rPr>
                <w:noProof/>
                <w:webHidden/>
              </w:rPr>
              <w:tab/>
            </w:r>
            <w:r>
              <w:rPr>
                <w:noProof/>
                <w:webHidden/>
              </w:rPr>
              <w:fldChar w:fldCharType="begin"/>
            </w:r>
            <w:r>
              <w:rPr>
                <w:noProof/>
                <w:webHidden/>
              </w:rPr>
              <w:instrText xml:space="preserve"> PAGEREF _Toc189566879 \h </w:instrText>
            </w:r>
            <w:r>
              <w:rPr>
                <w:noProof/>
                <w:webHidden/>
              </w:rPr>
            </w:r>
            <w:r>
              <w:rPr>
                <w:noProof/>
                <w:webHidden/>
              </w:rPr>
              <w:fldChar w:fldCharType="separate"/>
            </w:r>
            <w:r>
              <w:rPr>
                <w:noProof/>
                <w:webHidden/>
              </w:rPr>
              <w:t>16</w:t>
            </w:r>
            <w:r>
              <w:rPr>
                <w:noProof/>
                <w:webHidden/>
              </w:rPr>
              <w:fldChar w:fldCharType="end"/>
            </w:r>
          </w:hyperlink>
        </w:p>
        <w:p w14:paraId="64619A2B" w14:textId="6E527B1C"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0" w:history="1">
            <w:r w:rsidRPr="006A70DE">
              <w:rPr>
                <w:rStyle w:val="Hyperlink"/>
                <w:rFonts w:ascii="Verdana" w:hAnsi="Verdana"/>
                <w:noProof/>
              </w:rPr>
              <w:t>Academic Integrity</w:t>
            </w:r>
            <w:r>
              <w:rPr>
                <w:noProof/>
                <w:webHidden/>
              </w:rPr>
              <w:tab/>
            </w:r>
            <w:r>
              <w:rPr>
                <w:noProof/>
                <w:webHidden/>
              </w:rPr>
              <w:fldChar w:fldCharType="begin"/>
            </w:r>
            <w:r>
              <w:rPr>
                <w:noProof/>
                <w:webHidden/>
              </w:rPr>
              <w:instrText xml:space="preserve"> PAGEREF _Toc189566880 \h </w:instrText>
            </w:r>
            <w:r>
              <w:rPr>
                <w:noProof/>
                <w:webHidden/>
              </w:rPr>
            </w:r>
            <w:r>
              <w:rPr>
                <w:noProof/>
                <w:webHidden/>
              </w:rPr>
              <w:fldChar w:fldCharType="separate"/>
            </w:r>
            <w:r>
              <w:rPr>
                <w:noProof/>
                <w:webHidden/>
              </w:rPr>
              <w:t>17</w:t>
            </w:r>
            <w:r>
              <w:rPr>
                <w:noProof/>
                <w:webHidden/>
              </w:rPr>
              <w:fldChar w:fldCharType="end"/>
            </w:r>
          </w:hyperlink>
        </w:p>
        <w:p w14:paraId="0F645909" w14:textId="195CFB62"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1" w:history="1">
            <w:r w:rsidRPr="006A70DE">
              <w:rPr>
                <w:rStyle w:val="Hyperlink"/>
                <w:rFonts w:ascii="Verdana" w:hAnsi="Verdana"/>
                <w:noProof/>
              </w:rPr>
              <w:t>Referencing</w:t>
            </w:r>
            <w:r>
              <w:rPr>
                <w:noProof/>
                <w:webHidden/>
              </w:rPr>
              <w:tab/>
            </w:r>
            <w:r>
              <w:rPr>
                <w:noProof/>
                <w:webHidden/>
              </w:rPr>
              <w:fldChar w:fldCharType="begin"/>
            </w:r>
            <w:r>
              <w:rPr>
                <w:noProof/>
                <w:webHidden/>
              </w:rPr>
              <w:instrText xml:space="preserve"> PAGEREF _Toc189566881 \h </w:instrText>
            </w:r>
            <w:r>
              <w:rPr>
                <w:noProof/>
                <w:webHidden/>
              </w:rPr>
            </w:r>
            <w:r>
              <w:rPr>
                <w:noProof/>
                <w:webHidden/>
              </w:rPr>
              <w:fldChar w:fldCharType="separate"/>
            </w:r>
            <w:r>
              <w:rPr>
                <w:noProof/>
                <w:webHidden/>
              </w:rPr>
              <w:t>17</w:t>
            </w:r>
            <w:r>
              <w:rPr>
                <w:noProof/>
                <w:webHidden/>
              </w:rPr>
              <w:fldChar w:fldCharType="end"/>
            </w:r>
          </w:hyperlink>
        </w:p>
        <w:p w14:paraId="17B879F3" w14:textId="3D740853"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2" w:history="1">
            <w:r w:rsidRPr="006A70DE">
              <w:rPr>
                <w:rStyle w:val="Hyperlink"/>
                <w:rFonts w:ascii="Verdana" w:hAnsi="Verdana"/>
                <w:noProof/>
              </w:rPr>
              <w:t>Disciplinary Procedures</w:t>
            </w:r>
            <w:r>
              <w:rPr>
                <w:noProof/>
                <w:webHidden/>
              </w:rPr>
              <w:tab/>
            </w:r>
            <w:r>
              <w:rPr>
                <w:noProof/>
                <w:webHidden/>
              </w:rPr>
              <w:fldChar w:fldCharType="begin"/>
            </w:r>
            <w:r>
              <w:rPr>
                <w:noProof/>
                <w:webHidden/>
              </w:rPr>
              <w:instrText xml:space="preserve"> PAGEREF _Toc189566882 \h </w:instrText>
            </w:r>
            <w:r>
              <w:rPr>
                <w:noProof/>
                <w:webHidden/>
              </w:rPr>
            </w:r>
            <w:r>
              <w:rPr>
                <w:noProof/>
                <w:webHidden/>
              </w:rPr>
              <w:fldChar w:fldCharType="separate"/>
            </w:r>
            <w:r>
              <w:rPr>
                <w:noProof/>
                <w:webHidden/>
              </w:rPr>
              <w:t>17</w:t>
            </w:r>
            <w:r>
              <w:rPr>
                <w:noProof/>
                <w:webHidden/>
              </w:rPr>
              <w:fldChar w:fldCharType="end"/>
            </w:r>
          </w:hyperlink>
        </w:p>
        <w:p w14:paraId="1B2B244A" w14:textId="58ECFAEB"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3" w:history="1">
            <w:r w:rsidRPr="006A70DE">
              <w:rPr>
                <w:rStyle w:val="Hyperlink"/>
                <w:rFonts w:ascii="Verdana" w:hAnsi="Verdana"/>
                <w:noProof/>
              </w:rPr>
              <w:t>Issuing</w:t>
            </w:r>
            <w:r w:rsidRPr="006A70DE">
              <w:rPr>
                <w:rStyle w:val="Hyperlink"/>
                <w:rFonts w:ascii="Verdana" w:hAnsi="Verdana"/>
                <w:noProof/>
                <w:spacing w:val="-15"/>
              </w:rPr>
              <w:t xml:space="preserve"> </w:t>
            </w:r>
            <w:r w:rsidRPr="006A70DE">
              <w:rPr>
                <w:rStyle w:val="Hyperlink"/>
                <w:rFonts w:ascii="Verdana" w:hAnsi="Verdana"/>
                <w:noProof/>
                <w:spacing w:val="-2"/>
              </w:rPr>
              <w:t>Certificates</w:t>
            </w:r>
            <w:r>
              <w:rPr>
                <w:noProof/>
                <w:webHidden/>
              </w:rPr>
              <w:tab/>
            </w:r>
            <w:r>
              <w:rPr>
                <w:noProof/>
                <w:webHidden/>
              </w:rPr>
              <w:fldChar w:fldCharType="begin"/>
            </w:r>
            <w:r>
              <w:rPr>
                <w:noProof/>
                <w:webHidden/>
              </w:rPr>
              <w:instrText xml:space="preserve"> PAGEREF _Toc189566883 \h </w:instrText>
            </w:r>
            <w:r>
              <w:rPr>
                <w:noProof/>
                <w:webHidden/>
              </w:rPr>
            </w:r>
            <w:r>
              <w:rPr>
                <w:noProof/>
                <w:webHidden/>
              </w:rPr>
              <w:fldChar w:fldCharType="separate"/>
            </w:r>
            <w:r>
              <w:rPr>
                <w:noProof/>
                <w:webHidden/>
              </w:rPr>
              <w:t>18</w:t>
            </w:r>
            <w:r>
              <w:rPr>
                <w:noProof/>
                <w:webHidden/>
              </w:rPr>
              <w:fldChar w:fldCharType="end"/>
            </w:r>
          </w:hyperlink>
        </w:p>
        <w:p w14:paraId="611BE985" w14:textId="274C515D"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4" w:history="1">
            <w:r w:rsidRPr="006A70DE">
              <w:rPr>
                <w:rStyle w:val="Hyperlink"/>
                <w:rFonts w:ascii="Verdana" w:hAnsi="Verdana"/>
                <w:noProof/>
              </w:rPr>
              <w:t>Legislation</w:t>
            </w:r>
            <w:r w:rsidRPr="006A70DE">
              <w:rPr>
                <w:rStyle w:val="Hyperlink"/>
                <w:rFonts w:ascii="Verdana" w:hAnsi="Verdana"/>
                <w:noProof/>
                <w:spacing w:val="-9"/>
              </w:rPr>
              <w:t xml:space="preserve"> </w:t>
            </w:r>
            <w:r w:rsidRPr="006A70DE">
              <w:rPr>
                <w:rStyle w:val="Hyperlink"/>
                <w:rFonts w:ascii="Verdana" w:hAnsi="Verdana"/>
                <w:noProof/>
              </w:rPr>
              <w:t>We</w:t>
            </w:r>
            <w:r w:rsidRPr="006A70DE">
              <w:rPr>
                <w:rStyle w:val="Hyperlink"/>
                <w:rFonts w:ascii="Verdana" w:hAnsi="Verdana"/>
                <w:noProof/>
                <w:spacing w:val="-10"/>
              </w:rPr>
              <w:t xml:space="preserve"> </w:t>
            </w:r>
            <w:r w:rsidRPr="006A70DE">
              <w:rPr>
                <w:rStyle w:val="Hyperlink"/>
                <w:rFonts w:ascii="Verdana" w:hAnsi="Verdana"/>
                <w:noProof/>
              </w:rPr>
              <w:t>All</w:t>
            </w:r>
            <w:r w:rsidRPr="006A70DE">
              <w:rPr>
                <w:rStyle w:val="Hyperlink"/>
                <w:rFonts w:ascii="Verdana" w:hAnsi="Verdana"/>
                <w:noProof/>
                <w:spacing w:val="-10"/>
              </w:rPr>
              <w:t xml:space="preserve"> </w:t>
            </w:r>
            <w:r w:rsidRPr="006A70DE">
              <w:rPr>
                <w:rStyle w:val="Hyperlink"/>
                <w:rFonts w:ascii="Verdana" w:hAnsi="Verdana"/>
                <w:noProof/>
              </w:rPr>
              <w:t>Abide</w:t>
            </w:r>
            <w:r w:rsidRPr="006A70DE">
              <w:rPr>
                <w:rStyle w:val="Hyperlink"/>
                <w:rFonts w:ascii="Verdana" w:hAnsi="Verdana"/>
                <w:noProof/>
                <w:spacing w:val="-16"/>
              </w:rPr>
              <w:t xml:space="preserve"> </w:t>
            </w:r>
            <w:r w:rsidRPr="006A70DE">
              <w:rPr>
                <w:rStyle w:val="Hyperlink"/>
                <w:rFonts w:ascii="Verdana" w:hAnsi="Verdana"/>
                <w:noProof/>
                <w:spacing w:val="-5"/>
              </w:rPr>
              <w:t>By</w:t>
            </w:r>
            <w:r>
              <w:rPr>
                <w:noProof/>
                <w:webHidden/>
              </w:rPr>
              <w:tab/>
            </w:r>
            <w:r>
              <w:rPr>
                <w:noProof/>
                <w:webHidden/>
              </w:rPr>
              <w:fldChar w:fldCharType="begin"/>
            </w:r>
            <w:r>
              <w:rPr>
                <w:noProof/>
                <w:webHidden/>
              </w:rPr>
              <w:instrText xml:space="preserve"> PAGEREF _Toc189566884 \h </w:instrText>
            </w:r>
            <w:r>
              <w:rPr>
                <w:noProof/>
                <w:webHidden/>
              </w:rPr>
            </w:r>
            <w:r>
              <w:rPr>
                <w:noProof/>
                <w:webHidden/>
              </w:rPr>
              <w:fldChar w:fldCharType="separate"/>
            </w:r>
            <w:r>
              <w:rPr>
                <w:noProof/>
                <w:webHidden/>
              </w:rPr>
              <w:t>18</w:t>
            </w:r>
            <w:r>
              <w:rPr>
                <w:noProof/>
                <w:webHidden/>
              </w:rPr>
              <w:fldChar w:fldCharType="end"/>
            </w:r>
          </w:hyperlink>
        </w:p>
        <w:p w14:paraId="06DA8DD4" w14:textId="5741749E"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5" w:history="1">
            <w:r w:rsidRPr="006A70DE">
              <w:rPr>
                <w:rStyle w:val="Hyperlink"/>
                <w:rFonts w:ascii="Verdana" w:hAnsi="Verdana"/>
                <w:noProof/>
                <w:spacing w:val="-7"/>
              </w:rPr>
              <w:t>Administrative</w:t>
            </w:r>
            <w:r w:rsidRPr="006A70DE">
              <w:rPr>
                <w:rStyle w:val="Hyperlink"/>
                <w:rFonts w:ascii="Verdana" w:hAnsi="Verdana"/>
                <w:noProof/>
                <w:spacing w:val="52"/>
              </w:rPr>
              <w:t xml:space="preserve"> </w:t>
            </w:r>
            <w:r w:rsidRPr="006A70DE">
              <w:rPr>
                <w:rStyle w:val="Hyperlink"/>
                <w:rFonts w:ascii="Verdana" w:hAnsi="Verdana"/>
                <w:noProof/>
                <w:spacing w:val="-2"/>
              </w:rPr>
              <w:t>Contacts</w:t>
            </w:r>
            <w:r>
              <w:rPr>
                <w:noProof/>
                <w:webHidden/>
              </w:rPr>
              <w:tab/>
            </w:r>
            <w:r>
              <w:rPr>
                <w:noProof/>
                <w:webHidden/>
              </w:rPr>
              <w:fldChar w:fldCharType="begin"/>
            </w:r>
            <w:r>
              <w:rPr>
                <w:noProof/>
                <w:webHidden/>
              </w:rPr>
              <w:instrText xml:space="preserve"> PAGEREF _Toc189566885 \h </w:instrText>
            </w:r>
            <w:r>
              <w:rPr>
                <w:noProof/>
                <w:webHidden/>
              </w:rPr>
            </w:r>
            <w:r>
              <w:rPr>
                <w:noProof/>
                <w:webHidden/>
              </w:rPr>
              <w:fldChar w:fldCharType="separate"/>
            </w:r>
            <w:r>
              <w:rPr>
                <w:noProof/>
                <w:webHidden/>
              </w:rPr>
              <w:t>18</w:t>
            </w:r>
            <w:r>
              <w:rPr>
                <w:noProof/>
                <w:webHidden/>
              </w:rPr>
              <w:fldChar w:fldCharType="end"/>
            </w:r>
          </w:hyperlink>
        </w:p>
        <w:p w14:paraId="097FB0D2" w14:textId="2FBDF059"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6" w:history="1">
            <w:r w:rsidRPr="006A70DE">
              <w:rPr>
                <w:rStyle w:val="Hyperlink"/>
                <w:rFonts w:ascii="Verdana" w:hAnsi="Verdana"/>
                <w:noProof/>
                <w:spacing w:val="-2"/>
              </w:rPr>
              <w:t>Commonwealth</w:t>
            </w:r>
            <w:r w:rsidRPr="006A70DE">
              <w:rPr>
                <w:rStyle w:val="Hyperlink"/>
                <w:rFonts w:ascii="Verdana" w:hAnsi="Verdana"/>
                <w:noProof/>
                <w:spacing w:val="5"/>
              </w:rPr>
              <w:t xml:space="preserve"> </w:t>
            </w:r>
            <w:r w:rsidRPr="006A70DE">
              <w:rPr>
                <w:rStyle w:val="Hyperlink"/>
                <w:rFonts w:ascii="Verdana" w:hAnsi="Verdana"/>
                <w:noProof/>
                <w:spacing w:val="-2"/>
              </w:rPr>
              <w:t>Legislation:</w:t>
            </w:r>
            <w:r>
              <w:rPr>
                <w:noProof/>
                <w:webHidden/>
              </w:rPr>
              <w:tab/>
            </w:r>
            <w:r>
              <w:rPr>
                <w:noProof/>
                <w:webHidden/>
              </w:rPr>
              <w:fldChar w:fldCharType="begin"/>
            </w:r>
            <w:r>
              <w:rPr>
                <w:noProof/>
                <w:webHidden/>
              </w:rPr>
              <w:instrText xml:space="preserve"> PAGEREF _Toc189566886 \h </w:instrText>
            </w:r>
            <w:r>
              <w:rPr>
                <w:noProof/>
                <w:webHidden/>
              </w:rPr>
            </w:r>
            <w:r>
              <w:rPr>
                <w:noProof/>
                <w:webHidden/>
              </w:rPr>
              <w:fldChar w:fldCharType="separate"/>
            </w:r>
            <w:r>
              <w:rPr>
                <w:noProof/>
                <w:webHidden/>
              </w:rPr>
              <w:t>18</w:t>
            </w:r>
            <w:r>
              <w:rPr>
                <w:noProof/>
                <w:webHidden/>
              </w:rPr>
              <w:fldChar w:fldCharType="end"/>
            </w:r>
          </w:hyperlink>
        </w:p>
        <w:p w14:paraId="02AF219D" w14:textId="4538F440"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7" w:history="1">
            <w:r w:rsidRPr="006A70DE">
              <w:rPr>
                <w:rStyle w:val="Hyperlink"/>
                <w:rFonts w:ascii="Verdana" w:hAnsi="Verdana"/>
                <w:noProof/>
              </w:rPr>
              <w:t>Queensland</w:t>
            </w:r>
            <w:r w:rsidRPr="006A70DE">
              <w:rPr>
                <w:rStyle w:val="Hyperlink"/>
                <w:rFonts w:ascii="Verdana" w:hAnsi="Verdana"/>
                <w:noProof/>
                <w:spacing w:val="-15"/>
              </w:rPr>
              <w:t xml:space="preserve"> </w:t>
            </w:r>
            <w:r w:rsidRPr="006A70DE">
              <w:rPr>
                <w:rStyle w:val="Hyperlink"/>
                <w:rFonts w:ascii="Verdana" w:hAnsi="Verdana"/>
                <w:noProof/>
                <w:spacing w:val="-2"/>
              </w:rPr>
              <w:t>Legislation:</w:t>
            </w:r>
            <w:r>
              <w:rPr>
                <w:noProof/>
                <w:webHidden/>
              </w:rPr>
              <w:tab/>
            </w:r>
            <w:r>
              <w:rPr>
                <w:noProof/>
                <w:webHidden/>
              </w:rPr>
              <w:fldChar w:fldCharType="begin"/>
            </w:r>
            <w:r>
              <w:rPr>
                <w:noProof/>
                <w:webHidden/>
              </w:rPr>
              <w:instrText xml:space="preserve"> PAGEREF _Toc189566887 \h </w:instrText>
            </w:r>
            <w:r>
              <w:rPr>
                <w:noProof/>
                <w:webHidden/>
              </w:rPr>
            </w:r>
            <w:r>
              <w:rPr>
                <w:noProof/>
                <w:webHidden/>
              </w:rPr>
              <w:fldChar w:fldCharType="separate"/>
            </w:r>
            <w:r>
              <w:rPr>
                <w:noProof/>
                <w:webHidden/>
              </w:rPr>
              <w:t>18</w:t>
            </w:r>
            <w:r>
              <w:rPr>
                <w:noProof/>
                <w:webHidden/>
              </w:rPr>
              <w:fldChar w:fldCharType="end"/>
            </w:r>
          </w:hyperlink>
        </w:p>
        <w:p w14:paraId="13A935CA" w14:textId="52A82619"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8" w:history="1">
            <w:r w:rsidRPr="006A70DE">
              <w:rPr>
                <w:rStyle w:val="Hyperlink"/>
                <w:rFonts w:ascii="Verdana" w:hAnsi="Verdana"/>
                <w:noProof/>
              </w:rPr>
              <w:t>Aged</w:t>
            </w:r>
            <w:r w:rsidRPr="006A70DE">
              <w:rPr>
                <w:rStyle w:val="Hyperlink"/>
                <w:rFonts w:ascii="Verdana" w:hAnsi="Verdana"/>
                <w:noProof/>
                <w:spacing w:val="-9"/>
              </w:rPr>
              <w:t xml:space="preserve"> </w:t>
            </w:r>
            <w:r w:rsidRPr="006A70DE">
              <w:rPr>
                <w:rStyle w:val="Hyperlink"/>
                <w:rFonts w:ascii="Verdana" w:hAnsi="Verdana"/>
                <w:noProof/>
              </w:rPr>
              <w:t>Care</w:t>
            </w:r>
            <w:r w:rsidRPr="006A70DE">
              <w:rPr>
                <w:rStyle w:val="Hyperlink"/>
                <w:rFonts w:ascii="Verdana" w:hAnsi="Verdana"/>
                <w:noProof/>
                <w:spacing w:val="-13"/>
              </w:rPr>
              <w:t xml:space="preserve"> </w:t>
            </w:r>
            <w:r w:rsidRPr="006A70DE">
              <w:rPr>
                <w:rStyle w:val="Hyperlink"/>
                <w:rFonts w:ascii="Verdana" w:hAnsi="Verdana"/>
                <w:noProof/>
              </w:rPr>
              <w:t>Quality</w:t>
            </w:r>
            <w:r w:rsidRPr="006A70DE">
              <w:rPr>
                <w:rStyle w:val="Hyperlink"/>
                <w:rFonts w:ascii="Verdana" w:hAnsi="Verdana"/>
                <w:noProof/>
                <w:spacing w:val="-8"/>
              </w:rPr>
              <w:t xml:space="preserve"> </w:t>
            </w:r>
            <w:r w:rsidRPr="006A70DE">
              <w:rPr>
                <w:rStyle w:val="Hyperlink"/>
                <w:rFonts w:ascii="Verdana" w:hAnsi="Verdana"/>
                <w:noProof/>
              </w:rPr>
              <w:t>and</w:t>
            </w:r>
            <w:r w:rsidRPr="006A70DE">
              <w:rPr>
                <w:rStyle w:val="Hyperlink"/>
                <w:rFonts w:ascii="Verdana" w:hAnsi="Verdana"/>
                <w:noProof/>
                <w:spacing w:val="-15"/>
              </w:rPr>
              <w:t xml:space="preserve"> </w:t>
            </w:r>
            <w:r w:rsidRPr="006A70DE">
              <w:rPr>
                <w:rStyle w:val="Hyperlink"/>
                <w:rFonts w:ascii="Verdana" w:hAnsi="Verdana"/>
                <w:noProof/>
              </w:rPr>
              <w:t>Safety</w:t>
            </w:r>
            <w:r w:rsidRPr="006A70DE">
              <w:rPr>
                <w:rStyle w:val="Hyperlink"/>
                <w:rFonts w:ascii="Verdana" w:hAnsi="Verdana"/>
                <w:noProof/>
                <w:spacing w:val="-8"/>
              </w:rPr>
              <w:t xml:space="preserve"> </w:t>
            </w:r>
            <w:r w:rsidRPr="006A70DE">
              <w:rPr>
                <w:rStyle w:val="Hyperlink"/>
                <w:rFonts w:ascii="Verdana" w:hAnsi="Verdana"/>
                <w:noProof/>
              </w:rPr>
              <w:t>Commission</w:t>
            </w:r>
            <w:r w:rsidRPr="006A70DE">
              <w:rPr>
                <w:rStyle w:val="Hyperlink"/>
                <w:rFonts w:ascii="Verdana" w:hAnsi="Verdana"/>
                <w:noProof/>
                <w:spacing w:val="-11"/>
              </w:rPr>
              <w:t xml:space="preserve"> </w:t>
            </w:r>
            <w:r w:rsidRPr="006A70DE">
              <w:rPr>
                <w:rStyle w:val="Hyperlink"/>
                <w:rFonts w:ascii="Verdana" w:hAnsi="Verdana"/>
                <w:noProof/>
                <w:spacing w:val="-2"/>
              </w:rPr>
              <w:t>Legislation:</w:t>
            </w:r>
            <w:r>
              <w:rPr>
                <w:noProof/>
                <w:webHidden/>
              </w:rPr>
              <w:tab/>
            </w:r>
            <w:r>
              <w:rPr>
                <w:noProof/>
                <w:webHidden/>
              </w:rPr>
              <w:fldChar w:fldCharType="begin"/>
            </w:r>
            <w:r>
              <w:rPr>
                <w:noProof/>
                <w:webHidden/>
              </w:rPr>
              <w:instrText xml:space="preserve"> PAGEREF _Toc189566888 \h </w:instrText>
            </w:r>
            <w:r>
              <w:rPr>
                <w:noProof/>
                <w:webHidden/>
              </w:rPr>
            </w:r>
            <w:r>
              <w:rPr>
                <w:noProof/>
                <w:webHidden/>
              </w:rPr>
              <w:fldChar w:fldCharType="separate"/>
            </w:r>
            <w:r>
              <w:rPr>
                <w:noProof/>
                <w:webHidden/>
              </w:rPr>
              <w:t>19</w:t>
            </w:r>
            <w:r>
              <w:rPr>
                <w:noProof/>
                <w:webHidden/>
              </w:rPr>
              <w:fldChar w:fldCharType="end"/>
            </w:r>
          </w:hyperlink>
        </w:p>
        <w:p w14:paraId="5D81513D" w14:textId="06EA56FD"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89" w:history="1">
            <w:r w:rsidRPr="006A70DE">
              <w:rPr>
                <w:rStyle w:val="Hyperlink"/>
                <w:rFonts w:ascii="Verdana" w:hAnsi="Verdana"/>
                <w:noProof/>
                <w:spacing w:val="-2"/>
              </w:rPr>
              <w:t>Privacy</w:t>
            </w:r>
            <w:r>
              <w:rPr>
                <w:noProof/>
                <w:webHidden/>
              </w:rPr>
              <w:tab/>
            </w:r>
            <w:r>
              <w:rPr>
                <w:noProof/>
                <w:webHidden/>
              </w:rPr>
              <w:fldChar w:fldCharType="begin"/>
            </w:r>
            <w:r>
              <w:rPr>
                <w:noProof/>
                <w:webHidden/>
              </w:rPr>
              <w:instrText xml:space="preserve"> PAGEREF _Toc189566889 \h </w:instrText>
            </w:r>
            <w:r>
              <w:rPr>
                <w:noProof/>
                <w:webHidden/>
              </w:rPr>
            </w:r>
            <w:r>
              <w:rPr>
                <w:noProof/>
                <w:webHidden/>
              </w:rPr>
              <w:fldChar w:fldCharType="separate"/>
            </w:r>
            <w:r>
              <w:rPr>
                <w:noProof/>
                <w:webHidden/>
              </w:rPr>
              <w:t>19</w:t>
            </w:r>
            <w:r>
              <w:rPr>
                <w:noProof/>
                <w:webHidden/>
              </w:rPr>
              <w:fldChar w:fldCharType="end"/>
            </w:r>
          </w:hyperlink>
        </w:p>
        <w:p w14:paraId="45166D3F" w14:textId="294881A2"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0" w:history="1">
            <w:r w:rsidRPr="006A70DE">
              <w:rPr>
                <w:rStyle w:val="Hyperlink"/>
                <w:rFonts w:ascii="Verdana" w:hAnsi="Verdana"/>
                <w:noProof/>
              </w:rPr>
              <w:t>We</w:t>
            </w:r>
            <w:r w:rsidRPr="006A70DE">
              <w:rPr>
                <w:rStyle w:val="Hyperlink"/>
                <w:rFonts w:ascii="Verdana" w:hAnsi="Verdana"/>
                <w:noProof/>
                <w:spacing w:val="34"/>
              </w:rPr>
              <w:t xml:space="preserve"> </w:t>
            </w:r>
            <w:r w:rsidRPr="006A70DE">
              <w:rPr>
                <w:rStyle w:val="Hyperlink"/>
                <w:rFonts w:ascii="Verdana" w:hAnsi="Verdana"/>
                <w:noProof/>
              </w:rPr>
              <w:t>collect</w:t>
            </w:r>
            <w:r w:rsidRPr="006A70DE">
              <w:rPr>
                <w:rStyle w:val="Hyperlink"/>
                <w:rFonts w:ascii="Verdana" w:hAnsi="Verdana"/>
                <w:noProof/>
                <w:spacing w:val="35"/>
              </w:rPr>
              <w:t xml:space="preserve"> </w:t>
            </w:r>
            <w:r w:rsidRPr="006A70DE">
              <w:rPr>
                <w:rStyle w:val="Hyperlink"/>
                <w:rFonts w:ascii="Verdana" w:hAnsi="Verdana"/>
                <w:noProof/>
              </w:rPr>
              <w:t>personal</w:t>
            </w:r>
            <w:r w:rsidRPr="006A70DE">
              <w:rPr>
                <w:rStyle w:val="Hyperlink"/>
                <w:rFonts w:ascii="Verdana" w:hAnsi="Verdana"/>
                <w:noProof/>
                <w:spacing w:val="34"/>
              </w:rPr>
              <w:t xml:space="preserve"> </w:t>
            </w:r>
            <w:r w:rsidRPr="006A70DE">
              <w:rPr>
                <w:rStyle w:val="Hyperlink"/>
                <w:rFonts w:ascii="Verdana" w:hAnsi="Verdana"/>
                <w:noProof/>
              </w:rPr>
              <w:t>information</w:t>
            </w:r>
            <w:r w:rsidRPr="006A70DE">
              <w:rPr>
                <w:rStyle w:val="Hyperlink"/>
                <w:rFonts w:ascii="Verdana" w:hAnsi="Verdana"/>
                <w:noProof/>
                <w:spacing w:val="30"/>
              </w:rPr>
              <w:t xml:space="preserve"> </w:t>
            </w:r>
            <w:r w:rsidRPr="006A70DE">
              <w:rPr>
                <w:rStyle w:val="Hyperlink"/>
                <w:rFonts w:ascii="Verdana" w:hAnsi="Verdana"/>
                <w:noProof/>
              </w:rPr>
              <w:t>through</w:t>
            </w:r>
            <w:r w:rsidRPr="006A70DE">
              <w:rPr>
                <w:rStyle w:val="Hyperlink"/>
                <w:rFonts w:ascii="Verdana" w:hAnsi="Verdana"/>
                <w:noProof/>
                <w:spacing w:val="32"/>
              </w:rPr>
              <w:t xml:space="preserve"> </w:t>
            </w:r>
            <w:r w:rsidRPr="006A70DE">
              <w:rPr>
                <w:rStyle w:val="Hyperlink"/>
                <w:rFonts w:ascii="Verdana" w:hAnsi="Verdana"/>
                <w:noProof/>
              </w:rPr>
              <w:t>your</w:t>
            </w:r>
            <w:r w:rsidRPr="006A70DE">
              <w:rPr>
                <w:rStyle w:val="Hyperlink"/>
                <w:rFonts w:ascii="Verdana" w:hAnsi="Verdana"/>
                <w:noProof/>
                <w:spacing w:val="35"/>
              </w:rPr>
              <w:t xml:space="preserve"> </w:t>
            </w:r>
            <w:r w:rsidRPr="006A70DE">
              <w:rPr>
                <w:rStyle w:val="Hyperlink"/>
                <w:rFonts w:ascii="Verdana" w:hAnsi="Verdana"/>
                <w:noProof/>
              </w:rPr>
              <w:t>enrolment</w:t>
            </w:r>
            <w:r w:rsidRPr="006A70DE">
              <w:rPr>
                <w:rStyle w:val="Hyperlink"/>
                <w:rFonts w:ascii="Verdana" w:hAnsi="Verdana"/>
                <w:noProof/>
                <w:spacing w:val="35"/>
              </w:rPr>
              <w:t xml:space="preserve"> </w:t>
            </w:r>
            <w:r w:rsidRPr="006A70DE">
              <w:rPr>
                <w:rStyle w:val="Hyperlink"/>
                <w:rFonts w:ascii="Verdana" w:hAnsi="Verdana"/>
                <w:noProof/>
              </w:rPr>
              <w:t>process</w:t>
            </w:r>
            <w:r w:rsidRPr="006A70DE">
              <w:rPr>
                <w:rStyle w:val="Hyperlink"/>
                <w:rFonts w:ascii="Verdana" w:hAnsi="Verdana"/>
                <w:noProof/>
                <w:spacing w:val="34"/>
              </w:rPr>
              <w:t xml:space="preserve"> </w:t>
            </w:r>
            <w:r w:rsidRPr="006A70DE">
              <w:rPr>
                <w:rStyle w:val="Hyperlink"/>
                <w:rFonts w:ascii="Verdana" w:hAnsi="Verdana"/>
                <w:noProof/>
              </w:rPr>
              <w:t>from</w:t>
            </w:r>
            <w:r w:rsidRPr="006A70DE">
              <w:rPr>
                <w:rStyle w:val="Hyperlink"/>
                <w:rFonts w:ascii="Verdana" w:hAnsi="Verdana"/>
                <w:noProof/>
                <w:spacing w:val="35"/>
              </w:rPr>
              <w:t xml:space="preserve"> </w:t>
            </w:r>
            <w:r w:rsidRPr="006A70DE">
              <w:rPr>
                <w:rStyle w:val="Hyperlink"/>
                <w:rFonts w:ascii="Verdana" w:hAnsi="Verdana"/>
                <w:noProof/>
              </w:rPr>
              <w:t>you</w:t>
            </w:r>
            <w:r w:rsidRPr="006A70DE">
              <w:rPr>
                <w:rStyle w:val="Hyperlink"/>
                <w:rFonts w:ascii="Verdana" w:hAnsi="Verdana"/>
                <w:noProof/>
                <w:spacing w:val="32"/>
              </w:rPr>
              <w:t xml:space="preserve"> </w:t>
            </w:r>
            <w:r w:rsidRPr="006A70DE">
              <w:rPr>
                <w:rStyle w:val="Hyperlink"/>
                <w:rFonts w:ascii="Verdana" w:hAnsi="Verdana"/>
                <w:noProof/>
              </w:rPr>
              <w:t>for</w:t>
            </w:r>
            <w:r w:rsidRPr="006A70DE">
              <w:rPr>
                <w:rStyle w:val="Hyperlink"/>
                <w:rFonts w:ascii="Verdana" w:hAnsi="Verdana"/>
                <w:noProof/>
                <w:spacing w:val="33"/>
              </w:rPr>
              <w:t xml:space="preserve"> </w:t>
            </w:r>
            <w:r w:rsidRPr="006A70DE">
              <w:rPr>
                <w:rStyle w:val="Hyperlink"/>
                <w:rFonts w:ascii="Verdana" w:hAnsi="Verdana"/>
                <w:noProof/>
              </w:rPr>
              <w:t xml:space="preserve">purposes </w:t>
            </w:r>
            <w:r w:rsidRPr="006A70DE">
              <w:rPr>
                <w:rStyle w:val="Hyperlink"/>
                <w:rFonts w:ascii="Verdana" w:hAnsi="Verdana"/>
                <w:noProof/>
                <w:spacing w:val="-2"/>
              </w:rPr>
              <w:t>including:</w:t>
            </w:r>
            <w:r>
              <w:rPr>
                <w:noProof/>
                <w:webHidden/>
              </w:rPr>
              <w:tab/>
            </w:r>
            <w:r>
              <w:rPr>
                <w:noProof/>
                <w:webHidden/>
              </w:rPr>
              <w:fldChar w:fldCharType="begin"/>
            </w:r>
            <w:r>
              <w:rPr>
                <w:noProof/>
                <w:webHidden/>
              </w:rPr>
              <w:instrText xml:space="preserve"> PAGEREF _Toc189566890 \h </w:instrText>
            </w:r>
            <w:r>
              <w:rPr>
                <w:noProof/>
                <w:webHidden/>
              </w:rPr>
            </w:r>
            <w:r>
              <w:rPr>
                <w:noProof/>
                <w:webHidden/>
              </w:rPr>
              <w:fldChar w:fldCharType="separate"/>
            </w:r>
            <w:r>
              <w:rPr>
                <w:noProof/>
                <w:webHidden/>
              </w:rPr>
              <w:t>19</w:t>
            </w:r>
            <w:r>
              <w:rPr>
                <w:noProof/>
                <w:webHidden/>
              </w:rPr>
              <w:fldChar w:fldCharType="end"/>
            </w:r>
          </w:hyperlink>
        </w:p>
        <w:p w14:paraId="0869ECCC" w14:textId="05B405DE"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1" w:history="1">
            <w:r w:rsidRPr="006A70DE">
              <w:rPr>
                <w:rStyle w:val="Hyperlink"/>
                <w:rFonts w:ascii="Verdana" w:hAnsi="Verdana"/>
                <w:noProof/>
              </w:rPr>
              <w:t>Personal</w:t>
            </w:r>
            <w:r w:rsidRPr="006A70DE">
              <w:rPr>
                <w:rStyle w:val="Hyperlink"/>
                <w:rFonts w:ascii="Verdana" w:hAnsi="Verdana"/>
                <w:noProof/>
                <w:spacing w:val="-12"/>
              </w:rPr>
              <w:t xml:space="preserve"> </w:t>
            </w:r>
            <w:r w:rsidRPr="006A70DE">
              <w:rPr>
                <w:rStyle w:val="Hyperlink"/>
                <w:rFonts w:ascii="Verdana" w:hAnsi="Verdana"/>
                <w:noProof/>
              </w:rPr>
              <w:t>information</w:t>
            </w:r>
            <w:r w:rsidRPr="006A70DE">
              <w:rPr>
                <w:rStyle w:val="Hyperlink"/>
                <w:rFonts w:ascii="Verdana" w:hAnsi="Verdana"/>
                <w:noProof/>
                <w:spacing w:val="-11"/>
              </w:rPr>
              <w:t xml:space="preserve"> </w:t>
            </w:r>
            <w:r w:rsidRPr="006A70DE">
              <w:rPr>
                <w:rStyle w:val="Hyperlink"/>
                <w:rFonts w:ascii="Verdana" w:hAnsi="Verdana"/>
                <w:noProof/>
              </w:rPr>
              <w:t>we</w:t>
            </w:r>
            <w:r w:rsidRPr="006A70DE">
              <w:rPr>
                <w:rStyle w:val="Hyperlink"/>
                <w:rFonts w:ascii="Verdana" w:hAnsi="Verdana"/>
                <w:noProof/>
                <w:spacing w:val="-8"/>
              </w:rPr>
              <w:t xml:space="preserve"> </w:t>
            </w:r>
            <w:r w:rsidRPr="006A70DE">
              <w:rPr>
                <w:rStyle w:val="Hyperlink"/>
                <w:rFonts w:ascii="Verdana" w:hAnsi="Verdana"/>
                <w:noProof/>
              </w:rPr>
              <w:t>collect,</w:t>
            </w:r>
            <w:r w:rsidRPr="006A70DE">
              <w:rPr>
                <w:rStyle w:val="Hyperlink"/>
                <w:rFonts w:ascii="Verdana" w:hAnsi="Verdana"/>
                <w:noProof/>
                <w:spacing w:val="-7"/>
              </w:rPr>
              <w:t xml:space="preserve"> </w:t>
            </w:r>
            <w:r w:rsidRPr="006A70DE">
              <w:rPr>
                <w:rStyle w:val="Hyperlink"/>
                <w:rFonts w:ascii="Verdana" w:hAnsi="Verdana"/>
                <w:noProof/>
              </w:rPr>
              <w:t>and</w:t>
            </w:r>
            <w:r w:rsidRPr="006A70DE">
              <w:rPr>
                <w:rStyle w:val="Hyperlink"/>
                <w:rFonts w:ascii="Verdana" w:hAnsi="Verdana"/>
                <w:noProof/>
                <w:spacing w:val="-10"/>
              </w:rPr>
              <w:t xml:space="preserve"> </w:t>
            </w:r>
            <w:r w:rsidRPr="006A70DE">
              <w:rPr>
                <w:rStyle w:val="Hyperlink"/>
                <w:rFonts w:ascii="Verdana" w:hAnsi="Verdana"/>
                <w:noProof/>
              </w:rPr>
              <w:t>hold</w:t>
            </w:r>
            <w:r w:rsidRPr="006A70DE">
              <w:rPr>
                <w:rStyle w:val="Hyperlink"/>
                <w:rFonts w:ascii="Verdana" w:hAnsi="Verdana"/>
                <w:noProof/>
                <w:spacing w:val="-13"/>
              </w:rPr>
              <w:t xml:space="preserve"> </w:t>
            </w:r>
            <w:r w:rsidRPr="006A70DE">
              <w:rPr>
                <w:rStyle w:val="Hyperlink"/>
                <w:rFonts w:ascii="Verdana" w:hAnsi="Verdana"/>
                <w:noProof/>
              </w:rPr>
              <w:t>may</w:t>
            </w:r>
            <w:r w:rsidRPr="006A70DE">
              <w:rPr>
                <w:rStyle w:val="Hyperlink"/>
                <w:rFonts w:ascii="Verdana" w:hAnsi="Verdana"/>
                <w:noProof/>
                <w:spacing w:val="-12"/>
              </w:rPr>
              <w:t xml:space="preserve"> </w:t>
            </w:r>
            <w:r w:rsidRPr="006A70DE">
              <w:rPr>
                <w:rStyle w:val="Hyperlink"/>
                <w:rFonts w:ascii="Verdana" w:hAnsi="Verdana"/>
                <w:noProof/>
              </w:rPr>
              <w:t>include,</w:t>
            </w:r>
            <w:r w:rsidRPr="006A70DE">
              <w:rPr>
                <w:rStyle w:val="Hyperlink"/>
                <w:rFonts w:ascii="Verdana" w:hAnsi="Verdana"/>
                <w:noProof/>
                <w:spacing w:val="-4"/>
              </w:rPr>
              <w:t xml:space="preserve"> </w:t>
            </w:r>
            <w:r w:rsidRPr="006A70DE">
              <w:rPr>
                <w:rStyle w:val="Hyperlink"/>
                <w:rFonts w:ascii="Verdana" w:hAnsi="Verdana"/>
                <w:noProof/>
              </w:rPr>
              <w:t>but</w:t>
            </w:r>
            <w:r w:rsidRPr="006A70DE">
              <w:rPr>
                <w:rStyle w:val="Hyperlink"/>
                <w:rFonts w:ascii="Verdana" w:hAnsi="Verdana"/>
                <w:noProof/>
                <w:spacing w:val="-12"/>
              </w:rPr>
              <w:t xml:space="preserve"> </w:t>
            </w:r>
            <w:r w:rsidRPr="006A70DE">
              <w:rPr>
                <w:rStyle w:val="Hyperlink"/>
                <w:rFonts w:ascii="Verdana" w:hAnsi="Verdana"/>
                <w:noProof/>
              </w:rPr>
              <w:t>is</w:t>
            </w:r>
            <w:r w:rsidRPr="006A70DE">
              <w:rPr>
                <w:rStyle w:val="Hyperlink"/>
                <w:rFonts w:ascii="Verdana" w:hAnsi="Verdana"/>
                <w:noProof/>
                <w:spacing w:val="-7"/>
              </w:rPr>
              <w:t xml:space="preserve"> </w:t>
            </w:r>
            <w:r w:rsidRPr="006A70DE">
              <w:rPr>
                <w:rStyle w:val="Hyperlink"/>
                <w:rFonts w:ascii="Verdana" w:hAnsi="Verdana"/>
                <w:noProof/>
              </w:rPr>
              <w:t>not</w:t>
            </w:r>
            <w:r w:rsidRPr="006A70DE">
              <w:rPr>
                <w:rStyle w:val="Hyperlink"/>
                <w:rFonts w:ascii="Verdana" w:hAnsi="Verdana"/>
                <w:noProof/>
                <w:spacing w:val="-9"/>
              </w:rPr>
              <w:t xml:space="preserve"> </w:t>
            </w:r>
            <w:r w:rsidRPr="006A70DE">
              <w:rPr>
                <w:rStyle w:val="Hyperlink"/>
                <w:rFonts w:ascii="Verdana" w:hAnsi="Verdana"/>
                <w:noProof/>
              </w:rPr>
              <w:t>limited</w:t>
            </w:r>
            <w:r w:rsidRPr="006A70DE">
              <w:rPr>
                <w:rStyle w:val="Hyperlink"/>
                <w:rFonts w:ascii="Verdana" w:hAnsi="Verdana"/>
                <w:noProof/>
                <w:spacing w:val="-8"/>
              </w:rPr>
              <w:t xml:space="preserve"> </w:t>
            </w:r>
            <w:r w:rsidRPr="006A70DE">
              <w:rPr>
                <w:rStyle w:val="Hyperlink"/>
                <w:rFonts w:ascii="Verdana" w:hAnsi="Verdana"/>
                <w:noProof/>
                <w:spacing w:val="-5"/>
              </w:rPr>
              <w:t>to:</w:t>
            </w:r>
            <w:r>
              <w:rPr>
                <w:noProof/>
                <w:webHidden/>
              </w:rPr>
              <w:tab/>
            </w:r>
            <w:r>
              <w:rPr>
                <w:noProof/>
                <w:webHidden/>
              </w:rPr>
              <w:fldChar w:fldCharType="begin"/>
            </w:r>
            <w:r>
              <w:rPr>
                <w:noProof/>
                <w:webHidden/>
              </w:rPr>
              <w:instrText xml:space="preserve"> PAGEREF _Toc189566891 \h </w:instrText>
            </w:r>
            <w:r>
              <w:rPr>
                <w:noProof/>
                <w:webHidden/>
              </w:rPr>
            </w:r>
            <w:r>
              <w:rPr>
                <w:noProof/>
                <w:webHidden/>
              </w:rPr>
              <w:fldChar w:fldCharType="separate"/>
            </w:r>
            <w:r>
              <w:rPr>
                <w:noProof/>
                <w:webHidden/>
              </w:rPr>
              <w:t>19</w:t>
            </w:r>
            <w:r>
              <w:rPr>
                <w:noProof/>
                <w:webHidden/>
              </w:rPr>
              <w:fldChar w:fldCharType="end"/>
            </w:r>
          </w:hyperlink>
        </w:p>
        <w:p w14:paraId="62ADF898" w14:textId="5FBC261C" w:rsidR="00F67355" w:rsidRDefault="00F67355">
          <w:pPr>
            <w:pStyle w:val="TOC3"/>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2" w:history="1">
            <w:r w:rsidRPr="006A70DE">
              <w:rPr>
                <w:rStyle w:val="Hyperlink"/>
                <w:rFonts w:ascii="Verdana" w:hAnsi="Verdana"/>
                <w:noProof/>
              </w:rPr>
              <w:t>Sensitive</w:t>
            </w:r>
            <w:r w:rsidRPr="006A70DE">
              <w:rPr>
                <w:rStyle w:val="Hyperlink"/>
                <w:rFonts w:ascii="Verdana" w:hAnsi="Verdana"/>
                <w:noProof/>
                <w:spacing w:val="-19"/>
              </w:rPr>
              <w:t xml:space="preserve"> </w:t>
            </w:r>
            <w:r w:rsidRPr="006A70DE">
              <w:rPr>
                <w:rStyle w:val="Hyperlink"/>
                <w:rFonts w:ascii="Verdana" w:hAnsi="Verdana"/>
                <w:noProof/>
              </w:rPr>
              <w:t>personal</w:t>
            </w:r>
            <w:r w:rsidRPr="006A70DE">
              <w:rPr>
                <w:rStyle w:val="Hyperlink"/>
                <w:rFonts w:ascii="Verdana" w:hAnsi="Verdana"/>
                <w:noProof/>
                <w:spacing w:val="-16"/>
              </w:rPr>
              <w:t xml:space="preserve"> </w:t>
            </w:r>
            <w:r w:rsidRPr="006A70DE">
              <w:rPr>
                <w:rStyle w:val="Hyperlink"/>
                <w:rFonts w:ascii="Verdana" w:hAnsi="Verdana"/>
                <w:noProof/>
              </w:rPr>
              <w:t>information</w:t>
            </w:r>
            <w:r w:rsidRPr="006A70DE">
              <w:rPr>
                <w:rStyle w:val="Hyperlink"/>
                <w:rFonts w:ascii="Verdana" w:hAnsi="Verdana"/>
                <w:noProof/>
                <w:spacing w:val="-18"/>
              </w:rPr>
              <w:t xml:space="preserve"> </w:t>
            </w:r>
            <w:r w:rsidRPr="006A70DE">
              <w:rPr>
                <w:rStyle w:val="Hyperlink"/>
                <w:rFonts w:ascii="Verdana" w:hAnsi="Verdana"/>
                <w:noProof/>
              </w:rPr>
              <w:t>that</w:t>
            </w:r>
            <w:r w:rsidRPr="006A70DE">
              <w:rPr>
                <w:rStyle w:val="Hyperlink"/>
                <w:rFonts w:ascii="Verdana" w:hAnsi="Verdana"/>
                <w:noProof/>
                <w:spacing w:val="-15"/>
              </w:rPr>
              <w:t xml:space="preserve"> </w:t>
            </w:r>
            <w:r w:rsidRPr="006A70DE">
              <w:rPr>
                <w:rStyle w:val="Hyperlink"/>
                <w:rFonts w:ascii="Verdana" w:hAnsi="Verdana"/>
                <w:noProof/>
              </w:rPr>
              <w:t>you</w:t>
            </w:r>
            <w:r w:rsidRPr="006A70DE">
              <w:rPr>
                <w:rStyle w:val="Hyperlink"/>
                <w:rFonts w:ascii="Verdana" w:hAnsi="Verdana"/>
                <w:noProof/>
                <w:spacing w:val="-19"/>
              </w:rPr>
              <w:t xml:space="preserve"> </w:t>
            </w:r>
            <w:r w:rsidRPr="006A70DE">
              <w:rPr>
                <w:rStyle w:val="Hyperlink"/>
                <w:rFonts w:ascii="Verdana" w:hAnsi="Verdana"/>
                <w:noProof/>
              </w:rPr>
              <w:t>may</w:t>
            </w:r>
            <w:r w:rsidRPr="006A70DE">
              <w:rPr>
                <w:rStyle w:val="Hyperlink"/>
                <w:rFonts w:ascii="Verdana" w:hAnsi="Verdana"/>
                <w:noProof/>
                <w:spacing w:val="-15"/>
              </w:rPr>
              <w:t xml:space="preserve"> </w:t>
            </w:r>
            <w:r w:rsidRPr="006A70DE">
              <w:rPr>
                <w:rStyle w:val="Hyperlink"/>
                <w:rFonts w:ascii="Verdana" w:hAnsi="Verdana"/>
                <w:noProof/>
              </w:rPr>
              <w:t>consent</w:t>
            </w:r>
            <w:r w:rsidRPr="006A70DE">
              <w:rPr>
                <w:rStyle w:val="Hyperlink"/>
                <w:rFonts w:ascii="Verdana" w:hAnsi="Verdana"/>
                <w:noProof/>
                <w:spacing w:val="-16"/>
              </w:rPr>
              <w:t xml:space="preserve"> </w:t>
            </w:r>
            <w:r w:rsidRPr="006A70DE">
              <w:rPr>
                <w:rStyle w:val="Hyperlink"/>
                <w:rFonts w:ascii="Verdana" w:hAnsi="Verdana"/>
                <w:noProof/>
              </w:rPr>
              <w:t>to</w:t>
            </w:r>
            <w:r w:rsidRPr="006A70DE">
              <w:rPr>
                <w:rStyle w:val="Hyperlink"/>
                <w:rFonts w:ascii="Verdana" w:hAnsi="Verdana"/>
                <w:noProof/>
                <w:spacing w:val="-15"/>
              </w:rPr>
              <w:t xml:space="preserve"> </w:t>
            </w:r>
            <w:r w:rsidRPr="006A70DE">
              <w:rPr>
                <w:rStyle w:val="Hyperlink"/>
                <w:rFonts w:ascii="Verdana" w:hAnsi="Verdana"/>
                <w:noProof/>
              </w:rPr>
              <w:t>provide,</w:t>
            </w:r>
            <w:r w:rsidRPr="006A70DE">
              <w:rPr>
                <w:rStyle w:val="Hyperlink"/>
                <w:rFonts w:ascii="Verdana" w:hAnsi="Verdana"/>
                <w:noProof/>
                <w:spacing w:val="-15"/>
              </w:rPr>
              <w:t xml:space="preserve"> </w:t>
            </w:r>
            <w:r w:rsidRPr="006A70DE">
              <w:rPr>
                <w:rStyle w:val="Hyperlink"/>
                <w:rFonts w:ascii="Verdana" w:hAnsi="Verdana"/>
                <w:noProof/>
              </w:rPr>
              <w:t>or</w:t>
            </w:r>
            <w:r w:rsidRPr="006A70DE">
              <w:rPr>
                <w:rStyle w:val="Hyperlink"/>
                <w:rFonts w:ascii="Verdana" w:hAnsi="Verdana"/>
                <w:noProof/>
                <w:spacing w:val="-17"/>
              </w:rPr>
              <w:t xml:space="preserve"> </w:t>
            </w:r>
            <w:r w:rsidRPr="006A70DE">
              <w:rPr>
                <w:rStyle w:val="Hyperlink"/>
                <w:rFonts w:ascii="Verdana" w:hAnsi="Verdana"/>
                <w:noProof/>
              </w:rPr>
              <w:t>which</w:t>
            </w:r>
            <w:r w:rsidRPr="006A70DE">
              <w:rPr>
                <w:rStyle w:val="Hyperlink"/>
                <w:rFonts w:ascii="Verdana" w:hAnsi="Verdana"/>
                <w:noProof/>
                <w:spacing w:val="-16"/>
              </w:rPr>
              <w:t xml:space="preserve"> </w:t>
            </w:r>
            <w:r w:rsidRPr="006A70DE">
              <w:rPr>
                <w:rStyle w:val="Hyperlink"/>
                <w:rFonts w:ascii="Verdana" w:hAnsi="Verdana"/>
                <w:noProof/>
              </w:rPr>
              <w:t>we</w:t>
            </w:r>
            <w:r w:rsidRPr="006A70DE">
              <w:rPr>
                <w:rStyle w:val="Hyperlink"/>
                <w:rFonts w:ascii="Verdana" w:hAnsi="Verdana"/>
                <w:noProof/>
                <w:spacing w:val="-16"/>
              </w:rPr>
              <w:t xml:space="preserve"> </w:t>
            </w:r>
            <w:r w:rsidRPr="006A70DE">
              <w:rPr>
                <w:rStyle w:val="Hyperlink"/>
                <w:rFonts w:ascii="Verdana" w:hAnsi="Verdana"/>
                <w:noProof/>
              </w:rPr>
              <w:t>may</w:t>
            </w:r>
            <w:r w:rsidRPr="006A70DE">
              <w:rPr>
                <w:rStyle w:val="Hyperlink"/>
                <w:rFonts w:ascii="Verdana" w:hAnsi="Verdana"/>
                <w:noProof/>
                <w:spacing w:val="-15"/>
              </w:rPr>
              <w:t xml:space="preserve"> </w:t>
            </w:r>
            <w:r w:rsidRPr="006A70DE">
              <w:rPr>
                <w:rStyle w:val="Hyperlink"/>
                <w:rFonts w:ascii="Verdana" w:hAnsi="Verdana"/>
                <w:noProof/>
              </w:rPr>
              <w:t>be</w:t>
            </w:r>
            <w:r w:rsidRPr="006A70DE">
              <w:rPr>
                <w:rStyle w:val="Hyperlink"/>
                <w:rFonts w:ascii="Verdana" w:hAnsi="Verdana"/>
                <w:noProof/>
                <w:spacing w:val="-19"/>
              </w:rPr>
              <w:t xml:space="preserve"> </w:t>
            </w:r>
            <w:r w:rsidRPr="006A70DE">
              <w:rPr>
                <w:rStyle w:val="Hyperlink"/>
                <w:rFonts w:ascii="Verdana" w:hAnsi="Verdana"/>
                <w:noProof/>
              </w:rPr>
              <w:t>required to collect by law could include:</w:t>
            </w:r>
            <w:r>
              <w:rPr>
                <w:noProof/>
                <w:webHidden/>
              </w:rPr>
              <w:tab/>
            </w:r>
            <w:r>
              <w:rPr>
                <w:noProof/>
                <w:webHidden/>
              </w:rPr>
              <w:fldChar w:fldCharType="begin"/>
            </w:r>
            <w:r>
              <w:rPr>
                <w:noProof/>
                <w:webHidden/>
              </w:rPr>
              <w:instrText xml:space="preserve"> PAGEREF _Toc189566892 \h </w:instrText>
            </w:r>
            <w:r>
              <w:rPr>
                <w:noProof/>
                <w:webHidden/>
              </w:rPr>
            </w:r>
            <w:r>
              <w:rPr>
                <w:noProof/>
                <w:webHidden/>
              </w:rPr>
              <w:fldChar w:fldCharType="separate"/>
            </w:r>
            <w:r>
              <w:rPr>
                <w:noProof/>
                <w:webHidden/>
              </w:rPr>
              <w:t>19</w:t>
            </w:r>
            <w:r>
              <w:rPr>
                <w:noProof/>
                <w:webHidden/>
              </w:rPr>
              <w:fldChar w:fldCharType="end"/>
            </w:r>
          </w:hyperlink>
        </w:p>
        <w:p w14:paraId="4726B8AF" w14:textId="4BB11EBC"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3" w:history="1">
            <w:r w:rsidRPr="006A70DE">
              <w:rPr>
                <w:rStyle w:val="Hyperlink"/>
                <w:rFonts w:ascii="Verdana" w:hAnsi="Verdana"/>
                <w:noProof/>
              </w:rPr>
              <w:t>Workplace</w:t>
            </w:r>
            <w:r w:rsidRPr="006A70DE">
              <w:rPr>
                <w:rStyle w:val="Hyperlink"/>
                <w:rFonts w:ascii="Verdana" w:hAnsi="Verdana"/>
                <w:noProof/>
                <w:spacing w:val="-19"/>
              </w:rPr>
              <w:t xml:space="preserve"> </w:t>
            </w:r>
            <w:r w:rsidRPr="006A70DE">
              <w:rPr>
                <w:rStyle w:val="Hyperlink"/>
                <w:rFonts w:ascii="Verdana" w:hAnsi="Verdana"/>
                <w:noProof/>
              </w:rPr>
              <w:t>Health</w:t>
            </w:r>
            <w:r w:rsidRPr="006A70DE">
              <w:rPr>
                <w:rStyle w:val="Hyperlink"/>
                <w:rFonts w:ascii="Verdana" w:hAnsi="Verdana"/>
                <w:noProof/>
                <w:spacing w:val="-15"/>
              </w:rPr>
              <w:t xml:space="preserve"> </w:t>
            </w:r>
            <w:r w:rsidRPr="006A70DE">
              <w:rPr>
                <w:rStyle w:val="Hyperlink"/>
                <w:rFonts w:ascii="Verdana" w:hAnsi="Verdana"/>
                <w:noProof/>
              </w:rPr>
              <w:t>&amp;</w:t>
            </w:r>
            <w:r w:rsidRPr="006A70DE">
              <w:rPr>
                <w:rStyle w:val="Hyperlink"/>
                <w:rFonts w:ascii="Verdana" w:hAnsi="Verdana"/>
                <w:noProof/>
                <w:spacing w:val="-14"/>
              </w:rPr>
              <w:t xml:space="preserve"> </w:t>
            </w:r>
            <w:r w:rsidRPr="006A70DE">
              <w:rPr>
                <w:rStyle w:val="Hyperlink"/>
                <w:rFonts w:ascii="Verdana" w:hAnsi="Verdana"/>
                <w:noProof/>
                <w:spacing w:val="-2"/>
              </w:rPr>
              <w:t>Safety</w:t>
            </w:r>
            <w:r>
              <w:rPr>
                <w:noProof/>
                <w:webHidden/>
              </w:rPr>
              <w:tab/>
            </w:r>
            <w:r>
              <w:rPr>
                <w:noProof/>
                <w:webHidden/>
              </w:rPr>
              <w:fldChar w:fldCharType="begin"/>
            </w:r>
            <w:r>
              <w:rPr>
                <w:noProof/>
                <w:webHidden/>
              </w:rPr>
              <w:instrText xml:space="preserve"> PAGEREF _Toc189566893 \h </w:instrText>
            </w:r>
            <w:r>
              <w:rPr>
                <w:noProof/>
                <w:webHidden/>
              </w:rPr>
            </w:r>
            <w:r>
              <w:rPr>
                <w:noProof/>
                <w:webHidden/>
              </w:rPr>
              <w:fldChar w:fldCharType="separate"/>
            </w:r>
            <w:r>
              <w:rPr>
                <w:noProof/>
                <w:webHidden/>
              </w:rPr>
              <w:t>20</w:t>
            </w:r>
            <w:r>
              <w:rPr>
                <w:noProof/>
                <w:webHidden/>
              </w:rPr>
              <w:fldChar w:fldCharType="end"/>
            </w:r>
          </w:hyperlink>
        </w:p>
        <w:p w14:paraId="3387E6C5" w14:textId="1429CED1" w:rsidR="00F67355" w:rsidRDefault="00F67355">
          <w:pPr>
            <w:pStyle w:val="TOC2"/>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4" w:history="1">
            <w:r w:rsidRPr="006A70DE">
              <w:rPr>
                <w:rStyle w:val="Hyperlink"/>
                <w:rFonts w:ascii="Verdana" w:hAnsi="Verdana"/>
                <w:noProof/>
                <w:spacing w:val="-2"/>
              </w:rPr>
              <w:t>Sexual</w:t>
            </w:r>
            <w:r w:rsidRPr="006A70DE">
              <w:rPr>
                <w:rStyle w:val="Hyperlink"/>
                <w:rFonts w:ascii="Verdana" w:hAnsi="Verdana"/>
                <w:noProof/>
                <w:spacing w:val="-10"/>
              </w:rPr>
              <w:t xml:space="preserve"> </w:t>
            </w:r>
            <w:r w:rsidRPr="006A70DE">
              <w:rPr>
                <w:rStyle w:val="Hyperlink"/>
                <w:rFonts w:ascii="Verdana" w:hAnsi="Verdana"/>
                <w:noProof/>
                <w:spacing w:val="-2"/>
              </w:rPr>
              <w:t>Harassment</w:t>
            </w:r>
            <w:r>
              <w:rPr>
                <w:noProof/>
                <w:webHidden/>
              </w:rPr>
              <w:tab/>
            </w:r>
            <w:r>
              <w:rPr>
                <w:noProof/>
                <w:webHidden/>
              </w:rPr>
              <w:fldChar w:fldCharType="begin"/>
            </w:r>
            <w:r>
              <w:rPr>
                <w:noProof/>
                <w:webHidden/>
              </w:rPr>
              <w:instrText xml:space="preserve"> PAGEREF _Toc189566894 \h </w:instrText>
            </w:r>
            <w:r>
              <w:rPr>
                <w:noProof/>
                <w:webHidden/>
              </w:rPr>
            </w:r>
            <w:r>
              <w:rPr>
                <w:noProof/>
                <w:webHidden/>
              </w:rPr>
              <w:fldChar w:fldCharType="separate"/>
            </w:r>
            <w:r>
              <w:rPr>
                <w:noProof/>
                <w:webHidden/>
              </w:rPr>
              <w:t>20</w:t>
            </w:r>
            <w:r>
              <w:rPr>
                <w:noProof/>
                <w:webHidden/>
              </w:rPr>
              <w:fldChar w:fldCharType="end"/>
            </w:r>
          </w:hyperlink>
        </w:p>
        <w:p w14:paraId="7FACDB32" w14:textId="316F07F7"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5" w:history="1">
            <w:r w:rsidRPr="006A70DE">
              <w:rPr>
                <w:rStyle w:val="Hyperlink"/>
                <w:rFonts w:ascii="Verdana" w:hAnsi="Verdana"/>
                <w:noProof/>
              </w:rPr>
              <w:t>Learner</w:t>
            </w:r>
            <w:r w:rsidRPr="006A70DE">
              <w:rPr>
                <w:rStyle w:val="Hyperlink"/>
                <w:rFonts w:ascii="Verdana" w:hAnsi="Verdana"/>
                <w:noProof/>
                <w:spacing w:val="-11"/>
              </w:rPr>
              <w:t xml:space="preserve"> </w:t>
            </w:r>
            <w:r w:rsidRPr="006A70DE">
              <w:rPr>
                <w:rStyle w:val="Hyperlink"/>
                <w:rFonts w:ascii="Verdana" w:hAnsi="Verdana"/>
                <w:noProof/>
                <w:spacing w:val="-2"/>
              </w:rPr>
              <w:t>Feedback</w:t>
            </w:r>
            <w:r>
              <w:rPr>
                <w:noProof/>
                <w:webHidden/>
              </w:rPr>
              <w:tab/>
            </w:r>
            <w:r>
              <w:rPr>
                <w:noProof/>
                <w:webHidden/>
              </w:rPr>
              <w:fldChar w:fldCharType="begin"/>
            </w:r>
            <w:r>
              <w:rPr>
                <w:noProof/>
                <w:webHidden/>
              </w:rPr>
              <w:instrText xml:space="preserve"> PAGEREF _Toc189566895 \h </w:instrText>
            </w:r>
            <w:r>
              <w:rPr>
                <w:noProof/>
                <w:webHidden/>
              </w:rPr>
            </w:r>
            <w:r>
              <w:rPr>
                <w:noProof/>
                <w:webHidden/>
              </w:rPr>
              <w:fldChar w:fldCharType="separate"/>
            </w:r>
            <w:r>
              <w:rPr>
                <w:noProof/>
                <w:webHidden/>
              </w:rPr>
              <w:t>21</w:t>
            </w:r>
            <w:r>
              <w:rPr>
                <w:noProof/>
                <w:webHidden/>
              </w:rPr>
              <w:fldChar w:fldCharType="end"/>
            </w:r>
          </w:hyperlink>
        </w:p>
        <w:p w14:paraId="2561FFE2" w14:textId="10BF318D"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6" w:history="1">
            <w:r w:rsidRPr="006A70DE">
              <w:rPr>
                <w:rStyle w:val="Hyperlink"/>
                <w:rFonts w:ascii="Verdana" w:hAnsi="Verdana"/>
                <w:noProof/>
                <w:spacing w:val="-4"/>
              </w:rPr>
              <w:t>Pandemic Preparedness</w:t>
            </w:r>
            <w:r>
              <w:rPr>
                <w:noProof/>
                <w:webHidden/>
              </w:rPr>
              <w:tab/>
            </w:r>
            <w:r>
              <w:rPr>
                <w:noProof/>
                <w:webHidden/>
              </w:rPr>
              <w:fldChar w:fldCharType="begin"/>
            </w:r>
            <w:r>
              <w:rPr>
                <w:noProof/>
                <w:webHidden/>
              </w:rPr>
              <w:instrText xml:space="preserve"> PAGEREF _Toc189566896 \h </w:instrText>
            </w:r>
            <w:r>
              <w:rPr>
                <w:noProof/>
                <w:webHidden/>
              </w:rPr>
            </w:r>
            <w:r>
              <w:rPr>
                <w:noProof/>
                <w:webHidden/>
              </w:rPr>
              <w:fldChar w:fldCharType="separate"/>
            </w:r>
            <w:r>
              <w:rPr>
                <w:noProof/>
                <w:webHidden/>
              </w:rPr>
              <w:t>21</w:t>
            </w:r>
            <w:r>
              <w:rPr>
                <w:noProof/>
                <w:webHidden/>
              </w:rPr>
              <w:fldChar w:fldCharType="end"/>
            </w:r>
          </w:hyperlink>
        </w:p>
        <w:p w14:paraId="3BA2382D" w14:textId="5717DC9B" w:rsidR="00F67355" w:rsidRDefault="00F67355">
          <w:pPr>
            <w:pStyle w:val="TOC1"/>
            <w:tabs>
              <w:tab w:val="right" w:leader="dot" w:pos="10170"/>
            </w:tabs>
            <w:rPr>
              <w:rFonts w:asciiTheme="minorHAnsi" w:eastAsiaTheme="minorEastAsia" w:hAnsiTheme="minorHAnsi" w:cstheme="minorBidi"/>
              <w:noProof/>
              <w:kern w:val="2"/>
              <w:sz w:val="24"/>
              <w:szCs w:val="24"/>
              <w:lang w:val="en-AU" w:eastAsia="en-AU"/>
              <w14:ligatures w14:val="standardContextual"/>
            </w:rPr>
          </w:pPr>
          <w:hyperlink w:anchor="_Toc189566897" w:history="1">
            <w:r w:rsidRPr="006A70DE">
              <w:rPr>
                <w:rStyle w:val="Hyperlink"/>
                <w:rFonts w:ascii="Verdana" w:hAnsi="Verdana"/>
                <w:noProof/>
              </w:rPr>
              <w:t>Contact</w:t>
            </w:r>
            <w:r>
              <w:rPr>
                <w:noProof/>
                <w:webHidden/>
              </w:rPr>
              <w:tab/>
            </w:r>
            <w:r>
              <w:rPr>
                <w:noProof/>
                <w:webHidden/>
              </w:rPr>
              <w:fldChar w:fldCharType="begin"/>
            </w:r>
            <w:r>
              <w:rPr>
                <w:noProof/>
                <w:webHidden/>
              </w:rPr>
              <w:instrText xml:space="preserve"> PAGEREF _Toc189566897 \h </w:instrText>
            </w:r>
            <w:r>
              <w:rPr>
                <w:noProof/>
                <w:webHidden/>
              </w:rPr>
            </w:r>
            <w:r>
              <w:rPr>
                <w:noProof/>
                <w:webHidden/>
              </w:rPr>
              <w:fldChar w:fldCharType="separate"/>
            </w:r>
            <w:r>
              <w:rPr>
                <w:noProof/>
                <w:webHidden/>
              </w:rPr>
              <w:t>21</w:t>
            </w:r>
            <w:r>
              <w:rPr>
                <w:noProof/>
                <w:webHidden/>
              </w:rPr>
              <w:fldChar w:fldCharType="end"/>
            </w:r>
          </w:hyperlink>
        </w:p>
        <w:p w14:paraId="3710A955" w14:textId="5951DD3B" w:rsidR="5339074C" w:rsidRPr="00F67355" w:rsidRDefault="5339074C" w:rsidP="5339074C">
          <w:pPr>
            <w:pStyle w:val="TOC1"/>
            <w:tabs>
              <w:tab w:val="right" w:leader="dot" w:pos="10170"/>
            </w:tabs>
            <w:rPr>
              <w:rStyle w:val="Hyperlink"/>
              <w:rFonts w:ascii="Verdana" w:hAnsi="Verdana"/>
            </w:rPr>
          </w:pPr>
          <w:r w:rsidRPr="00F67355">
            <w:rPr>
              <w:rFonts w:ascii="Verdana" w:hAnsi="Verdana"/>
            </w:rPr>
            <w:fldChar w:fldCharType="end"/>
          </w:r>
        </w:p>
      </w:sdtContent>
    </w:sdt>
    <w:p w14:paraId="4E42A644" w14:textId="608FFAEF" w:rsidR="77D08A09" w:rsidRPr="00F67355" w:rsidRDefault="77D08A09" w:rsidP="77D08A09">
      <w:pPr>
        <w:pStyle w:val="TOC1"/>
        <w:tabs>
          <w:tab w:val="right" w:leader="dot" w:pos="10170"/>
        </w:tabs>
        <w:rPr>
          <w:rStyle w:val="Hyperlink"/>
          <w:rFonts w:ascii="Verdana" w:hAnsi="Verdana"/>
        </w:rPr>
      </w:pPr>
    </w:p>
    <w:p w14:paraId="25B77978" w14:textId="2A556A99" w:rsidR="00BC1463" w:rsidRPr="00F67355" w:rsidRDefault="00BC1463">
      <w:pPr>
        <w:rPr>
          <w:rFonts w:ascii="Verdana" w:hAnsi="Verdana"/>
        </w:rPr>
      </w:pPr>
    </w:p>
    <w:p w14:paraId="37283FCF" w14:textId="7B73C6E0" w:rsidR="00BC1463" w:rsidRPr="00F67355" w:rsidRDefault="00BC1463" w:rsidP="35033486">
      <w:pPr>
        <w:rPr>
          <w:rFonts w:ascii="Verdana" w:hAnsi="Verdana"/>
        </w:rPr>
        <w:sectPr w:rsidR="00BC1463" w:rsidRPr="00F67355" w:rsidSect="00602E53">
          <w:headerReference w:type="default" r:id="rId16"/>
          <w:footerReference w:type="default" r:id="rId17"/>
          <w:pgSz w:w="11920" w:h="16850"/>
          <w:pgMar w:top="993" w:right="860" w:bottom="1985" w:left="880" w:header="0" w:footer="890" w:gutter="0"/>
          <w:pgNumType w:start="3"/>
          <w:cols w:space="720"/>
        </w:sectPr>
      </w:pPr>
    </w:p>
    <w:p w14:paraId="02E16F0F" w14:textId="650ADF44" w:rsidR="00BF7F09" w:rsidRPr="00F67355" w:rsidRDefault="00F347F9" w:rsidP="00BA1ECE">
      <w:pPr>
        <w:pStyle w:val="Heading1"/>
        <w:spacing w:before="75"/>
        <w:jc w:val="left"/>
        <w:rPr>
          <w:rFonts w:ascii="Verdana" w:hAnsi="Verdana"/>
          <w:color w:val="5F0505"/>
        </w:rPr>
      </w:pPr>
      <w:bookmarkStart w:id="2" w:name="_Toc189566850"/>
      <w:r w:rsidRPr="00F67355">
        <w:rPr>
          <w:rFonts w:ascii="Verdana" w:hAnsi="Verdana"/>
          <w:color w:val="5F0505"/>
        </w:rPr>
        <w:lastRenderedPageBreak/>
        <w:t>RTO</w:t>
      </w:r>
      <w:r w:rsidRPr="00F67355">
        <w:rPr>
          <w:rFonts w:ascii="Verdana" w:hAnsi="Verdana"/>
          <w:color w:val="5F0505"/>
          <w:spacing w:val="-8"/>
        </w:rPr>
        <w:t xml:space="preserve"> </w:t>
      </w:r>
      <w:r w:rsidRPr="00F67355">
        <w:rPr>
          <w:rFonts w:ascii="Verdana" w:hAnsi="Verdana"/>
          <w:color w:val="5F0505"/>
          <w:spacing w:val="-2"/>
        </w:rPr>
        <w:t>Details</w:t>
      </w:r>
      <w:bookmarkEnd w:id="2"/>
    </w:p>
    <w:p w14:paraId="1D6E49E6" w14:textId="77777777" w:rsidR="00BF7F09" w:rsidRDefault="00F347F9">
      <w:pPr>
        <w:pStyle w:val="Heading4"/>
        <w:rPr>
          <w:rFonts w:ascii="Verdana" w:hAnsi="Verdana"/>
          <w:color w:val="5F0505"/>
          <w:spacing w:val="-2"/>
        </w:rPr>
      </w:pPr>
      <w:r w:rsidRPr="00F67355">
        <w:rPr>
          <w:rFonts w:ascii="Verdana" w:hAnsi="Verdana"/>
          <w:color w:val="5F0505"/>
        </w:rPr>
        <w:t>Head</w:t>
      </w:r>
      <w:r w:rsidRPr="00F67355">
        <w:rPr>
          <w:rFonts w:ascii="Verdana" w:hAnsi="Verdana"/>
          <w:color w:val="5F0505"/>
          <w:spacing w:val="-13"/>
        </w:rPr>
        <w:t xml:space="preserve"> </w:t>
      </w:r>
      <w:r w:rsidRPr="00F67355">
        <w:rPr>
          <w:rFonts w:ascii="Verdana" w:hAnsi="Verdana"/>
          <w:color w:val="5F0505"/>
          <w:spacing w:val="-2"/>
        </w:rPr>
        <w:t>Office:</w:t>
      </w:r>
    </w:p>
    <w:p w14:paraId="65AE9D95" w14:textId="77777777" w:rsidR="00E904FE" w:rsidRPr="00F67355" w:rsidRDefault="00E904FE">
      <w:pPr>
        <w:pStyle w:val="Heading4"/>
        <w:rPr>
          <w:rFonts w:ascii="Verdana" w:hAnsi="Verdana"/>
          <w:color w:val="5F0505"/>
        </w:rPr>
      </w:pPr>
    </w:p>
    <w:tbl>
      <w:tblPr>
        <w:tblW w:w="0" w:type="auto"/>
        <w:tblInd w:w="1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599"/>
      </w:tblGrid>
      <w:tr w:rsidR="00BF7F09" w:rsidRPr="00F67355" w14:paraId="008BD447" w14:textId="77777777" w:rsidTr="00C277F8">
        <w:trPr>
          <w:trHeight w:val="508"/>
        </w:trPr>
        <w:tc>
          <w:tcPr>
            <w:tcW w:w="2122" w:type="dxa"/>
            <w:shd w:val="clear" w:color="auto" w:fill="F7EEE9"/>
          </w:tcPr>
          <w:p w14:paraId="2B15BFEB" w14:textId="77777777" w:rsidR="00BF7F09" w:rsidRPr="00F67355" w:rsidRDefault="00F347F9">
            <w:pPr>
              <w:pStyle w:val="TableParagraph"/>
              <w:spacing w:before="108"/>
              <w:rPr>
                <w:rFonts w:ascii="Verdana" w:hAnsi="Verdana"/>
                <w:b/>
              </w:rPr>
            </w:pPr>
            <w:r w:rsidRPr="00F67355">
              <w:rPr>
                <w:rFonts w:ascii="Verdana" w:hAnsi="Verdana"/>
                <w:b/>
              </w:rPr>
              <w:t>RTO</w:t>
            </w:r>
            <w:r w:rsidRPr="00F67355">
              <w:rPr>
                <w:rFonts w:ascii="Verdana" w:hAnsi="Verdana"/>
                <w:b/>
                <w:spacing w:val="-4"/>
              </w:rPr>
              <w:t xml:space="preserve"> </w:t>
            </w:r>
            <w:r w:rsidRPr="00F67355">
              <w:rPr>
                <w:rFonts w:ascii="Verdana" w:hAnsi="Verdana"/>
                <w:b/>
                <w:spacing w:val="-2"/>
              </w:rPr>
              <w:t>Name:</w:t>
            </w:r>
          </w:p>
        </w:tc>
        <w:tc>
          <w:tcPr>
            <w:tcW w:w="4599" w:type="dxa"/>
          </w:tcPr>
          <w:p w14:paraId="403BEB82" w14:textId="77777777" w:rsidR="00C0040B" w:rsidRPr="00F67355" w:rsidRDefault="00F347F9" w:rsidP="00886838">
            <w:pPr>
              <w:pStyle w:val="TableParagraph"/>
              <w:spacing w:line="254" w:lineRule="exact"/>
              <w:ind w:right="2047"/>
              <w:rPr>
                <w:rFonts w:ascii="Verdana" w:hAnsi="Verdana"/>
                <w:highlight w:val="yellow"/>
              </w:rPr>
            </w:pPr>
            <w:proofErr w:type="spellStart"/>
            <w:r w:rsidRPr="00F67355">
              <w:rPr>
                <w:rFonts w:ascii="Verdana" w:hAnsi="Verdana"/>
                <w:highlight w:val="yellow"/>
              </w:rPr>
              <w:t>Harppa</w:t>
            </w:r>
            <w:proofErr w:type="spellEnd"/>
            <w:r w:rsidRPr="00F67355">
              <w:rPr>
                <w:rFonts w:ascii="Verdana" w:hAnsi="Verdana"/>
                <w:highlight w:val="yellow"/>
              </w:rPr>
              <w:t xml:space="preserve"> Pty Ltd</w:t>
            </w:r>
            <w:r w:rsidRPr="00F67355">
              <w:rPr>
                <w:rFonts w:ascii="Verdana" w:hAnsi="Verdana"/>
              </w:rPr>
              <w:t xml:space="preserve"> </w:t>
            </w:r>
          </w:p>
          <w:p w14:paraId="7C707029" w14:textId="3A894C2B" w:rsidR="00BF7F09" w:rsidRPr="00F67355" w:rsidRDefault="57E542BD">
            <w:pPr>
              <w:pStyle w:val="TableParagraph"/>
              <w:spacing w:line="254" w:lineRule="exact"/>
              <w:ind w:right="2047"/>
              <w:rPr>
                <w:rFonts w:ascii="Verdana" w:hAnsi="Verdana"/>
              </w:rPr>
            </w:pPr>
            <w:proofErr w:type="spellStart"/>
            <w:r w:rsidRPr="00F67355">
              <w:rPr>
                <w:rFonts w:ascii="Verdana" w:hAnsi="Verdana"/>
                <w:spacing w:val="-2"/>
              </w:rPr>
              <w:t>Dovida</w:t>
            </w:r>
            <w:proofErr w:type="spellEnd"/>
            <w:r w:rsidR="00F347F9" w:rsidRPr="00F67355">
              <w:rPr>
                <w:rFonts w:ascii="Verdana" w:hAnsi="Verdana"/>
                <w:spacing w:val="-16"/>
              </w:rPr>
              <w:t xml:space="preserve"> </w:t>
            </w:r>
            <w:r w:rsidR="00F347F9" w:rsidRPr="00F67355">
              <w:rPr>
                <w:rFonts w:ascii="Verdana" w:hAnsi="Verdana"/>
                <w:spacing w:val="-2"/>
              </w:rPr>
              <w:t>Academy</w:t>
            </w:r>
          </w:p>
        </w:tc>
      </w:tr>
      <w:tr w:rsidR="00BF7F09" w:rsidRPr="00F67355" w14:paraId="42B7865C" w14:textId="77777777" w:rsidTr="00C277F8">
        <w:trPr>
          <w:trHeight w:val="395"/>
        </w:trPr>
        <w:tc>
          <w:tcPr>
            <w:tcW w:w="2122" w:type="dxa"/>
            <w:shd w:val="clear" w:color="auto" w:fill="F7EEE9"/>
          </w:tcPr>
          <w:p w14:paraId="0F5B532E" w14:textId="77777777" w:rsidR="00BF7F09" w:rsidRPr="00F67355" w:rsidRDefault="00F347F9">
            <w:pPr>
              <w:pStyle w:val="TableParagraph"/>
              <w:spacing w:before="72"/>
              <w:rPr>
                <w:rFonts w:ascii="Verdana" w:hAnsi="Verdana"/>
                <w:b/>
              </w:rPr>
            </w:pPr>
            <w:r w:rsidRPr="00F67355">
              <w:rPr>
                <w:rFonts w:ascii="Verdana" w:hAnsi="Verdana"/>
                <w:b/>
              </w:rPr>
              <w:t>RTO</w:t>
            </w:r>
            <w:r w:rsidRPr="00F67355">
              <w:rPr>
                <w:rFonts w:ascii="Verdana" w:hAnsi="Verdana"/>
                <w:b/>
                <w:spacing w:val="-8"/>
              </w:rPr>
              <w:t xml:space="preserve"> </w:t>
            </w:r>
            <w:r w:rsidRPr="00F67355">
              <w:rPr>
                <w:rFonts w:ascii="Verdana" w:hAnsi="Verdana"/>
                <w:b/>
                <w:spacing w:val="-4"/>
              </w:rPr>
              <w:t>No.:</w:t>
            </w:r>
          </w:p>
        </w:tc>
        <w:tc>
          <w:tcPr>
            <w:tcW w:w="4599" w:type="dxa"/>
          </w:tcPr>
          <w:p w14:paraId="3D92C5B5" w14:textId="77777777" w:rsidR="00BF7F09" w:rsidRPr="00F67355" w:rsidRDefault="00F347F9">
            <w:pPr>
              <w:pStyle w:val="TableParagraph"/>
              <w:spacing w:before="72"/>
              <w:rPr>
                <w:rFonts w:ascii="Verdana" w:hAnsi="Verdana"/>
              </w:rPr>
            </w:pPr>
            <w:r w:rsidRPr="00F67355">
              <w:rPr>
                <w:rFonts w:ascii="Verdana" w:hAnsi="Verdana"/>
                <w:spacing w:val="-2"/>
              </w:rPr>
              <w:t>45743</w:t>
            </w:r>
          </w:p>
        </w:tc>
      </w:tr>
      <w:tr w:rsidR="00BF7F09" w:rsidRPr="00F67355" w14:paraId="6B71C9D0" w14:textId="77777777" w:rsidTr="00C277F8">
        <w:trPr>
          <w:trHeight w:val="757"/>
        </w:trPr>
        <w:tc>
          <w:tcPr>
            <w:tcW w:w="2122" w:type="dxa"/>
            <w:shd w:val="clear" w:color="auto" w:fill="F7EEE9"/>
          </w:tcPr>
          <w:p w14:paraId="15AA523D" w14:textId="77777777" w:rsidR="00BF7F09" w:rsidRPr="00F67355" w:rsidRDefault="00BF7F09">
            <w:pPr>
              <w:pStyle w:val="TableParagraph"/>
              <w:spacing w:before="5"/>
              <w:ind w:left="0"/>
              <w:rPr>
                <w:rFonts w:ascii="Verdana" w:hAnsi="Verdana"/>
                <w:b/>
                <w:i/>
                <w:sz w:val="20"/>
              </w:rPr>
            </w:pPr>
          </w:p>
          <w:p w14:paraId="4221A755" w14:textId="77777777" w:rsidR="00BF7F09" w:rsidRPr="00F67355" w:rsidRDefault="00F347F9">
            <w:pPr>
              <w:pStyle w:val="TableParagraph"/>
              <w:rPr>
                <w:rFonts w:ascii="Verdana" w:hAnsi="Verdana"/>
                <w:b/>
              </w:rPr>
            </w:pPr>
            <w:r w:rsidRPr="00F67355">
              <w:rPr>
                <w:rFonts w:ascii="Verdana" w:hAnsi="Verdana"/>
                <w:b/>
              </w:rPr>
              <w:t>Site</w:t>
            </w:r>
            <w:r w:rsidRPr="00F67355">
              <w:rPr>
                <w:rFonts w:ascii="Verdana" w:hAnsi="Verdana"/>
                <w:b/>
                <w:spacing w:val="-7"/>
              </w:rPr>
              <w:t xml:space="preserve"> </w:t>
            </w:r>
            <w:r w:rsidRPr="00F67355">
              <w:rPr>
                <w:rFonts w:ascii="Verdana" w:hAnsi="Verdana"/>
                <w:b/>
                <w:spacing w:val="-2"/>
              </w:rPr>
              <w:t>Address:</w:t>
            </w:r>
          </w:p>
        </w:tc>
        <w:tc>
          <w:tcPr>
            <w:tcW w:w="4599" w:type="dxa"/>
          </w:tcPr>
          <w:p w14:paraId="201D320F" w14:textId="77777777" w:rsidR="00BF7F09" w:rsidRPr="00F67355" w:rsidRDefault="00F347F9">
            <w:pPr>
              <w:pStyle w:val="TableParagraph"/>
              <w:spacing w:line="248" w:lineRule="exact"/>
              <w:rPr>
                <w:rFonts w:ascii="Verdana" w:hAnsi="Verdana"/>
              </w:rPr>
            </w:pPr>
            <w:r w:rsidRPr="00F67355">
              <w:rPr>
                <w:rFonts w:ascii="Verdana" w:hAnsi="Verdana"/>
              </w:rPr>
              <w:t>Level</w:t>
            </w:r>
            <w:r w:rsidRPr="00F67355">
              <w:rPr>
                <w:rFonts w:ascii="Verdana" w:hAnsi="Verdana"/>
                <w:spacing w:val="-7"/>
              </w:rPr>
              <w:t xml:space="preserve"> </w:t>
            </w:r>
            <w:r w:rsidRPr="00F67355">
              <w:rPr>
                <w:rFonts w:ascii="Verdana" w:hAnsi="Verdana"/>
                <w:spacing w:val="-10"/>
              </w:rPr>
              <w:t>2</w:t>
            </w:r>
          </w:p>
          <w:p w14:paraId="1B163C8C" w14:textId="77777777" w:rsidR="00BF7F09" w:rsidRPr="00F67355" w:rsidRDefault="00F347F9">
            <w:pPr>
              <w:pStyle w:val="TableParagraph"/>
              <w:spacing w:line="245" w:lineRule="exact"/>
              <w:rPr>
                <w:rFonts w:ascii="Verdana" w:hAnsi="Verdana"/>
              </w:rPr>
            </w:pPr>
            <w:r w:rsidRPr="00F67355">
              <w:rPr>
                <w:rFonts w:ascii="Verdana" w:hAnsi="Verdana"/>
              </w:rPr>
              <w:t>601</w:t>
            </w:r>
            <w:r w:rsidRPr="00F67355">
              <w:rPr>
                <w:rFonts w:ascii="Verdana" w:hAnsi="Verdana"/>
                <w:spacing w:val="-14"/>
              </w:rPr>
              <w:t xml:space="preserve"> </w:t>
            </w:r>
            <w:r w:rsidRPr="00F67355">
              <w:rPr>
                <w:rFonts w:ascii="Verdana" w:hAnsi="Verdana"/>
              </w:rPr>
              <w:t>Coronation</w:t>
            </w:r>
            <w:r w:rsidRPr="00F67355">
              <w:rPr>
                <w:rFonts w:ascii="Verdana" w:hAnsi="Verdana"/>
                <w:spacing w:val="-11"/>
              </w:rPr>
              <w:t xml:space="preserve"> </w:t>
            </w:r>
            <w:r w:rsidRPr="00F67355">
              <w:rPr>
                <w:rFonts w:ascii="Verdana" w:hAnsi="Verdana"/>
                <w:spacing w:val="-5"/>
              </w:rPr>
              <w:t>Dr,</w:t>
            </w:r>
          </w:p>
          <w:p w14:paraId="3F1D8B32" w14:textId="77777777" w:rsidR="00BF7F09" w:rsidRPr="00F67355" w:rsidRDefault="00F347F9">
            <w:pPr>
              <w:pStyle w:val="TableParagraph"/>
              <w:spacing w:line="245" w:lineRule="exact"/>
              <w:rPr>
                <w:rFonts w:ascii="Verdana" w:hAnsi="Verdana"/>
              </w:rPr>
            </w:pPr>
            <w:proofErr w:type="spellStart"/>
            <w:r w:rsidRPr="00F67355">
              <w:rPr>
                <w:rFonts w:ascii="Verdana" w:hAnsi="Verdana"/>
              </w:rPr>
              <w:t>Toowong</w:t>
            </w:r>
            <w:proofErr w:type="spellEnd"/>
            <w:r w:rsidRPr="00F67355">
              <w:rPr>
                <w:rFonts w:ascii="Verdana" w:hAnsi="Verdana"/>
                <w:spacing w:val="-6"/>
              </w:rPr>
              <w:t xml:space="preserve"> </w:t>
            </w:r>
            <w:r w:rsidRPr="00F67355">
              <w:rPr>
                <w:rFonts w:ascii="Verdana" w:hAnsi="Verdana"/>
              </w:rPr>
              <w:t>QLD</w:t>
            </w:r>
            <w:r w:rsidRPr="00F67355">
              <w:rPr>
                <w:rFonts w:ascii="Verdana" w:hAnsi="Verdana"/>
                <w:spacing w:val="-8"/>
              </w:rPr>
              <w:t xml:space="preserve"> </w:t>
            </w:r>
            <w:r w:rsidRPr="00F67355">
              <w:rPr>
                <w:rFonts w:ascii="Verdana" w:hAnsi="Verdana"/>
                <w:spacing w:val="-4"/>
              </w:rPr>
              <w:t>4066</w:t>
            </w:r>
          </w:p>
        </w:tc>
      </w:tr>
      <w:tr w:rsidR="00BF7F09" w:rsidRPr="00F67355" w14:paraId="5CC0D2AC" w14:textId="77777777" w:rsidTr="00C277F8">
        <w:trPr>
          <w:trHeight w:val="397"/>
        </w:trPr>
        <w:tc>
          <w:tcPr>
            <w:tcW w:w="2122" w:type="dxa"/>
            <w:shd w:val="clear" w:color="auto" w:fill="F7EEE9"/>
          </w:tcPr>
          <w:p w14:paraId="075829CD" w14:textId="77777777" w:rsidR="00BF7F09" w:rsidRPr="00F67355" w:rsidRDefault="00F347F9">
            <w:pPr>
              <w:pStyle w:val="TableParagraph"/>
              <w:spacing w:before="72"/>
              <w:rPr>
                <w:rFonts w:ascii="Verdana" w:hAnsi="Verdana"/>
                <w:b/>
              </w:rPr>
            </w:pPr>
            <w:r w:rsidRPr="00F67355">
              <w:rPr>
                <w:rFonts w:ascii="Verdana" w:hAnsi="Verdana"/>
                <w:b/>
              </w:rPr>
              <w:t>Postal</w:t>
            </w:r>
            <w:r w:rsidRPr="00F67355">
              <w:rPr>
                <w:rFonts w:ascii="Verdana" w:hAnsi="Verdana"/>
                <w:b/>
                <w:spacing w:val="-10"/>
              </w:rPr>
              <w:t xml:space="preserve"> </w:t>
            </w:r>
            <w:r w:rsidRPr="00F67355">
              <w:rPr>
                <w:rFonts w:ascii="Verdana" w:hAnsi="Verdana"/>
                <w:b/>
                <w:spacing w:val="-2"/>
              </w:rPr>
              <w:t>Address:</w:t>
            </w:r>
          </w:p>
        </w:tc>
        <w:tc>
          <w:tcPr>
            <w:tcW w:w="4599" w:type="dxa"/>
          </w:tcPr>
          <w:p w14:paraId="5C484D0D" w14:textId="77777777" w:rsidR="00BF7F09" w:rsidRPr="00F67355" w:rsidRDefault="00F347F9">
            <w:pPr>
              <w:pStyle w:val="TableParagraph"/>
              <w:spacing w:before="72"/>
              <w:rPr>
                <w:rFonts w:ascii="Verdana" w:hAnsi="Verdana"/>
              </w:rPr>
            </w:pPr>
            <w:r w:rsidRPr="00F67355">
              <w:rPr>
                <w:rFonts w:ascii="Verdana" w:hAnsi="Verdana"/>
              </w:rPr>
              <w:t>PO</w:t>
            </w:r>
            <w:r w:rsidRPr="00F67355">
              <w:rPr>
                <w:rFonts w:ascii="Verdana" w:hAnsi="Verdana"/>
                <w:spacing w:val="-2"/>
              </w:rPr>
              <w:t xml:space="preserve"> </w:t>
            </w:r>
            <w:r w:rsidRPr="00F67355">
              <w:rPr>
                <w:rFonts w:ascii="Verdana" w:hAnsi="Verdana"/>
              </w:rPr>
              <w:t>Box</w:t>
            </w:r>
            <w:r w:rsidRPr="00F67355">
              <w:rPr>
                <w:rFonts w:ascii="Verdana" w:hAnsi="Verdana"/>
                <w:spacing w:val="-6"/>
              </w:rPr>
              <w:t xml:space="preserve"> </w:t>
            </w:r>
            <w:r w:rsidRPr="00F67355">
              <w:rPr>
                <w:rFonts w:ascii="Verdana" w:hAnsi="Verdana"/>
              </w:rPr>
              <w:t>232,</w:t>
            </w:r>
            <w:r w:rsidRPr="00F67355">
              <w:rPr>
                <w:rFonts w:ascii="Verdana" w:hAnsi="Verdana"/>
                <w:spacing w:val="-6"/>
              </w:rPr>
              <w:t xml:space="preserve"> </w:t>
            </w:r>
            <w:proofErr w:type="spellStart"/>
            <w:r w:rsidRPr="00F67355">
              <w:rPr>
                <w:rFonts w:ascii="Verdana" w:hAnsi="Verdana"/>
              </w:rPr>
              <w:t>Toowong</w:t>
            </w:r>
            <w:proofErr w:type="spellEnd"/>
            <w:r w:rsidRPr="00F67355">
              <w:rPr>
                <w:rFonts w:ascii="Verdana" w:hAnsi="Verdana"/>
              </w:rPr>
              <w:t>,</w:t>
            </w:r>
            <w:r w:rsidRPr="00F67355">
              <w:rPr>
                <w:rFonts w:ascii="Verdana" w:hAnsi="Verdana"/>
                <w:spacing w:val="-13"/>
              </w:rPr>
              <w:t xml:space="preserve"> </w:t>
            </w:r>
            <w:r w:rsidRPr="00F67355">
              <w:rPr>
                <w:rFonts w:ascii="Verdana" w:hAnsi="Verdana"/>
              </w:rPr>
              <w:t>QLD</w:t>
            </w:r>
            <w:r w:rsidRPr="00F67355">
              <w:rPr>
                <w:rFonts w:ascii="Verdana" w:hAnsi="Verdana"/>
                <w:spacing w:val="-6"/>
              </w:rPr>
              <w:t xml:space="preserve"> </w:t>
            </w:r>
            <w:r w:rsidRPr="00F67355">
              <w:rPr>
                <w:rFonts w:ascii="Verdana" w:hAnsi="Verdana"/>
                <w:spacing w:val="-4"/>
              </w:rPr>
              <w:t>4066</w:t>
            </w:r>
          </w:p>
        </w:tc>
      </w:tr>
      <w:tr w:rsidR="00BF7F09" w:rsidRPr="00F67355" w14:paraId="17246AE6" w14:textId="77777777" w:rsidTr="00C277F8">
        <w:trPr>
          <w:trHeight w:val="393"/>
        </w:trPr>
        <w:tc>
          <w:tcPr>
            <w:tcW w:w="2122" w:type="dxa"/>
            <w:shd w:val="clear" w:color="auto" w:fill="F7EEE9"/>
          </w:tcPr>
          <w:p w14:paraId="6C5F005A" w14:textId="77777777" w:rsidR="00BF7F09" w:rsidRPr="00F67355" w:rsidRDefault="00F347F9">
            <w:pPr>
              <w:pStyle w:val="TableParagraph"/>
              <w:spacing w:before="53"/>
              <w:rPr>
                <w:rFonts w:ascii="Verdana" w:hAnsi="Verdana"/>
                <w:b/>
              </w:rPr>
            </w:pPr>
            <w:r w:rsidRPr="00F67355">
              <w:rPr>
                <w:rFonts w:ascii="Verdana" w:hAnsi="Verdana"/>
                <w:b/>
              </w:rPr>
              <w:t>Phone</w:t>
            </w:r>
            <w:r w:rsidRPr="00F67355">
              <w:rPr>
                <w:rFonts w:ascii="Verdana" w:hAnsi="Verdana"/>
                <w:b/>
                <w:spacing w:val="-6"/>
              </w:rPr>
              <w:t xml:space="preserve"> </w:t>
            </w:r>
            <w:r w:rsidRPr="00F67355">
              <w:rPr>
                <w:rFonts w:ascii="Verdana" w:hAnsi="Verdana"/>
                <w:b/>
                <w:spacing w:val="-2"/>
              </w:rPr>
              <w:t>contact:</w:t>
            </w:r>
          </w:p>
        </w:tc>
        <w:tc>
          <w:tcPr>
            <w:tcW w:w="4599" w:type="dxa"/>
          </w:tcPr>
          <w:p w14:paraId="139D5DCE" w14:textId="77777777" w:rsidR="00BF7F09" w:rsidRPr="00F67355" w:rsidRDefault="00F347F9">
            <w:pPr>
              <w:pStyle w:val="TableParagraph"/>
              <w:spacing w:before="72"/>
              <w:rPr>
                <w:rFonts w:ascii="Verdana" w:hAnsi="Verdana"/>
              </w:rPr>
            </w:pPr>
            <w:r w:rsidRPr="00F67355">
              <w:rPr>
                <w:rFonts w:ascii="Verdana" w:hAnsi="Verdana"/>
              </w:rPr>
              <w:t>07</w:t>
            </w:r>
            <w:r w:rsidRPr="00F67355">
              <w:rPr>
                <w:rFonts w:ascii="Verdana" w:hAnsi="Verdana"/>
                <w:spacing w:val="-4"/>
              </w:rPr>
              <w:t xml:space="preserve"> </w:t>
            </w:r>
            <w:r w:rsidRPr="00F67355">
              <w:rPr>
                <w:rFonts w:ascii="Verdana" w:hAnsi="Verdana"/>
              </w:rPr>
              <w:t>3703</w:t>
            </w:r>
            <w:r w:rsidRPr="00F67355">
              <w:rPr>
                <w:rFonts w:ascii="Verdana" w:hAnsi="Verdana"/>
                <w:spacing w:val="-1"/>
              </w:rPr>
              <w:t xml:space="preserve"> </w:t>
            </w:r>
            <w:r w:rsidRPr="00F67355">
              <w:rPr>
                <w:rFonts w:ascii="Verdana" w:hAnsi="Verdana"/>
                <w:spacing w:val="-4"/>
              </w:rPr>
              <w:t>3100</w:t>
            </w:r>
          </w:p>
        </w:tc>
      </w:tr>
      <w:tr w:rsidR="00BF7F09" w:rsidRPr="00F67355" w14:paraId="622AAE69" w14:textId="77777777" w:rsidTr="00C277F8">
        <w:trPr>
          <w:trHeight w:val="398"/>
        </w:trPr>
        <w:tc>
          <w:tcPr>
            <w:tcW w:w="2122" w:type="dxa"/>
            <w:shd w:val="clear" w:color="auto" w:fill="F7EEE9"/>
          </w:tcPr>
          <w:p w14:paraId="6B25C2D5" w14:textId="77777777" w:rsidR="00BF7F09" w:rsidRPr="00F67355" w:rsidRDefault="00F347F9">
            <w:pPr>
              <w:pStyle w:val="TableParagraph"/>
              <w:spacing w:before="57"/>
              <w:rPr>
                <w:rFonts w:ascii="Verdana" w:hAnsi="Verdana"/>
                <w:b/>
              </w:rPr>
            </w:pPr>
            <w:r w:rsidRPr="00F67355">
              <w:rPr>
                <w:rFonts w:ascii="Verdana" w:hAnsi="Verdana"/>
                <w:b/>
                <w:spacing w:val="-2"/>
              </w:rPr>
              <w:t>Email:</w:t>
            </w:r>
          </w:p>
        </w:tc>
        <w:tc>
          <w:tcPr>
            <w:tcW w:w="4599" w:type="dxa"/>
          </w:tcPr>
          <w:p w14:paraId="22B057F2" w14:textId="77777777" w:rsidR="00BF7F09" w:rsidRPr="00F67355" w:rsidRDefault="00F347F9" w:rsidP="00886838">
            <w:pPr>
              <w:pStyle w:val="TableParagraph"/>
              <w:spacing w:before="76"/>
              <w:rPr>
                <w:rFonts w:ascii="Verdana" w:hAnsi="Verdana"/>
                <w:highlight w:val="yellow"/>
              </w:rPr>
            </w:pPr>
            <w:hyperlink r:id="rId18">
              <w:r w:rsidRPr="00F67355">
                <w:rPr>
                  <w:rFonts w:ascii="Verdana" w:hAnsi="Verdana"/>
                  <w:spacing w:val="-2"/>
                  <w:highlight w:val="yellow"/>
                </w:rPr>
                <w:t>academy@homeinstead.com.au</w:t>
              </w:r>
            </w:hyperlink>
          </w:p>
        </w:tc>
      </w:tr>
      <w:tr w:rsidR="00BF7F09" w:rsidRPr="00F67355" w14:paraId="7376B257" w14:textId="77777777" w:rsidTr="00C277F8">
        <w:trPr>
          <w:trHeight w:val="511"/>
        </w:trPr>
        <w:tc>
          <w:tcPr>
            <w:tcW w:w="2122" w:type="dxa"/>
            <w:shd w:val="clear" w:color="auto" w:fill="F7EEE9"/>
          </w:tcPr>
          <w:p w14:paraId="1ED00480" w14:textId="2158A034" w:rsidR="00BF7F09" w:rsidRPr="00F67355" w:rsidRDefault="00C0040B" w:rsidP="00C0040B">
            <w:pPr>
              <w:pStyle w:val="TableParagraph"/>
              <w:spacing w:before="211"/>
              <w:ind w:left="0"/>
              <w:rPr>
                <w:rFonts w:ascii="Verdana" w:hAnsi="Verdana"/>
                <w:b/>
              </w:rPr>
            </w:pPr>
            <w:r w:rsidRPr="00F67355">
              <w:rPr>
                <w:rFonts w:ascii="Verdana" w:hAnsi="Verdana"/>
                <w:b/>
                <w:spacing w:val="-2"/>
              </w:rPr>
              <w:t xml:space="preserve">  </w:t>
            </w:r>
            <w:r w:rsidR="00F347F9" w:rsidRPr="00F67355">
              <w:rPr>
                <w:rFonts w:ascii="Verdana" w:hAnsi="Verdana"/>
                <w:b/>
                <w:spacing w:val="-2"/>
              </w:rPr>
              <w:t>Website:</w:t>
            </w:r>
          </w:p>
        </w:tc>
        <w:tc>
          <w:tcPr>
            <w:tcW w:w="4599" w:type="dxa"/>
            <w:vAlign w:val="center"/>
          </w:tcPr>
          <w:p w14:paraId="2D496364" w14:textId="1E736B0C" w:rsidR="00F41603" w:rsidRPr="00F67355" w:rsidRDefault="00F41603" w:rsidP="00886838">
            <w:pPr>
              <w:pStyle w:val="TableParagraph"/>
              <w:spacing w:before="4" w:line="235" w:lineRule="auto"/>
              <w:ind w:right="119"/>
              <w:rPr>
                <w:rFonts w:ascii="Verdana" w:hAnsi="Verdana"/>
                <w:highlight w:val="yellow"/>
              </w:rPr>
            </w:pPr>
            <w:hyperlink r:id="rId19">
              <w:r w:rsidRPr="00F67355">
                <w:rPr>
                  <w:rStyle w:val="Hyperlink"/>
                  <w:rFonts w:ascii="Verdana" w:hAnsi="Verdana"/>
                  <w:highlight w:val="yellow"/>
                </w:rPr>
                <w:t>https://homeinstead.com.au/academy/</w:t>
              </w:r>
            </w:hyperlink>
          </w:p>
        </w:tc>
      </w:tr>
      <w:tr w:rsidR="00F40098" w:rsidRPr="00F67355" w14:paraId="23121419" w14:textId="77777777" w:rsidTr="00C277F8">
        <w:trPr>
          <w:trHeight w:val="688"/>
        </w:trPr>
        <w:tc>
          <w:tcPr>
            <w:tcW w:w="2122" w:type="dxa"/>
            <w:shd w:val="clear" w:color="auto" w:fill="F7EEE9"/>
          </w:tcPr>
          <w:p w14:paraId="08D99691" w14:textId="77777777" w:rsidR="00F40098" w:rsidRPr="00F67355" w:rsidRDefault="00F40098" w:rsidP="00F40098">
            <w:pPr>
              <w:pStyle w:val="TableParagraph"/>
              <w:ind w:left="0"/>
              <w:rPr>
                <w:rFonts w:ascii="Verdana" w:hAnsi="Verdana"/>
                <w:b/>
                <w:iCs/>
              </w:rPr>
            </w:pPr>
            <w:r w:rsidRPr="00F67355">
              <w:rPr>
                <w:rFonts w:ascii="Verdana" w:hAnsi="Verdana"/>
                <w:b/>
                <w:iCs/>
              </w:rPr>
              <w:t xml:space="preserve">  Operating hours</w:t>
            </w:r>
          </w:p>
          <w:p w14:paraId="0624D127" w14:textId="6407E7B0" w:rsidR="00C0040B" w:rsidRPr="00F67355" w:rsidRDefault="00C0040B" w:rsidP="00F40098">
            <w:pPr>
              <w:pStyle w:val="TableParagraph"/>
              <w:ind w:left="0"/>
              <w:rPr>
                <w:rFonts w:ascii="Verdana" w:hAnsi="Verdana"/>
                <w:b/>
                <w:iCs/>
              </w:rPr>
            </w:pPr>
            <w:r w:rsidRPr="00F67355">
              <w:rPr>
                <w:rFonts w:ascii="Verdana" w:hAnsi="Verdana"/>
                <w:b/>
                <w:bCs/>
              </w:rPr>
              <w:t xml:space="preserve">  Learner services:</w:t>
            </w:r>
            <w:r w:rsidRPr="00F67355">
              <w:rPr>
                <w:rFonts w:ascii="Verdana" w:hAnsi="Verdana"/>
              </w:rPr>
              <w:t xml:space="preserve">   </w:t>
            </w:r>
          </w:p>
        </w:tc>
        <w:tc>
          <w:tcPr>
            <w:tcW w:w="4599" w:type="dxa"/>
          </w:tcPr>
          <w:p w14:paraId="4D7881A2" w14:textId="7DD37C6E" w:rsidR="00F40098" w:rsidRPr="00F67355" w:rsidRDefault="00F40098" w:rsidP="00C0040B">
            <w:pPr>
              <w:pStyle w:val="TableParagraph"/>
              <w:spacing w:before="4" w:line="235" w:lineRule="auto"/>
              <w:ind w:right="119"/>
              <w:rPr>
                <w:rFonts w:ascii="Verdana" w:hAnsi="Verdana"/>
              </w:rPr>
            </w:pPr>
            <w:r w:rsidRPr="00F67355">
              <w:rPr>
                <w:rFonts w:ascii="Verdana" w:hAnsi="Verdana"/>
              </w:rPr>
              <w:t>9am – 4pm Monday to Friday</w:t>
            </w:r>
          </w:p>
        </w:tc>
      </w:tr>
    </w:tbl>
    <w:p w14:paraId="2BA4AA98" w14:textId="77777777" w:rsidR="00BF7F09" w:rsidRPr="00F67355" w:rsidRDefault="00BF7F09">
      <w:pPr>
        <w:pStyle w:val="BodyText"/>
        <w:rPr>
          <w:rFonts w:ascii="Verdana" w:hAnsi="Verdana"/>
          <w:b/>
          <w:i/>
          <w:sz w:val="24"/>
        </w:rPr>
      </w:pPr>
    </w:p>
    <w:p w14:paraId="67314DC7" w14:textId="77777777" w:rsidR="00BF7F09" w:rsidRPr="00F67355" w:rsidRDefault="00BF7F09">
      <w:pPr>
        <w:pStyle w:val="BodyText"/>
        <w:spacing w:before="6"/>
        <w:rPr>
          <w:rFonts w:ascii="Verdana" w:hAnsi="Verdana"/>
          <w:b/>
          <w:i/>
          <w:sz w:val="20"/>
        </w:rPr>
      </w:pPr>
    </w:p>
    <w:p w14:paraId="6981ACD9" w14:textId="77777777" w:rsidR="00BF7F09" w:rsidRPr="00F67355" w:rsidRDefault="00F347F9">
      <w:pPr>
        <w:pStyle w:val="Heading4"/>
        <w:rPr>
          <w:rFonts w:ascii="Verdana" w:hAnsi="Verdana"/>
          <w:color w:val="5F0505"/>
        </w:rPr>
      </w:pPr>
      <w:r w:rsidRPr="00F67355">
        <w:rPr>
          <w:rFonts w:ascii="Verdana" w:hAnsi="Verdana"/>
          <w:color w:val="5F0505"/>
          <w:spacing w:val="-2"/>
        </w:rPr>
        <w:t>Contacts:</w:t>
      </w:r>
    </w:p>
    <w:p w14:paraId="203BE94F" w14:textId="77777777" w:rsidR="00BF7F09" w:rsidRPr="00F67355" w:rsidRDefault="00BF7F09" w:rsidP="00886838">
      <w:pPr>
        <w:pStyle w:val="BodyText"/>
        <w:spacing w:before="11"/>
        <w:rPr>
          <w:rFonts w:ascii="Verdana" w:hAnsi="Verdana"/>
          <w:b/>
          <w:bCs/>
          <w:i/>
          <w:iCs/>
          <w:sz w:val="19"/>
          <w:szCs w:val="19"/>
          <w:highlight w:val="yellow"/>
        </w:rPr>
      </w:pPr>
    </w:p>
    <w:p w14:paraId="3FE7B8D8" w14:textId="40204DB8" w:rsidR="00BF7F09" w:rsidRPr="00F67355" w:rsidRDefault="00C0040B" w:rsidP="00886838">
      <w:pPr>
        <w:tabs>
          <w:tab w:val="left" w:pos="4576"/>
        </w:tabs>
        <w:spacing w:line="251" w:lineRule="exact"/>
        <w:ind w:left="253"/>
        <w:rPr>
          <w:rFonts w:ascii="Verdana" w:hAnsi="Verdana"/>
          <w:highlight w:val="yellow"/>
        </w:rPr>
      </w:pPr>
      <w:r w:rsidRPr="00F67355">
        <w:rPr>
          <w:rFonts w:ascii="Verdana" w:hAnsi="Verdana"/>
          <w:b/>
          <w:bCs/>
          <w:highlight w:val="yellow"/>
        </w:rPr>
        <w:t xml:space="preserve">RTO </w:t>
      </w:r>
      <w:r w:rsidR="00F347F9" w:rsidRPr="00F67355">
        <w:rPr>
          <w:rFonts w:ascii="Verdana" w:hAnsi="Verdana"/>
          <w:b/>
          <w:bCs/>
          <w:highlight w:val="yellow"/>
        </w:rPr>
        <w:t>Chief</w:t>
      </w:r>
      <w:r w:rsidR="00F347F9" w:rsidRPr="00F67355">
        <w:rPr>
          <w:rFonts w:ascii="Verdana" w:hAnsi="Verdana"/>
          <w:b/>
          <w:bCs/>
          <w:spacing w:val="-8"/>
          <w:highlight w:val="yellow"/>
        </w:rPr>
        <w:t xml:space="preserve"> </w:t>
      </w:r>
      <w:r w:rsidR="00F347F9" w:rsidRPr="00F67355">
        <w:rPr>
          <w:rFonts w:ascii="Verdana" w:hAnsi="Verdana"/>
          <w:b/>
          <w:bCs/>
          <w:highlight w:val="yellow"/>
        </w:rPr>
        <w:t>Executive</w:t>
      </w:r>
      <w:r w:rsidR="00F347F9" w:rsidRPr="00F67355">
        <w:rPr>
          <w:rFonts w:ascii="Verdana" w:hAnsi="Verdana"/>
          <w:b/>
          <w:bCs/>
          <w:spacing w:val="-14"/>
          <w:highlight w:val="yellow"/>
        </w:rPr>
        <w:t xml:space="preserve"> </w:t>
      </w:r>
      <w:r w:rsidR="00F347F9" w:rsidRPr="00F67355">
        <w:rPr>
          <w:rFonts w:ascii="Verdana" w:hAnsi="Verdana"/>
          <w:b/>
          <w:bCs/>
          <w:spacing w:val="-2"/>
          <w:highlight w:val="yellow"/>
        </w:rPr>
        <w:t>Officer:</w:t>
      </w:r>
      <w:r w:rsidR="00F347F9" w:rsidRPr="00F67355">
        <w:rPr>
          <w:rFonts w:ascii="Verdana" w:hAnsi="Verdana"/>
          <w:b/>
        </w:rPr>
        <w:tab/>
      </w:r>
      <w:r w:rsidR="48F8A649" w:rsidRPr="00F67355">
        <w:rPr>
          <w:rFonts w:ascii="Verdana" w:hAnsi="Verdana"/>
          <w:highlight w:val="yellow"/>
        </w:rPr>
        <w:t>Belinda Hughes</w:t>
      </w:r>
    </w:p>
    <w:p w14:paraId="07F4EE5C" w14:textId="6D4FF66D" w:rsidR="00C0040B" w:rsidRPr="00F67355" w:rsidRDefault="00C0040B" w:rsidP="5339074C">
      <w:pPr>
        <w:tabs>
          <w:tab w:val="left" w:pos="4590"/>
        </w:tabs>
        <w:spacing w:line="251" w:lineRule="exact"/>
        <w:ind w:left="253"/>
        <w:rPr>
          <w:rFonts w:ascii="Verdana" w:hAnsi="Verdana"/>
          <w:highlight w:val="yellow"/>
        </w:rPr>
      </w:pPr>
      <w:r w:rsidRPr="00F67355">
        <w:rPr>
          <w:rFonts w:ascii="Verdana" w:hAnsi="Verdana"/>
          <w:b/>
        </w:rPr>
        <w:tab/>
      </w:r>
      <w:r w:rsidRPr="00F67355">
        <w:rPr>
          <w:rFonts w:ascii="Verdana" w:hAnsi="Verdana"/>
          <w:b/>
          <w:bCs/>
        </w:rPr>
        <w:t xml:space="preserve"> </w:t>
      </w:r>
      <w:r w:rsidRPr="00F67355">
        <w:rPr>
          <w:rFonts w:ascii="Verdana" w:hAnsi="Verdana"/>
          <w:highlight w:val="yellow"/>
        </w:rPr>
        <w:t>+61 431 825 148</w:t>
      </w:r>
    </w:p>
    <w:p w14:paraId="340BA5EA" w14:textId="65938BEF" w:rsidR="00C0040B" w:rsidRPr="00F67355" w:rsidRDefault="00C0040B" w:rsidP="00886838">
      <w:pPr>
        <w:tabs>
          <w:tab w:val="left" w:pos="4590"/>
        </w:tabs>
        <w:spacing w:line="251" w:lineRule="exact"/>
        <w:ind w:left="253"/>
        <w:rPr>
          <w:rFonts w:ascii="Verdana" w:hAnsi="Verdana"/>
          <w:highlight w:val="yellow"/>
        </w:rPr>
      </w:pPr>
      <w:r w:rsidRPr="00F67355">
        <w:rPr>
          <w:rFonts w:ascii="Verdana" w:hAnsi="Verdana"/>
          <w:bCs/>
        </w:rPr>
        <w:tab/>
      </w:r>
      <w:hyperlink r:id="rId20" w:history="1">
        <w:r w:rsidR="7AF9BAEA" w:rsidRPr="00F67355">
          <w:rPr>
            <w:rStyle w:val="Hyperlink"/>
            <w:rFonts w:ascii="Verdana" w:hAnsi="Verdana"/>
            <w:highlight w:val="yellow"/>
          </w:rPr>
          <w:t>belinda.hughes</w:t>
        </w:r>
        <w:r w:rsidRPr="00F67355">
          <w:rPr>
            <w:rStyle w:val="Hyperlink"/>
            <w:rFonts w:ascii="Verdana" w:hAnsi="Verdana"/>
            <w:highlight w:val="yellow"/>
          </w:rPr>
          <w:t>@homeinstead.com.au</w:t>
        </w:r>
      </w:hyperlink>
      <w:r w:rsidRPr="00F67355">
        <w:rPr>
          <w:rFonts w:ascii="Verdana" w:hAnsi="Verdana"/>
          <w:bCs/>
        </w:rPr>
        <w:t xml:space="preserve"> </w:t>
      </w:r>
    </w:p>
    <w:p w14:paraId="4687A313" w14:textId="77777777" w:rsidR="00C0040B" w:rsidRPr="00F67355" w:rsidRDefault="00C0040B" w:rsidP="00886838">
      <w:pPr>
        <w:tabs>
          <w:tab w:val="left" w:pos="4576"/>
        </w:tabs>
        <w:spacing w:before="94" w:line="251" w:lineRule="exact"/>
        <w:rPr>
          <w:rFonts w:ascii="Verdana" w:hAnsi="Verdana"/>
          <w:b/>
          <w:bCs/>
          <w:highlight w:val="yellow"/>
        </w:rPr>
      </w:pPr>
      <w:r w:rsidRPr="00F67355">
        <w:rPr>
          <w:rFonts w:ascii="Verdana" w:hAnsi="Verdana"/>
          <w:b/>
          <w:bCs/>
          <w:highlight w:val="yellow"/>
        </w:rPr>
        <w:t xml:space="preserve">    </w:t>
      </w:r>
    </w:p>
    <w:p w14:paraId="6E612DDF" w14:textId="66C6545E" w:rsidR="00BF7F09" w:rsidRPr="00F67355" w:rsidRDefault="00C0040B" w:rsidP="00886838">
      <w:pPr>
        <w:tabs>
          <w:tab w:val="left" w:pos="4576"/>
        </w:tabs>
        <w:spacing w:before="94" w:line="251" w:lineRule="exact"/>
        <w:rPr>
          <w:rFonts w:ascii="Verdana" w:hAnsi="Verdana"/>
          <w:highlight w:val="yellow"/>
        </w:rPr>
      </w:pPr>
      <w:r w:rsidRPr="00F67355">
        <w:rPr>
          <w:rFonts w:ascii="Verdana" w:hAnsi="Verdana"/>
          <w:b/>
          <w:bCs/>
        </w:rPr>
        <w:t xml:space="preserve">   </w:t>
      </w:r>
      <w:r w:rsidRPr="00F67355">
        <w:rPr>
          <w:rFonts w:ascii="Verdana" w:hAnsi="Verdana"/>
          <w:b/>
          <w:bCs/>
          <w:highlight w:val="yellow"/>
        </w:rPr>
        <w:t>RTO</w:t>
      </w:r>
      <w:r w:rsidRPr="00F67355">
        <w:rPr>
          <w:rFonts w:ascii="Verdana" w:hAnsi="Verdana"/>
          <w:b/>
          <w:bCs/>
          <w:spacing w:val="-4"/>
          <w:highlight w:val="yellow"/>
        </w:rPr>
        <w:t xml:space="preserve"> </w:t>
      </w:r>
      <w:r w:rsidRPr="00F67355">
        <w:rPr>
          <w:rFonts w:ascii="Verdana" w:hAnsi="Verdana"/>
          <w:b/>
          <w:bCs/>
          <w:spacing w:val="-2"/>
          <w:highlight w:val="yellow"/>
        </w:rPr>
        <w:t>Director:</w:t>
      </w:r>
      <w:r w:rsidR="00F347F9" w:rsidRPr="00F67355">
        <w:rPr>
          <w:rFonts w:ascii="Verdana" w:hAnsi="Verdana"/>
          <w:b/>
        </w:rPr>
        <w:tab/>
      </w:r>
      <w:r w:rsidR="00F347F9" w:rsidRPr="00F67355">
        <w:rPr>
          <w:rFonts w:ascii="Verdana" w:hAnsi="Verdana"/>
          <w:highlight w:val="yellow"/>
        </w:rPr>
        <w:t>Amanda</w:t>
      </w:r>
      <w:r w:rsidR="00F347F9" w:rsidRPr="00F67355">
        <w:rPr>
          <w:rFonts w:ascii="Verdana" w:hAnsi="Verdana"/>
          <w:spacing w:val="-13"/>
          <w:highlight w:val="yellow"/>
        </w:rPr>
        <w:t xml:space="preserve"> </w:t>
      </w:r>
      <w:r w:rsidR="00F347F9" w:rsidRPr="00F67355">
        <w:rPr>
          <w:rFonts w:ascii="Verdana" w:hAnsi="Verdana"/>
          <w:spacing w:val="-2"/>
          <w:highlight w:val="yellow"/>
        </w:rPr>
        <w:t>Spencer</w:t>
      </w:r>
    </w:p>
    <w:p w14:paraId="2129BB73" w14:textId="5E0E991B" w:rsidR="00BF7F09" w:rsidRPr="00905293" w:rsidRDefault="00F347F9" w:rsidP="00886838">
      <w:pPr>
        <w:tabs>
          <w:tab w:val="left" w:pos="4576"/>
        </w:tabs>
        <w:spacing w:line="251" w:lineRule="exact"/>
        <w:ind w:left="253"/>
        <w:rPr>
          <w:rFonts w:ascii="Verdana" w:hAnsi="Verdana"/>
          <w:highlight w:val="yellow"/>
          <w:lang w:val="it-IT"/>
        </w:rPr>
      </w:pPr>
      <w:r w:rsidRPr="00F67355">
        <w:rPr>
          <w:rFonts w:ascii="Verdana" w:hAnsi="Verdana"/>
          <w:b/>
        </w:rPr>
        <w:tab/>
      </w:r>
      <w:r w:rsidRPr="00905293">
        <w:rPr>
          <w:rFonts w:ascii="Verdana" w:hAnsi="Verdana"/>
          <w:highlight w:val="yellow"/>
          <w:lang w:val="it-IT"/>
        </w:rPr>
        <w:t>+617</w:t>
      </w:r>
      <w:r w:rsidRPr="00905293">
        <w:rPr>
          <w:rFonts w:ascii="Verdana" w:hAnsi="Verdana"/>
          <w:spacing w:val="-2"/>
          <w:highlight w:val="yellow"/>
          <w:lang w:val="it-IT"/>
        </w:rPr>
        <w:t xml:space="preserve"> </w:t>
      </w:r>
      <w:r w:rsidRPr="00905293">
        <w:rPr>
          <w:rFonts w:ascii="Verdana" w:hAnsi="Verdana"/>
          <w:highlight w:val="yellow"/>
          <w:lang w:val="it-IT"/>
        </w:rPr>
        <w:t>3703</w:t>
      </w:r>
      <w:r w:rsidRPr="00905293">
        <w:rPr>
          <w:rFonts w:ascii="Verdana" w:hAnsi="Verdana"/>
          <w:spacing w:val="-4"/>
          <w:highlight w:val="yellow"/>
          <w:lang w:val="it-IT"/>
        </w:rPr>
        <w:t xml:space="preserve"> 3103</w:t>
      </w:r>
    </w:p>
    <w:p w14:paraId="5908F2EF" w14:textId="77777777" w:rsidR="00BF7F09" w:rsidRPr="00905293" w:rsidRDefault="00F347F9" w:rsidP="00886838">
      <w:pPr>
        <w:pStyle w:val="BodyText"/>
        <w:spacing w:line="252" w:lineRule="exact"/>
        <w:ind w:left="4576"/>
        <w:rPr>
          <w:rFonts w:ascii="Verdana" w:hAnsi="Verdana"/>
          <w:highlight w:val="yellow"/>
          <w:lang w:val="it-IT"/>
        </w:rPr>
      </w:pPr>
      <w:hyperlink r:id="rId21">
        <w:r w:rsidRPr="00905293">
          <w:rPr>
            <w:rFonts w:ascii="Verdana" w:hAnsi="Verdana"/>
            <w:color w:val="0000FF"/>
            <w:spacing w:val="-2"/>
            <w:highlight w:val="yellow"/>
            <w:u w:val="single" w:color="0000FF"/>
            <w:lang w:val="it-IT"/>
          </w:rPr>
          <w:t>amanda.spencer@homeinstead.com.au</w:t>
        </w:r>
      </w:hyperlink>
    </w:p>
    <w:p w14:paraId="475C9197" w14:textId="77777777" w:rsidR="00BF7F09" w:rsidRPr="00905293" w:rsidRDefault="00BF7F09" w:rsidP="00886838">
      <w:pPr>
        <w:pStyle w:val="BodyText"/>
        <w:rPr>
          <w:rFonts w:ascii="Verdana" w:hAnsi="Verdana"/>
          <w:sz w:val="20"/>
          <w:szCs w:val="20"/>
          <w:highlight w:val="yellow"/>
          <w:lang w:val="it-IT"/>
        </w:rPr>
      </w:pPr>
    </w:p>
    <w:p w14:paraId="454A34BB" w14:textId="77777777" w:rsidR="00BF7F09" w:rsidRPr="00905293" w:rsidRDefault="00BF7F09" w:rsidP="00886838">
      <w:pPr>
        <w:pStyle w:val="BodyText"/>
        <w:spacing w:before="3"/>
        <w:rPr>
          <w:rFonts w:ascii="Verdana" w:hAnsi="Verdana"/>
          <w:sz w:val="16"/>
          <w:szCs w:val="16"/>
          <w:highlight w:val="yellow"/>
          <w:lang w:val="it-IT"/>
        </w:rPr>
      </w:pPr>
    </w:p>
    <w:p w14:paraId="24137FBE" w14:textId="4864D235" w:rsidR="00BF7F09" w:rsidRPr="00905293" w:rsidRDefault="00F347F9" w:rsidP="00886838">
      <w:pPr>
        <w:tabs>
          <w:tab w:val="left" w:pos="4576"/>
        </w:tabs>
        <w:spacing w:before="93" w:line="251" w:lineRule="exact"/>
        <w:ind w:left="253"/>
        <w:rPr>
          <w:rFonts w:ascii="Verdana" w:hAnsi="Verdana"/>
          <w:highlight w:val="yellow"/>
          <w:lang w:val="it-IT"/>
        </w:rPr>
      </w:pPr>
      <w:r w:rsidRPr="00905293">
        <w:rPr>
          <w:rFonts w:ascii="Verdana" w:hAnsi="Verdana"/>
          <w:b/>
          <w:bCs/>
          <w:highlight w:val="yellow"/>
          <w:lang w:val="it-IT"/>
        </w:rPr>
        <w:t>RTO</w:t>
      </w:r>
      <w:r w:rsidRPr="00905293">
        <w:rPr>
          <w:rFonts w:ascii="Verdana" w:hAnsi="Verdana"/>
          <w:b/>
          <w:bCs/>
          <w:spacing w:val="-6"/>
          <w:highlight w:val="yellow"/>
          <w:lang w:val="it-IT"/>
        </w:rPr>
        <w:t xml:space="preserve"> </w:t>
      </w:r>
      <w:r w:rsidRPr="00905293">
        <w:rPr>
          <w:rFonts w:ascii="Verdana" w:hAnsi="Verdana"/>
          <w:b/>
          <w:bCs/>
          <w:spacing w:val="-2"/>
          <w:highlight w:val="yellow"/>
          <w:lang w:val="it-IT"/>
        </w:rPr>
        <w:t>Manager:</w:t>
      </w:r>
      <w:r w:rsidRPr="00905293">
        <w:rPr>
          <w:rFonts w:ascii="Verdana" w:hAnsi="Verdana"/>
          <w:b/>
          <w:lang w:val="it-IT"/>
        </w:rPr>
        <w:tab/>
      </w:r>
      <w:r w:rsidR="130CBA0F" w:rsidRPr="00905293">
        <w:rPr>
          <w:rFonts w:ascii="Verdana" w:hAnsi="Verdana"/>
          <w:spacing w:val="-2"/>
          <w:highlight w:val="yellow"/>
          <w:lang w:val="it-IT"/>
        </w:rPr>
        <w:t>Danni Nasello</w:t>
      </w:r>
    </w:p>
    <w:p w14:paraId="06743763" w14:textId="20F7146A" w:rsidR="00BF7F09" w:rsidRPr="00F67355" w:rsidRDefault="130CBA0F" w:rsidP="00886838">
      <w:pPr>
        <w:pStyle w:val="BodyText"/>
        <w:spacing w:before="93" w:line="251" w:lineRule="exact"/>
        <w:ind w:left="4576"/>
        <w:rPr>
          <w:rFonts w:ascii="Verdana" w:hAnsi="Verdana"/>
          <w:highlight w:val="yellow"/>
          <w:lang w:val="en-AU"/>
        </w:rPr>
      </w:pPr>
      <w:r w:rsidRPr="00F67355">
        <w:rPr>
          <w:rFonts w:ascii="Verdana" w:hAnsi="Verdana"/>
          <w:highlight w:val="yellow"/>
        </w:rPr>
        <w:t>+617 3703162</w:t>
      </w:r>
    </w:p>
    <w:p w14:paraId="6D37955B" w14:textId="5EA06B30" w:rsidR="00BF7F09" w:rsidRPr="00F67355" w:rsidRDefault="130CBA0F" w:rsidP="00886838">
      <w:pPr>
        <w:pStyle w:val="BodyText"/>
        <w:spacing w:line="252" w:lineRule="exact"/>
        <w:ind w:left="4590"/>
        <w:rPr>
          <w:rFonts w:ascii="Verdana" w:hAnsi="Verdana"/>
          <w:color w:val="0000FF"/>
          <w:highlight w:val="yellow"/>
          <w:u w:val="single"/>
        </w:rPr>
      </w:pPr>
      <w:r w:rsidRPr="00F67355">
        <w:rPr>
          <w:rFonts w:ascii="Verdana" w:hAnsi="Verdana"/>
          <w:color w:val="0000FF"/>
          <w:spacing w:val="-2"/>
          <w:highlight w:val="yellow"/>
          <w:u w:val="single" w:color="0000FF"/>
        </w:rPr>
        <w:t>danni.</w:t>
      </w:r>
      <w:r w:rsidR="6DBC8DC4" w:rsidRPr="00F67355">
        <w:rPr>
          <w:rFonts w:ascii="Verdana" w:hAnsi="Verdana"/>
          <w:color w:val="0000FF"/>
          <w:spacing w:val="-2"/>
          <w:highlight w:val="yellow"/>
          <w:u w:val="single" w:color="0000FF"/>
        </w:rPr>
        <w:t>n</w:t>
      </w:r>
      <w:r w:rsidRPr="00F67355">
        <w:rPr>
          <w:rFonts w:ascii="Verdana" w:hAnsi="Verdana"/>
          <w:color w:val="0000FF"/>
          <w:spacing w:val="-2"/>
          <w:highlight w:val="yellow"/>
          <w:u w:val="single" w:color="0000FF"/>
        </w:rPr>
        <w:t>asello@homeinstead.com.au</w:t>
      </w:r>
    </w:p>
    <w:p w14:paraId="0869B73A" w14:textId="77777777" w:rsidR="00BF7F09" w:rsidRPr="00F67355" w:rsidRDefault="00BF7F09" w:rsidP="00886838">
      <w:pPr>
        <w:pStyle w:val="BodyText"/>
        <w:rPr>
          <w:rFonts w:ascii="Verdana" w:hAnsi="Verdana"/>
          <w:sz w:val="20"/>
          <w:szCs w:val="20"/>
          <w:highlight w:val="yellow"/>
        </w:rPr>
      </w:pPr>
    </w:p>
    <w:p w14:paraId="5AA6E697" w14:textId="77777777" w:rsidR="00BF7F09" w:rsidRPr="00F67355" w:rsidRDefault="00BF7F09" w:rsidP="00886838">
      <w:pPr>
        <w:pStyle w:val="BodyText"/>
        <w:spacing w:before="8"/>
        <w:rPr>
          <w:rFonts w:ascii="Verdana" w:hAnsi="Verdana"/>
          <w:sz w:val="15"/>
          <w:szCs w:val="15"/>
          <w:highlight w:val="yellow"/>
        </w:rPr>
      </w:pPr>
    </w:p>
    <w:p w14:paraId="4FE90360" w14:textId="029CFD0E" w:rsidR="00BF7F09" w:rsidRPr="00F67355" w:rsidRDefault="00F347F9" w:rsidP="00886838">
      <w:pPr>
        <w:tabs>
          <w:tab w:val="left" w:pos="4612"/>
        </w:tabs>
        <w:spacing w:before="94" w:line="252" w:lineRule="exact"/>
        <w:ind w:left="241"/>
        <w:rPr>
          <w:rFonts w:ascii="Verdana" w:hAnsi="Verdana"/>
          <w:highlight w:val="yellow"/>
        </w:rPr>
      </w:pPr>
      <w:r w:rsidRPr="00F67355">
        <w:rPr>
          <w:rFonts w:ascii="Verdana" w:hAnsi="Verdana"/>
          <w:b/>
          <w:bCs/>
          <w:spacing w:val="-2"/>
          <w:highlight w:val="yellow"/>
        </w:rPr>
        <w:t>RTO</w:t>
      </w:r>
      <w:r w:rsidRPr="00F67355">
        <w:rPr>
          <w:rFonts w:ascii="Verdana" w:hAnsi="Verdana"/>
          <w:b/>
          <w:bCs/>
          <w:spacing w:val="-9"/>
          <w:highlight w:val="yellow"/>
        </w:rPr>
        <w:t xml:space="preserve"> </w:t>
      </w:r>
      <w:r w:rsidRPr="00F67355">
        <w:rPr>
          <w:rFonts w:ascii="Verdana" w:hAnsi="Verdana"/>
          <w:b/>
          <w:bCs/>
          <w:spacing w:val="-2"/>
          <w:highlight w:val="yellow"/>
        </w:rPr>
        <w:t>Program</w:t>
      </w:r>
      <w:r w:rsidRPr="00F67355">
        <w:rPr>
          <w:rFonts w:ascii="Verdana" w:hAnsi="Verdana"/>
          <w:b/>
          <w:bCs/>
          <w:spacing w:val="-6"/>
          <w:highlight w:val="yellow"/>
        </w:rPr>
        <w:t xml:space="preserve"> </w:t>
      </w:r>
      <w:r w:rsidR="00334FFC" w:rsidRPr="00F67355">
        <w:rPr>
          <w:rFonts w:ascii="Verdana" w:hAnsi="Verdana"/>
          <w:b/>
          <w:bCs/>
          <w:spacing w:val="-6"/>
          <w:highlight w:val="yellow"/>
        </w:rPr>
        <w:t>Co-</w:t>
      </w:r>
      <w:proofErr w:type="spellStart"/>
      <w:r w:rsidR="00334FFC" w:rsidRPr="00F67355">
        <w:rPr>
          <w:rFonts w:ascii="Verdana" w:hAnsi="Verdana"/>
          <w:b/>
          <w:bCs/>
          <w:spacing w:val="-6"/>
          <w:highlight w:val="yellow"/>
        </w:rPr>
        <w:t>ordinator</w:t>
      </w:r>
      <w:proofErr w:type="spellEnd"/>
      <w:r w:rsidRPr="00F67355">
        <w:rPr>
          <w:rFonts w:ascii="Verdana" w:hAnsi="Verdana"/>
          <w:b/>
          <w:bCs/>
          <w:spacing w:val="-2"/>
          <w:highlight w:val="yellow"/>
        </w:rPr>
        <w:t>:</w:t>
      </w:r>
      <w:r w:rsidRPr="00F67355">
        <w:rPr>
          <w:rFonts w:ascii="Verdana" w:hAnsi="Verdana"/>
          <w:b/>
        </w:rPr>
        <w:tab/>
      </w:r>
      <w:r w:rsidR="00334FFC" w:rsidRPr="00F67355">
        <w:rPr>
          <w:rFonts w:ascii="Verdana" w:hAnsi="Verdana"/>
          <w:spacing w:val="-2"/>
          <w:highlight w:val="yellow"/>
        </w:rPr>
        <w:t>Kate Lewis</w:t>
      </w:r>
    </w:p>
    <w:p w14:paraId="39334F85" w14:textId="77777777" w:rsidR="00BF7F09" w:rsidRPr="00F67355" w:rsidRDefault="00F347F9" w:rsidP="00886838">
      <w:pPr>
        <w:pStyle w:val="BodyText"/>
        <w:spacing w:line="252" w:lineRule="exact"/>
        <w:ind w:left="4592"/>
        <w:rPr>
          <w:rFonts w:ascii="Verdana" w:hAnsi="Verdana"/>
          <w:highlight w:val="yellow"/>
          <w:lang w:val="en-AU"/>
        </w:rPr>
      </w:pPr>
      <w:r w:rsidRPr="00F67355">
        <w:rPr>
          <w:rFonts w:ascii="Verdana" w:hAnsi="Verdana"/>
          <w:highlight w:val="yellow"/>
          <w:lang w:val="en-AU"/>
        </w:rPr>
        <w:t>+617</w:t>
      </w:r>
      <w:r w:rsidRPr="00F67355">
        <w:rPr>
          <w:rFonts w:ascii="Verdana" w:hAnsi="Verdana"/>
          <w:spacing w:val="-13"/>
          <w:highlight w:val="yellow"/>
          <w:lang w:val="en-AU"/>
        </w:rPr>
        <w:t xml:space="preserve"> </w:t>
      </w:r>
      <w:r w:rsidRPr="00F67355">
        <w:rPr>
          <w:rFonts w:ascii="Verdana" w:hAnsi="Verdana"/>
          <w:highlight w:val="yellow"/>
          <w:lang w:val="en-AU"/>
        </w:rPr>
        <w:t>3703</w:t>
      </w:r>
      <w:r w:rsidRPr="00F67355">
        <w:rPr>
          <w:rFonts w:ascii="Verdana" w:hAnsi="Verdana"/>
          <w:spacing w:val="-12"/>
          <w:highlight w:val="yellow"/>
          <w:lang w:val="en-AU"/>
        </w:rPr>
        <w:t xml:space="preserve"> </w:t>
      </w:r>
      <w:r w:rsidRPr="00F67355">
        <w:rPr>
          <w:rFonts w:ascii="Verdana" w:hAnsi="Verdana"/>
          <w:spacing w:val="-4"/>
          <w:highlight w:val="yellow"/>
          <w:lang w:val="en-AU"/>
        </w:rPr>
        <w:t>3138</w:t>
      </w:r>
    </w:p>
    <w:p w14:paraId="007E6C66" w14:textId="3CE49466" w:rsidR="00BF7F09" w:rsidRPr="00F67355" w:rsidRDefault="00334FFC" w:rsidP="00886838">
      <w:pPr>
        <w:pStyle w:val="BodyText"/>
        <w:spacing w:line="252" w:lineRule="exact"/>
        <w:ind w:left="4592"/>
        <w:rPr>
          <w:rFonts w:ascii="Verdana" w:hAnsi="Verdana"/>
          <w:highlight w:val="yellow"/>
          <w:lang w:val="en-AU"/>
        </w:rPr>
      </w:pPr>
      <w:hyperlink r:id="rId22" w:history="1">
        <w:r w:rsidRPr="00F67355">
          <w:rPr>
            <w:rStyle w:val="Hyperlink"/>
            <w:rFonts w:ascii="Verdana" w:hAnsi="Verdana"/>
            <w:spacing w:val="-2"/>
            <w:highlight w:val="yellow"/>
            <w:lang w:val="en-AU"/>
          </w:rPr>
          <w:t>kate.lewis@homeinstead.com.au</w:t>
        </w:r>
      </w:hyperlink>
    </w:p>
    <w:p w14:paraId="0D1138AF" w14:textId="77777777" w:rsidR="00BF7F09" w:rsidRPr="00F67355" w:rsidRDefault="00BF7F09" w:rsidP="00886838">
      <w:pPr>
        <w:pStyle w:val="BodyText"/>
        <w:rPr>
          <w:rFonts w:ascii="Verdana" w:hAnsi="Verdana"/>
          <w:sz w:val="20"/>
          <w:szCs w:val="20"/>
          <w:highlight w:val="yellow"/>
          <w:lang w:val="en-AU"/>
        </w:rPr>
      </w:pPr>
    </w:p>
    <w:p w14:paraId="59673481" w14:textId="72A4080E" w:rsidR="00C0040B" w:rsidRPr="00F67355" w:rsidRDefault="00C0040B" w:rsidP="24137FBE">
      <w:pPr>
        <w:spacing w:before="8" w:line="252" w:lineRule="exact"/>
        <w:rPr>
          <w:rFonts w:ascii="Verdana" w:hAnsi="Verdana"/>
          <w:sz w:val="17"/>
          <w:szCs w:val="17"/>
          <w:lang w:val="en-AU"/>
        </w:rPr>
      </w:pPr>
    </w:p>
    <w:p w14:paraId="62121543" w14:textId="77777777" w:rsidR="00BF7F09" w:rsidRPr="00F67355" w:rsidRDefault="00BF7F09">
      <w:pPr>
        <w:spacing w:line="252" w:lineRule="exact"/>
        <w:rPr>
          <w:rFonts w:ascii="Verdana" w:hAnsi="Verdana"/>
        </w:rPr>
        <w:sectPr w:rsidR="00BF7F09" w:rsidRPr="00F67355" w:rsidSect="00291E5F">
          <w:headerReference w:type="default" r:id="rId23"/>
          <w:pgSz w:w="11920" w:h="16850"/>
          <w:pgMar w:top="993" w:right="860" w:bottom="1080" w:left="880" w:header="0" w:footer="890" w:gutter="0"/>
          <w:cols w:space="720"/>
        </w:sectPr>
      </w:pPr>
    </w:p>
    <w:p w14:paraId="6AC69A62" w14:textId="6EF0C65F" w:rsidR="00BF7F09" w:rsidRPr="00F67355" w:rsidRDefault="57E542BD">
      <w:pPr>
        <w:pStyle w:val="Heading1"/>
        <w:rPr>
          <w:rFonts w:ascii="Verdana" w:hAnsi="Verdana"/>
        </w:rPr>
      </w:pPr>
      <w:bookmarkStart w:id="3" w:name="_Toc189566851"/>
      <w:proofErr w:type="spellStart"/>
      <w:r w:rsidRPr="00F67355">
        <w:rPr>
          <w:rFonts w:ascii="Verdana" w:hAnsi="Verdana"/>
          <w:color w:val="5F0505"/>
        </w:rPr>
        <w:lastRenderedPageBreak/>
        <w:t>Dovida</w:t>
      </w:r>
      <w:proofErr w:type="spellEnd"/>
      <w:r w:rsidR="009322AA" w:rsidRPr="00F67355">
        <w:rPr>
          <w:rFonts w:ascii="Verdana" w:hAnsi="Verdana"/>
          <w:color w:val="5F0505"/>
        </w:rPr>
        <w:t xml:space="preserve"> Academy </w:t>
      </w:r>
      <w:r w:rsidR="00F347F9" w:rsidRPr="00F67355">
        <w:rPr>
          <w:rFonts w:ascii="Verdana" w:hAnsi="Verdana"/>
          <w:color w:val="5F0505"/>
        </w:rPr>
        <w:t>Mission</w:t>
      </w:r>
      <w:r w:rsidR="00F347F9" w:rsidRPr="00F67355">
        <w:rPr>
          <w:rFonts w:ascii="Verdana" w:hAnsi="Verdana"/>
          <w:color w:val="5F0505"/>
          <w:spacing w:val="-8"/>
        </w:rPr>
        <w:t xml:space="preserve"> </w:t>
      </w:r>
      <w:r w:rsidR="00F347F9" w:rsidRPr="00F67355">
        <w:rPr>
          <w:rFonts w:ascii="Verdana" w:hAnsi="Verdana"/>
          <w:color w:val="5F0505"/>
          <w:spacing w:val="-2"/>
        </w:rPr>
        <w:t>Statement</w:t>
      </w:r>
      <w:bookmarkEnd w:id="3"/>
    </w:p>
    <w:p w14:paraId="672F231F" w14:textId="3FD30377" w:rsidR="00BF7F09" w:rsidRPr="00F67355" w:rsidRDefault="005B222E">
      <w:pPr>
        <w:pStyle w:val="BodyText"/>
        <w:spacing w:before="138"/>
        <w:ind w:left="253" w:right="262"/>
        <w:jc w:val="both"/>
        <w:rPr>
          <w:rFonts w:ascii="Verdana" w:hAnsi="Verdana"/>
        </w:rPr>
      </w:pPr>
      <w:r w:rsidRPr="00F67355">
        <w:rPr>
          <w:rFonts w:ascii="Verdana" w:hAnsi="Verdana"/>
        </w:rPr>
        <w:t xml:space="preserve">The </w:t>
      </w:r>
      <w:proofErr w:type="spellStart"/>
      <w:r w:rsidR="57E542BD" w:rsidRPr="00F67355">
        <w:rPr>
          <w:rFonts w:ascii="Verdana" w:hAnsi="Verdana"/>
        </w:rPr>
        <w:t>Dovida</w:t>
      </w:r>
      <w:proofErr w:type="spellEnd"/>
      <w:r w:rsidRPr="00F67355">
        <w:rPr>
          <w:rFonts w:ascii="Verdana" w:hAnsi="Verdana"/>
        </w:rPr>
        <w:t xml:space="preserve"> Academy will </w:t>
      </w:r>
      <w:r w:rsidR="009159FB" w:rsidRPr="00F67355">
        <w:rPr>
          <w:rFonts w:ascii="Verdana" w:hAnsi="Verdana"/>
        </w:rPr>
        <w:t>provide and deliver</w:t>
      </w:r>
      <w:r w:rsidR="00F347F9" w:rsidRPr="00F67355">
        <w:rPr>
          <w:rFonts w:ascii="Verdana" w:hAnsi="Verdana"/>
        </w:rPr>
        <w:t xml:space="preserve"> training </w:t>
      </w:r>
      <w:r w:rsidR="00AB0EEC" w:rsidRPr="00F67355">
        <w:rPr>
          <w:rFonts w:ascii="Verdana" w:hAnsi="Verdana"/>
        </w:rPr>
        <w:t xml:space="preserve">and </w:t>
      </w:r>
      <w:r w:rsidR="008910C3" w:rsidRPr="00F67355">
        <w:rPr>
          <w:rFonts w:ascii="Verdana" w:hAnsi="Verdana"/>
        </w:rPr>
        <w:t>assessment of</w:t>
      </w:r>
      <w:r w:rsidR="00F347F9" w:rsidRPr="00F67355">
        <w:rPr>
          <w:rFonts w:ascii="Verdana" w:hAnsi="Verdana"/>
        </w:rPr>
        <w:t xml:space="preserve"> the highest standard </w:t>
      </w:r>
      <w:r w:rsidR="004F7030" w:rsidRPr="00F67355">
        <w:rPr>
          <w:rFonts w:ascii="Verdana" w:hAnsi="Verdana"/>
        </w:rPr>
        <w:t>to ensure</w:t>
      </w:r>
      <w:r w:rsidR="00BB505F" w:rsidRPr="00F67355">
        <w:rPr>
          <w:rFonts w:ascii="Verdana" w:hAnsi="Verdana"/>
        </w:rPr>
        <w:t xml:space="preserve"> that the </w:t>
      </w:r>
      <w:r w:rsidR="00971355" w:rsidRPr="00F67355">
        <w:rPr>
          <w:rFonts w:ascii="Verdana" w:hAnsi="Verdana"/>
        </w:rPr>
        <w:t xml:space="preserve">provision of </w:t>
      </w:r>
      <w:r w:rsidR="00BB505F" w:rsidRPr="00F67355">
        <w:rPr>
          <w:rFonts w:ascii="Verdana" w:hAnsi="Verdana"/>
        </w:rPr>
        <w:t>car</w:t>
      </w:r>
      <w:r w:rsidR="00971355" w:rsidRPr="00F67355">
        <w:rPr>
          <w:rFonts w:ascii="Verdana" w:hAnsi="Verdana"/>
        </w:rPr>
        <w:t>e</w:t>
      </w:r>
      <w:r w:rsidR="00BB505F" w:rsidRPr="00F67355">
        <w:rPr>
          <w:rFonts w:ascii="Verdana" w:hAnsi="Verdana"/>
        </w:rPr>
        <w:t xml:space="preserve"> to our </w:t>
      </w:r>
      <w:proofErr w:type="spellStart"/>
      <w:r w:rsidR="57E542BD" w:rsidRPr="00F67355">
        <w:rPr>
          <w:rFonts w:ascii="Verdana" w:hAnsi="Verdana"/>
        </w:rPr>
        <w:t>Dovida</w:t>
      </w:r>
      <w:proofErr w:type="spellEnd"/>
      <w:r w:rsidR="00BB505F" w:rsidRPr="00F67355">
        <w:rPr>
          <w:rFonts w:ascii="Verdana" w:hAnsi="Verdana"/>
        </w:rPr>
        <w:t xml:space="preserve"> client</w:t>
      </w:r>
      <w:r w:rsidR="004F7030" w:rsidRPr="00F67355">
        <w:rPr>
          <w:rFonts w:ascii="Verdana" w:hAnsi="Verdana"/>
        </w:rPr>
        <w:t>s</w:t>
      </w:r>
      <w:r w:rsidR="00BB505F" w:rsidRPr="00F67355">
        <w:rPr>
          <w:rFonts w:ascii="Verdana" w:hAnsi="Verdana"/>
        </w:rPr>
        <w:t xml:space="preserve"> </w:t>
      </w:r>
      <w:r w:rsidR="004F7030" w:rsidRPr="00F67355">
        <w:rPr>
          <w:rFonts w:ascii="Verdana" w:hAnsi="Verdana"/>
        </w:rPr>
        <w:t xml:space="preserve">is based on </w:t>
      </w:r>
      <w:r w:rsidR="00737087" w:rsidRPr="00F67355">
        <w:rPr>
          <w:rFonts w:ascii="Verdana" w:hAnsi="Verdana"/>
        </w:rPr>
        <w:t xml:space="preserve">evidence-based, safe, quality </w:t>
      </w:r>
      <w:r w:rsidR="00AE2E94" w:rsidRPr="00F67355">
        <w:rPr>
          <w:rFonts w:ascii="Verdana" w:hAnsi="Verdana"/>
        </w:rPr>
        <w:t>practices.</w:t>
      </w:r>
      <w:r w:rsidR="00F347F9" w:rsidRPr="00F67355">
        <w:rPr>
          <w:rFonts w:ascii="Verdana" w:hAnsi="Verdana"/>
        </w:rPr>
        <w:t xml:space="preserve"> </w:t>
      </w:r>
      <w:r w:rsidR="00D44D70" w:rsidRPr="00F67355">
        <w:rPr>
          <w:rFonts w:ascii="Verdana" w:hAnsi="Verdana"/>
        </w:rPr>
        <w:t>The Academy</w:t>
      </w:r>
      <w:r w:rsidR="00F347F9" w:rsidRPr="00F67355">
        <w:rPr>
          <w:rFonts w:ascii="Verdana" w:hAnsi="Verdana"/>
        </w:rPr>
        <w:t xml:space="preserve"> </w:t>
      </w:r>
      <w:r w:rsidR="008910C3" w:rsidRPr="00F67355">
        <w:rPr>
          <w:rFonts w:ascii="Verdana" w:hAnsi="Verdana"/>
        </w:rPr>
        <w:t>endeavors</w:t>
      </w:r>
      <w:r w:rsidR="00F347F9" w:rsidRPr="00F67355">
        <w:rPr>
          <w:rFonts w:ascii="Verdana" w:hAnsi="Verdana"/>
        </w:rPr>
        <w:t xml:space="preserve"> to provide real-world</w:t>
      </w:r>
      <w:r w:rsidR="00D44D70" w:rsidRPr="00F67355">
        <w:rPr>
          <w:rFonts w:ascii="Verdana" w:hAnsi="Verdana"/>
        </w:rPr>
        <w:t>,</w:t>
      </w:r>
      <w:r w:rsidR="00F347F9" w:rsidRPr="00F67355">
        <w:rPr>
          <w:rFonts w:ascii="Verdana" w:hAnsi="Verdana"/>
        </w:rPr>
        <w:t xml:space="preserve"> </w:t>
      </w:r>
      <w:r w:rsidR="00D44D70" w:rsidRPr="00F67355">
        <w:rPr>
          <w:rFonts w:ascii="Verdana" w:hAnsi="Verdana"/>
        </w:rPr>
        <w:t>work-based</w:t>
      </w:r>
      <w:r w:rsidR="00F347F9" w:rsidRPr="00F67355">
        <w:rPr>
          <w:rFonts w:ascii="Verdana" w:hAnsi="Verdana"/>
        </w:rPr>
        <w:t xml:space="preserve"> training allow</w:t>
      </w:r>
      <w:r w:rsidR="00825A01" w:rsidRPr="00F67355">
        <w:rPr>
          <w:rFonts w:ascii="Verdana" w:hAnsi="Verdana"/>
        </w:rPr>
        <w:t>ing</w:t>
      </w:r>
      <w:r w:rsidR="00F347F9" w:rsidRPr="00F67355">
        <w:rPr>
          <w:rFonts w:ascii="Verdana" w:hAnsi="Verdana"/>
        </w:rPr>
        <w:t xml:space="preserve"> </w:t>
      </w:r>
      <w:r w:rsidR="089B3966" w:rsidRPr="00F67355">
        <w:rPr>
          <w:rFonts w:ascii="Verdana" w:hAnsi="Verdana"/>
        </w:rPr>
        <w:t>Caregiver</w:t>
      </w:r>
      <w:r w:rsidR="006B6480" w:rsidRPr="00F67355">
        <w:rPr>
          <w:rFonts w:ascii="Verdana" w:hAnsi="Verdana"/>
        </w:rPr>
        <w:t>s</w:t>
      </w:r>
      <w:r w:rsidR="00825A01" w:rsidRPr="00F67355">
        <w:rPr>
          <w:rFonts w:ascii="Verdana" w:hAnsi="Verdana"/>
        </w:rPr>
        <w:t xml:space="preserve"> and Key Players</w:t>
      </w:r>
      <w:r w:rsidR="00F347F9" w:rsidRPr="00F67355">
        <w:rPr>
          <w:rFonts w:ascii="Verdana" w:hAnsi="Verdana"/>
        </w:rPr>
        <w:t xml:space="preserve"> to achieve their full potential while maintaining safe work practices</w:t>
      </w:r>
      <w:r w:rsidR="008910C3" w:rsidRPr="00F67355">
        <w:rPr>
          <w:rFonts w:ascii="Verdana" w:hAnsi="Verdana"/>
        </w:rPr>
        <w:t>.</w:t>
      </w:r>
      <w:r w:rsidR="00F347F9" w:rsidRPr="00F67355">
        <w:rPr>
          <w:rFonts w:ascii="Verdana" w:hAnsi="Verdana"/>
        </w:rPr>
        <w:t xml:space="preserve"> </w:t>
      </w:r>
    </w:p>
    <w:p w14:paraId="408F4F51" w14:textId="77777777" w:rsidR="00BF7F09" w:rsidRPr="00F67355" w:rsidRDefault="00BF7F09">
      <w:pPr>
        <w:pStyle w:val="BodyText"/>
        <w:rPr>
          <w:rFonts w:ascii="Verdana" w:hAnsi="Verdana"/>
          <w:sz w:val="24"/>
        </w:rPr>
      </w:pPr>
    </w:p>
    <w:p w14:paraId="54E2ACF8" w14:textId="77777777" w:rsidR="00BF7F09" w:rsidRPr="00F67355" w:rsidRDefault="00BF7F09">
      <w:pPr>
        <w:pStyle w:val="BodyText"/>
        <w:spacing w:before="2"/>
        <w:rPr>
          <w:rFonts w:ascii="Verdana" w:hAnsi="Verdana"/>
          <w:sz w:val="21"/>
        </w:rPr>
      </w:pPr>
    </w:p>
    <w:p w14:paraId="17127811" w14:textId="77777777" w:rsidR="00BF7F09" w:rsidRPr="00F67355" w:rsidRDefault="00F347F9">
      <w:pPr>
        <w:pStyle w:val="Heading1"/>
        <w:spacing w:before="1"/>
        <w:rPr>
          <w:rFonts w:ascii="Verdana" w:hAnsi="Verdana"/>
          <w:color w:val="5F0505"/>
        </w:rPr>
      </w:pPr>
      <w:bookmarkStart w:id="4" w:name="_Toc189566852"/>
      <w:r w:rsidRPr="00F67355">
        <w:rPr>
          <w:rFonts w:ascii="Verdana" w:hAnsi="Verdana"/>
          <w:color w:val="5F0505"/>
        </w:rPr>
        <w:t>Course</w:t>
      </w:r>
      <w:r w:rsidRPr="00F67355">
        <w:rPr>
          <w:rFonts w:ascii="Verdana" w:hAnsi="Verdana"/>
          <w:color w:val="5F0505"/>
          <w:spacing w:val="-20"/>
        </w:rPr>
        <w:t xml:space="preserve"> </w:t>
      </w:r>
      <w:r w:rsidRPr="00F67355">
        <w:rPr>
          <w:rFonts w:ascii="Verdana" w:hAnsi="Verdana"/>
          <w:color w:val="5F0505"/>
        </w:rPr>
        <w:t>Information</w:t>
      </w:r>
      <w:r w:rsidRPr="00F67355">
        <w:rPr>
          <w:rFonts w:ascii="Verdana" w:hAnsi="Verdana"/>
          <w:color w:val="5F0505"/>
          <w:spacing w:val="-13"/>
        </w:rPr>
        <w:t xml:space="preserve"> </w:t>
      </w:r>
      <w:r w:rsidRPr="00F67355">
        <w:rPr>
          <w:rFonts w:ascii="Verdana" w:hAnsi="Verdana"/>
          <w:color w:val="5F0505"/>
          <w:spacing w:val="-2"/>
        </w:rPr>
        <w:t>Overview</w:t>
      </w:r>
      <w:bookmarkEnd w:id="4"/>
    </w:p>
    <w:p w14:paraId="3A94F313" w14:textId="3EC7F8AD" w:rsidR="00BF7F09" w:rsidRPr="00F67355" w:rsidRDefault="57E542BD">
      <w:pPr>
        <w:pStyle w:val="BodyText"/>
        <w:spacing w:before="202"/>
        <w:ind w:left="253" w:right="279"/>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is an Enterprise Registered Training </w:t>
      </w:r>
      <w:proofErr w:type="spellStart"/>
      <w:r w:rsidR="00F347F9" w:rsidRPr="00F67355">
        <w:rPr>
          <w:rFonts w:ascii="Verdana" w:hAnsi="Verdana"/>
        </w:rPr>
        <w:t>Organisation</w:t>
      </w:r>
      <w:proofErr w:type="spellEnd"/>
      <w:r w:rsidR="00F347F9" w:rsidRPr="00F67355">
        <w:rPr>
          <w:rFonts w:ascii="Verdana" w:hAnsi="Verdana"/>
        </w:rPr>
        <w:t xml:space="preserve"> (ERTO) accredited to offer nationally accredited </w:t>
      </w:r>
      <w:r w:rsidR="00A43C2E" w:rsidRPr="00F67355">
        <w:rPr>
          <w:rFonts w:ascii="Verdana" w:hAnsi="Verdana"/>
        </w:rPr>
        <w:t>qualifications and Units of Competency</w:t>
      </w:r>
      <w:r w:rsidR="00F347F9" w:rsidRPr="00F67355">
        <w:rPr>
          <w:rFonts w:ascii="Verdana" w:hAnsi="Verdana"/>
        </w:rPr>
        <w:t xml:space="preserve"> for our </w:t>
      </w:r>
      <w:proofErr w:type="spellStart"/>
      <w:r w:rsidRPr="00F67355">
        <w:rPr>
          <w:rFonts w:ascii="Verdana" w:hAnsi="Verdana"/>
        </w:rPr>
        <w:t>Dovida</w:t>
      </w:r>
      <w:proofErr w:type="spellEnd"/>
      <w:r w:rsidR="00F347F9" w:rsidRPr="00F67355">
        <w:rPr>
          <w:rFonts w:ascii="Verdana" w:hAnsi="Verdana"/>
        </w:rPr>
        <w:t xml:space="preserve"> employees.</w:t>
      </w:r>
    </w:p>
    <w:p w14:paraId="7F3E0401" w14:textId="77777777" w:rsidR="00BF7F09" w:rsidRPr="00F67355" w:rsidRDefault="00BF7F09">
      <w:pPr>
        <w:pStyle w:val="BodyText"/>
        <w:spacing w:before="2"/>
        <w:rPr>
          <w:rFonts w:ascii="Verdana" w:hAnsi="Verdana"/>
        </w:rPr>
      </w:pPr>
    </w:p>
    <w:p w14:paraId="092C8DFB" w14:textId="2C01C053" w:rsidR="00BF7F09" w:rsidRPr="00F67355" w:rsidRDefault="57E542BD">
      <w:pPr>
        <w:pStyle w:val="BodyText"/>
        <w:ind w:left="253" w:right="264"/>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is accredited with </w:t>
      </w:r>
      <w:r w:rsidR="003104ED" w:rsidRPr="00F67355">
        <w:rPr>
          <w:rFonts w:ascii="Verdana" w:hAnsi="Verdana"/>
        </w:rPr>
        <w:t>the Australian Skills Quality Authority (</w:t>
      </w:r>
      <w:r w:rsidR="00F347F9" w:rsidRPr="00F67355">
        <w:rPr>
          <w:rFonts w:ascii="Verdana" w:hAnsi="Verdana"/>
        </w:rPr>
        <w:t>ASQA</w:t>
      </w:r>
      <w:r w:rsidR="003104ED" w:rsidRPr="00F67355">
        <w:rPr>
          <w:rFonts w:ascii="Verdana" w:hAnsi="Verdana"/>
        </w:rPr>
        <w:t>)</w:t>
      </w:r>
      <w:r w:rsidR="00F347F9" w:rsidRPr="00F67355">
        <w:rPr>
          <w:rFonts w:ascii="Verdana" w:hAnsi="Verdana"/>
        </w:rPr>
        <w:t xml:space="preserve"> and complies with</w:t>
      </w:r>
      <w:r w:rsidR="00CF67F1" w:rsidRPr="00F67355">
        <w:rPr>
          <w:rFonts w:ascii="Verdana" w:hAnsi="Verdana"/>
        </w:rPr>
        <w:t xml:space="preserve"> the</w:t>
      </w:r>
      <w:r w:rsidR="00F347F9" w:rsidRPr="00F67355">
        <w:rPr>
          <w:rFonts w:ascii="Verdana" w:hAnsi="Verdana"/>
        </w:rPr>
        <w:t xml:space="preserve"> ‘Standards for Registered Training </w:t>
      </w:r>
      <w:proofErr w:type="spellStart"/>
      <w:r w:rsidR="00F347F9" w:rsidRPr="00F67355">
        <w:rPr>
          <w:rFonts w:ascii="Verdana" w:hAnsi="Verdana"/>
        </w:rPr>
        <w:t>Organisations</w:t>
      </w:r>
      <w:proofErr w:type="spellEnd"/>
      <w:r w:rsidR="00F347F9" w:rsidRPr="00F67355">
        <w:rPr>
          <w:rFonts w:ascii="Verdana" w:hAnsi="Verdana"/>
        </w:rPr>
        <w:t xml:space="preserve"> (RTO’s) for 2015’.</w:t>
      </w:r>
    </w:p>
    <w:p w14:paraId="0D4F9427" w14:textId="77777777" w:rsidR="00BF7F09" w:rsidRPr="00F67355" w:rsidRDefault="00BF7F09">
      <w:pPr>
        <w:pStyle w:val="BodyText"/>
        <w:spacing w:before="10"/>
        <w:rPr>
          <w:rFonts w:ascii="Verdana" w:hAnsi="Verdana"/>
          <w:sz w:val="13"/>
        </w:rPr>
      </w:pPr>
    </w:p>
    <w:p w14:paraId="24FA7333" w14:textId="7F891DCD" w:rsidR="00BF7F09" w:rsidRPr="00F67355" w:rsidRDefault="00F347F9" w:rsidP="00F10A3A">
      <w:pPr>
        <w:pStyle w:val="Heading4"/>
        <w:tabs>
          <w:tab w:val="left" w:pos="9924"/>
        </w:tabs>
        <w:spacing w:before="93"/>
        <w:ind w:left="224"/>
        <w:rPr>
          <w:rFonts w:ascii="Verdana" w:hAnsi="Verdana"/>
        </w:rPr>
      </w:pPr>
      <w:r w:rsidRPr="00F67355">
        <w:rPr>
          <w:rFonts w:ascii="Verdana" w:hAnsi="Verdana"/>
          <w:i w:val="0"/>
          <w:iCs w:val="0"/>
          <w:color w:val="000000"/>
          <w:spacing w:val="-27"/>
          <w:shd w:val="clear" w:color="auto" w:fill="E3E3E3"/>
        </w:rPr>
        <w:t xml:space="preserve"> </w:t>
      </w:r>
      <w:r w:rsidRPr="00F67355">
        <w:rPr>
          <w:rFonts w:ascii="Verdana" w:hAnsi="Verdana"/>
          <w:i w:val="0"/>
          <w:iCs w:val="0"/>
          <w:color w:val="000000"/>
          <w:spacing w:val="-2"/>
          <w:shd w:val="clear" w:color="auto" w:fill="E3E3E3"/>
        </w:rPr>
        <w:t>Accredited</w:t>
      </w:r>
      <w:r w:rsidRPr="00F67355">
        <w:rPr>
          <w:rFonts w:ascii="Verdana" w:hAnsi="Verdana"/>
          <w:i w:val="0"/>
          <w:iCs w:val="0"/>
          <w:color w:val="000000"/>
          <w:spacing w:val="-3"/>
          <w:shd w:val="clear" w:color="auto" w:fill="E3E3E3"/>
        </w:rPr>
        <w:t xml:space="preserve"> </w:t>
      </w:r>
      <w:r w:rsidRPr="00F67355">
        <w:rPr>
          <w:rFonts w:ascii="Verdana" w:hAnsi="Verdana"/>
          <w:i w:val="0"/>
          <w:iCs w:val="0"/>
          <w:color w:val="000000"/>
          <w:spacing w:val="-2"/>
          <w:shd w:val="clear" w:color="auto" w:fill="E3E3E3"/>
        </w:rPr>
        <w:t>Training</w:t>
      </w:r>
      <w:r w:rsidRPr="00F67355">
        <w:rPr>
          <w:rFonts w:ascii="Verdana" w:hAnsi="Verdana"/>
          <w:color w:val="000000"/>
          <w:shd w:val="clear" w:color="auto" w:fill="E3E3E3"/>
        </w:rPr>
        <w:tab/>
      </w:r>
    </w:p>
    <w:p w14:paraId="37222260" w14:textId="77777777" w:rsidR="00BF7F09" w:rsidRPr="00F67355" w:rsidRDefault="00BF7F09">
      <w:pPr>
        <w:pStyle w:val="BodyText"/>
        <w:spacing w:before="3"/>
        <w:rPr>
          <w:rFonts w:ascii="Verdana" w:hAnsi="Verdana"/>
          <w:b/>
          <w:i/>
          <w:sz w:val="21"/>
        </w:rPr>
      </w:pPr>
    </w:p>
    <w:p w14:paraId="59A23EBD" w14:textId="6C950323" w:rsidR="00BF7F09" w:rsidRPr="00F67355" w:rsidRDefault="00EA7491">
      <w:pPr>
        <w:pStyle w:val="BodyText"/>
        <w:spacing w:before="118"/>
        <w:ind w:left="253"/>
        <w:rPr>
          <w:rFonts w:ascii="Verdana" w:hAnsi="Verdana"/>
        </w:rPr>
      </w:pPr>
      <w:bookmarkStart w:id="5" w:name="_bookmark3"/>
      <w:bookmarkEnd w:id="5"/>
      <w:r w:rsidRPr="00F67355">
        <w:rPr>
          <w:rFonts w:ascii="Verdana" w:hAnsi="Verdana"/>
        </w:rPr>
        <w:t xml:space="preserve">As an RTO, </w:t>
      </w:r>
      <w:proofErr w:type="spellStart"/>
      <w:r w:rsidR="57E542BD" w:rsidRPr="00F67355">
        <w:rPr>
          <w:rFonts w:ascii="Verdana" w:hAnsi="Verdana"/>
        </w:rPr>
        <w:t>Dovida</w:t>
      </w:r>
      <w:proofErr w:type="spellEnd"/>
      <w:r w:rsidRPr="00F67355">
        <w:rPr>
          <w:rFonts w:ascii="Verdana" w:hAnsi="Verdana"/>
        </w:rPr>
        <w:t xml:space="preserve"> Academy meets </w:t>
      </w:r>
      <w:r w:rsidR="00EA10BA" w:rsidRPr="00F67355">
        <w:rPr>
          <w:rFonts w:ascii="Verdana" w:hAnsi="Verdana"/>
        </w:rPr>
        <w:t>a national</w:t>
      </w:r>
      <w:r w:rsidRPr="00F67355">
        <w:rPr>
          <w:rFonts w:ascii="Verdana" w:hAnsi="Verdana"/>
        </w:rPr>
        <w:t xml:space="preserve"> set of standards that assure </w:t>
      </w:r>
      <w:r w:rsidR="00F10A3A" w:rsidRPr="00F67355">
        <w:rPr>
          <w:rFonts w:ascii="Verdana" w:hAnsi="Verdana"/>
        </w:rPr>
        <w:t>nationally</w:t>
      </w:r>
      <w:r w:rsidRPr="00F67355">
        <w:rPr>
          <w:rFonts w:ascii="Verdana" w:hAnsi="Verdana"/>
        </w:rPr>
        <w:t xml:space="preserve"> consistent, </w:t>
      </w:r>
      <w:r w:rsidR="00F10A3A" w:rsidRPr="00F67355">
        <w:rPr>
          <w:rFonts w:ascii="Verdana" w:hAnsi="Verdana"/>
        </w:rPr>
        <w:t>high-quality</w:t>
      </w:r>
      <w:r w:rsidRPr="00F67355">
        <w:rPr>
          <w:rFonts w:ascii="Verdana" w:hAnsi="Verdana"/>
        </w:rPr>
        <w:t xml:space="preserve"> training, assessment and outcomes for </w:t>
      </w:r>
      <w:r w:rsidR="007E13D3" w:rsidRPr="00F67355">
        <w:rPr>
          <w:rFonts w:ascii="Verdana" w:hAnsi="Verdana"/>
        </w:rPr>
        <w:t>learners</w:t>
      </w:r>
      <w:r w:rsidRPr="00F67355">
        <w:rPr>
          <w:rFonts w:ascii="Verdana" w:hAnsi="Verdana"/>
        </w:rPr>
        <w:t xml:space="preserve"> and participants. We are accredited under the Vocational </w:t>
      </w:r>
      <w:r w:rsidR="00F10A3A" w:rsidRPr="00F67355">
        <w:rPr>
          <w:rFonts w:ascii="Verdana" w:hAnsi="Verdana"/>
        </w:rPr>
        <w:t xml:space="preserve">Education and Training (VET) Quality Framework (VQF). And can issue </w:t>
      </w:r>
      <w:proofErr w:type="spellStart"/>
      <w:r w:rsidR="003068BB" w:rsidRPr="00F67355">
        <w:rPr>
          <w:rFonts w:ascii="Verdana" w:hAnsi="Verdana"/>
        </w:rPr>
        <w:t>recognised</w:t>
      </w:r>
      <w:proofErr w:type="spellEnd"/>
      <w:r w:rsidR="00F10A3A" w:rsidRPr="00F67355">
        <w:rPr>
          <w:rFonts w:ascii="Verdana" w:hAnsi="Verdana"/>
        </w:rPr>
        <w:t xml:space="preserve"> Australian Qualification Framework (AQF) Qualifications and Statements of Attainment when Nationally </w:t>
      </w:r>
      <w:proofErr w:type="spellStart"/>
      <w:r w:rsidR="00F10A3A" w:rsidRPr="00F67355">
        <w:rPr>
          <w:rFonts w:ascii="Verdana" w:hAnsi="Verdana"/>
        </w:rPr>
        <w:t>recogni</w:t>
      </w:r>
      <w:r w:rsidR="003068BB" w:rsidRPr="00F67355">
        <w:rPr>
          <w:rFonts w:ascii="Verdana" w:hAnsi="Verdana"/>
        </w:rPr>
        <w:t>s</w:t>
      </w:r>
      <w:r w:rsidR="00F10A3A" w:rsidRPr="00F67355">
        <w:rPr>
          <w:rFonts w:ascii="Verdana" w:hAnsi="Verdana"/>
        </w:rPr>
        <w:t>ed</w:t>
      </w:r>
      <w:proofErr w:type="spellEnd"/>
      <w:r w:rsidR="00F10A3A" w:rsidRPr="00F67355">
        <w:rPr>
          <w:rFonts w:ascii="Verdana" w:hAnsi="Verdana"/>
        </w:rPr>
        <w:t xml:space="preserve"> Training (NRT) courses are successfully completed. </w:t>
      </w:r>
    </w:p>
    <w:p w14:paraId="2B99E72B" w14:textId="5A199E7A" w:rsidR="00F10A3A" w:rsidRPr="00F67355" w:rsidRDefault="00F10A3A">
      <w:pPr>
        <w:pStyle w:val="BodyText"/>
        <w:spacing w:before="118"/>
        <w:ind w:left="253"/>
        <w:rPr>
          <w:rFonts w:ascii="Verdana" w:hAnsi="Verdana"/>
        </w:rPr>
      </w:pPr>
      <w:r w:rsidRPr="00F67355">
        <w:rPr>
          <w:rFonts w:ascii="Verdana" w:hAnsi="Verdana"/>
        </w:rPr>
        <w:t>Our programs undergo continuous quality improvement processes, which include:</w:t>
      </w:r>
    </w:p>
    <w:p w14:paraId="1EAAB9DD" w14:textId="7AECC1CA" w:rsidR="00F10A3A" w:rsidRPr="00F67355" w:rsidRDefault="00F10A3A" w:rsidP="00F10A3A">
      <w:pPr>
        <w:pStyle w:val="BodyText"/>
        <w:numPr>
          <w:ilvl w:val="0"/>
          <w:numId w:val="20"/>
        </w:numPr>
        <w:spacing w:before="118"/>
        <w:rPr>
          <w:rFonts w:ascii="Verdana" w:hAnsi="Verdana"/>
        </w:rPr>
      </w:pPr>
      <w:r w:rsidRPr="00F67355">
        <w:rPr>
          <w:rFonts w:ascii="Verdana" w:hAnsi="Verdana"/>
        </w:rPr>
        <w:t>Annual evaluation</w:t>
      </w:r>
    </w:p>
    <w:p w14:paraId="05401DB5" w14:textId="44B32C2E" w:rsidR="00F10A3A" w:rsidRPr="00F67355" w:rsidRDefault="00F10A3A" w:rsidP="00F10A3A">
      <w:pPr>
        <w:pStyle w:val="BodyText"/>
        <w:numPr>
          <w:ilvl w:val="0"/>
          <w:numId w:val="20"/>
        </w:numPr>
        <w:spacing w:before="118"/>
        <w:rPr>
          <w:rFonts w:ascii="Verdana" w:hAnsi="Verdana"/>
        </w:rPr>
      </w:pPr>
      <w:r w:rsidRPr="00F67355">
        <w:rPr>
          <w:rFonts w:ascii="Verdana" w:hAnsi="Verdana"/>
        </w:rPr>
        <w:t>Accreditation with professional colleges and industry bodies</w:t>
      </w:r>
    </w:p>
    <w:p w14:paraId="26F50B52" w14:textId="33ABADAB" w:rsidR="00F10A3A" w:rsidRPr="00F67355" w:rsidRDefault="00F10A3A" w:rsidP="00F10A3A">
      <w:pPr>
        <w:pStyle w:val="BodyText"/>
        <w:numPr>
          <w:ilvl w:val="0"/>
          <w:numId w:val="20"/>
        </w:numPr>
        <w:spacing w:before="118"/>
        <w:rPr>
          <w:rFonts w:ascii="Verdana" w:hAnsi="Verdana"/>
        </w:rPr>
      </w:pPr>
      <w:r w:rsidRPr="00F67355">
        <w:rPr>
          <w:rFonts w:ascii="Verdana" w:hAnsi="Verdana"/>
        </w:rPr>
        <w:t>External benchmarking</w:t>
      </w:r>
    </w:p>
    <w:p w14:paraId="12D8CFDE" w14:textId="23E19533" w:rsidR="00F10A3A" w:rsidRPr="00F67355" w:rsidRDefault="00F10A3A" w:rsidP="00F10A3A">
      <w:pPr>
        <w:pStyle w:val="BodyText"/>
        <w:numPr>
          <w:ilvl w:val="0"/>
          <w:numId w:val="20"/>
        </w:numPr>
        <w:spacing w:before="118"/>
        <w:rPr>
          <w:rFonts w:ascii="Verdana" w:hAnsi="Verdana"/>
        </w:rPr>
      </w:pPr>
      <w:r w:rsidRPr="00F67355">
        <w:rPr>
          <w:rFonts w:ascii="Verdana" w:hAnsi="Verdana"/>
        </w:rPr>
        <w:t>Annual peer review</w:t>
      </w:r>
      <w:r w:rsidR="003068BB" w:rsidRPr="00F67355">
        <w:rPr>
          <w:rFonts w:ascii="Verdana" w:hAnsi="Verdana"/>
        </w:rPr>
        <w:t>.</w:t>
      </w:r>
    </w:p>
    <w:p w14:paraId="404DB7BF" w14:textId="77777777" w:rsidR="00BF7F09" w:rsidRPr="00F67355" w:rsidRDefault="00BF7F09">
      <w:pPr>
        <w:pStyle w:val="BodyText"/>
        <w:spacing w:before="11"/>
        <w:rPr>
          <w:rFonts w:ascii="Verdana" w:hAnsi="Verdana"/>
          <w:sz w:val="7"/>
        </w:rPr>
      </w:pPr>
    </w:p>
    <w:p w14:paraId="10D70F7D" w14:textId="77777777" w:rsidR="00BF7F09" w:rsidRPr="00F67355" w:rsidRDefault="00BF7F09">
      <w:pPr>
        <w:pStyle w:val="BodyText"/>
        <w:rPr>
          <w:rFonts w:ascii="Verdana" w:hAnsi="Verdana"/>
          <w:sz w:val="24"/>
        </w:rPr>
      </w:pPr>
      <w:bookmarkStart w:id="6" w:name="_bookmark4"/>
      <w:bookmarkEnd w:id="6"/>
    </w:p>
    <w:p w14:paraId="2579EDBA" w14:textId="77777777" w:rsidR="00BF7F09" w:rsidRPr="00F67355" w:rsidRDefault="00BF7F09">
      <w:pPr>
        <w:pStyle w:val="BodyText"/>
        <w:spacing w:before="11"/>
        <w:rPr>
          <w:rFonts w:ascii="Verdana" w:hAnsi="Verdana"/>
          <w:sz w:val="18"/>
        </w:rPr>
      </w:pPr>
    </w:p>
    <w:p w14:paraId="50BD290C" w14:textId="77777777" w:rsidR="00772BD3" w:rsidRPr="00F67355" w:rsidRDefault="00772BD3" w:rsidP="00F10A3A">
      <w:pPr>
        <w:pStyle w:val="BodyText"/>
        <w:spacing w:before="120"/>
        <w:ind w:left="253" w:right="272"/>
        <w:jc w:val="both"/>
        <w:rPr>
          <w:rFonts w:ascii="Verdana" w:hAnsi="Verdana"/>
          <w:spacing w:val="-2"/>
        </w:rPr>
      </w:pPr>
    </w:p>
    <w:p w14:paraId="253A7D13" w14:textId="456AFF1D" w:rsidR="00772BD3" w:rsidRPr="00F67355" w:rsidRDefault="00772BD3" w:rsidP="00F10A3A">
      <w:pPr>
        <w:pStyle w:val="BodyText"/>
        <w:spacing w:before="120"/>
        <w:ind w:left="253" w:right="272"/>
        <w:jc w:val="both"/>
        <w:rPr>
          <w:rFonts w:ascii="Verdana" w:hAnsi="Verdana"/>
          <w:lang w:val="en-AU"/>
        </w:rPr>
        <w:sectPr w:rsidR="00772BD3" w:rsidRPr="00F67355" w:rsidSect="00291E5F">
          <w:headerReference w:type="default" r:id="rId24"/>
          <w:pgSz w:w="11920" w:h="16850"/>
          <w:pgMar w:top="993" w:right="860" w:bottom="1080" w:left="880" w:header="0" w:footer="890" w:gutter="0"/>
          <w:cols w:space="720"/>
        </w:sectPr>
      </w:pPr>
    </w:p>
    <w:p w14:paraId="648D101D" w14:textId="77777777" w:rsidR="00BF7F09" w:rsidRPr="00F67355" w:rsidRDefault="00BF7F09">
      <w:pPr>
        <w:pStyle w:val="BodyText"/>
        <w:spacing w:before="3"/>
        <w:rPr>
          <w:rFonts w:ascii="Verdana" w:hAnsi="Verdana"/>
          <w:sz w:val="32"/>
        </w:rPr>
      </w:pPr>
    </w:p>
    <w:p w14:paraId="12B00586" w14:textId="77777777" w:rsidR="00BF7F09" w:rsidRPr="00F67355" w:rsidRDefault="00F347F9">
      <w:pPr>
        <w:pStyle w:val="Heading1"/>
        <w:spacing w:before="0"/>
        <w:jc w:val="left"/>
        <w:rPr>
          <w:rFonts w:ascii="Verdana" w:hAnsi="Verdana"/>
          <w:color w:val="5F0505"/>
        </w:rPr>
      </w:pPr>
      <w:bookmarkStart w:id="7" w:name="_Toc189566853"/>
      <w:r w:rsidRPr="00F67355">
        <w:rPr>
          <w:rFonts w:ascii="Verdana" w:hAnsi="Verdana"/>
          <w:color w:val="5F0505"/>
          <w:spacing w:val="-2"/>
        </w:rPr>
        <w:t>Enrolment</w:t>
      </w:r>
      <w:bookmarkEnd w:id="7"/>
    </w:p>
    <w:p w14:paraId="05D0A91E" w14:textId="7E08EA2A" w:rsidR="00BF7F09" w:rsidRPr="00F67355" w:rsidRDefault="00F347F9">
      <w:pPr>
        <w:pStyle w:val="BodyText"/>
        <w:spacing w:before="205"/>
        <w:ind w:left="253" w:right="262"/>
        <w:jc w:val="both"/>
        <w:rPr>
          <w:rFonts w:ascii="Verdana" w:hAnsi="Verdana"/>
        </w:rPr>
      </w:pPr>
      <w:r w:rsidRPr="00F67355">
        <w:rPr>
          <w:rFonts w:ascii="Verdana" w:hAnsi="Verdana"/>
        </w:rPr>
        <w:t xml:space="preserve">Enrolment occurs upon request from employed </w:t>
      </w:r>
      <w:r w:rsidR="089B3966" w:rsidRPr="00F67355">
        <w:rPr>
          <w:rFonts w:ascii="Verdana" w:hAnsi="Verdana"/>
        </w:rPr>
        <w:t>Caregiver</w:t>
      </w:r>
      <w:r w:rsidR="006B6480" w:rsidRPr="00F67355">
        <w:rPr>
          <w:rFonts w:ascii="Verdana" w:hAnsi="Verdana"/>
        </w:rPr>
        <w:t>s</w:t>
      </w:r>
      <w:r w:rsidR="00F40098" w:rsidRPr="00F67355">
        <w:rPr>
          <w:rFonts w:ascii="Verdana" w:hAnsi="Verdana"/>
        </w:rPr>
        <w:t xml:space="preserve"> or Key </w:t>
      </w:r>
      <w:r w:rsidR="009325F5" w:rsidRPr="00F67355">
        <w:rPr>
          <w:rFonts w:ascii="Verdana" w:hAnsi="Verdana"/>
        </w:rPr>
        <w:t>p</w:t>
      </w:r>
      <w:r w:rsidR="00F40098" w:rsidRPr="00F67355">
        <w:rPr>
          <w:rFonts w:ascii="Verdana" w:hAnsi="Verdana"/>
        </w:rPr>
        <w:t xml:space="preserve">layers. </w:t>
      </w:r>
      <w:r w:rsidRPr="00F67355">
        <w:rPr>
          <w:rFonts w:ascii="Verdana" w:hAnsi="Verdana"/>
        </w:rPr>
        <w:t xml:space="preserve">Information on the fees and charges relating to </w:t>
      </w:r>
      <w:r w:rsidR="00F40098" w:rsidRPr="00F67355">
        <w:rPr>
          <w:rFonts w:ascii="Verdana" w:hAnsi="Verdana"/>
        </w:rPr>
        <w:t>all</w:t>
      </w:r>
      <w:r w:rsidRPr="00F67355">
        <w:rPr>
          <w:rFonts w:ascii="Verdana" w:hAnsi="Verdana"/>
        </w:rPr>
        <w:t xml:space="preserve"> program</w:t>
      </w:r>
      <w:r w:rsidR="00F40098" w:rsidRPr="00F67355">
        <w:rPr>
          <w:rFonts w:ascii="Verdana" w:hAnsi="Verdana"/>
        </w:rPr>
        <w:t>s</w:t>
      </w:r>
      <w:r w:rsidRPr="00F67355">
        <w:rPr>
          <w:rFonts w:ascii="Verdana" w:hAnsi="Verdana"/>
        </w:rPr>
        <w:t xml:space="preserve"> of study are provided, as are our payment terms and payment methods. </w:t>
      </w:r>
      <w:r w:rsidR="18E3EBD9" w:rsidRPr="00F67355">
        <w:rPr>
          <w:rFonts w:ascii="Verdana" w:hAnsi="Verdana"/>
        </w:rPr>
        <w:t>Learner enrolment is confirmed upon completion of the language, literacy and numeracy test.</w:t>
      </w:r>
    </w:p>
    <w:p w14:paraId="30F4A9A8" w14:textId="77777777" w:rsidR="00BF7F09" w:rsidRPr="00F67355" w:rsidRDefault="00BF7F09">
      <w:pPr>
        <w:pStyle w:val="BodyText"/>
        <w:spacing w:before="10"/>
        <w:rPr>
          <w:rFonts w:ascii="Verdana" w:hAnsi="Verdana"/>
          <w:sz w:val="21"/>
        </w:rPr>
      </w:pPr>
    </w:p>
    <w:p w14:paraId="351D6FFE" w14:textId="1135C09A" w:rsidR="00BF7F09" w:rsidRPr="00F67355" w:rsidRDefault="00F347F9">
      <w:pPr>
        <w:pStyle w:val="BodyText"/>
        <w:spacing w:before="1"/>
        <w:ind w:left="253" w:right="275"/>
        <w:jc w:val="both"/>
        <w:rPr>
          <w:rFonts w:ascii="Verdana" w:hAnsi="Verdana"/>
        </w:rPr>
      </w:pPr>
      <w:r w:rsidRPr="00F67355">
        <w:rPr>
          <w:rFonts w:ascii="Verdana" w:hAnsi="Verdana"/>
        </w:rPr>
        <w:t xml:space="preserve">In our responsibilities as a Registered Training </w:t>
      </w:r>
      <w:proofErr w:type="spellStart"/>
      <w:r w:rsidRPr="00F67355">
        <w:rPr>
          <w:rFonts w:ascii="Verdana" w:hAnsi="Verdana"/>
        </w:rPr>
        <w:t>Organisation</w:t>
      </w:r>
      <w:proofErr w:type="spellEnd"/>
      <w:r w:rsidRPr="00F67355">
        <w:rPr>
          <w:rFonts w:ascii="Verdana" w:hAnsi="Verdana"/>
        </w:rPr>
        <w:t xml:space="preserve"> (RTO) </w:t>
      </w:r>
      <w:proofErr w:type="spellStart"/>
      <w:r w:rsidR="57E542BD" w:rsidRPr="00F67355">
        <w:rPr>
          <w:rFonts w:ascii="Verdana" w:hAnsi="Verdana"/>
        </w:rPr>
        <w:t>Dovida</w:t>
      </w:r>
      <w:proofErr w:type="spellEnd"/>
      <w:r w:rsidRPr="00F67355">
        <w:rPr>
          <w:rFonts w:ascii="Verdana" w:hAnsi="Verdana"/>
        </w:rPr>
        <w:t xml:space="preserve"> Academy does not guarantee that:</w:t>
      </w:r>
    </w:p>
    <w:p w14:paraId="455E3492" w14:textId="77777777" w:rsidR="00BF7F09" w:rsidRPr="00F67355" w:rsidRDefault="00BF7F09">
      <w:pPr>
        <w:pStyle w:val="BodyText"/>
        <w:spacing w:before="9"/>
        <w:rPr>
          <w:rFonts w:ascii="Verdana" w:hAnsi="Verdana"/>
          <w:sz w:val="23"/>
        </w:rPr>
      </w:pPr>
    </w:p>
    <w:p w14:paraId="4A13A1F3" w14:textId="36BB3AEA" w:rsidR="00BF7F09" w:rsidRPr="00F67355" w:rsidRDefault="6322357A" w:rsidP="009325F5">
      <w:pPr>
        <w:pStyle w:val="ListParagraph"/>
        <w:numPr>
          <w:ilvl w:val="0"/>
          <w:numId w:val="25"/>
        </w:numPr>
        <w:tabs>
          <w:tab w:val="left" w:pos="613"/>
        </w:tabs>
        <w:spacing w:line="208" w:lineRule="auto"/>
        <w:ind w:right="430"/>
        <w:rPr>
          <w:rFonts w:ascii="Verdana" w:hAnsi="Verdana"/>
        </w:rPr>
      </w:pPr>
      <w:r w:rsidRPr="00F67355">
        <w:rPr>
          <w:rFonts w:ascii="Verdana" w:hAnsi="Verdana"/>
        </w:rPr>
        <w:t>Y</w:t>
      </w:r>
      <w:r w:rsidR="00F347F9" w:rsidRPr="00F67355">
        <w:rPr>
          <w:rFonts w:ascii="Verdana" w:hAnsi="Verdana"/>
        </w:rPr>
        <w:t>ou</w:t>
      </w:r>
      <w:r w:rsidR="00F347F9" w:rsidRPr="00F67355">
        <w:rPr>
          <w:rFonts w:ascii="Verdana" w:hAnsi="Verdana"/>
          <w:spacing w:val="-1"/>
        </w:rPr>
        <w:t xml:space="preserve"> </w:t>
      </w:r>
      <w:r w:rsidR="00F347F9" w:rsidRPr="00F67355">
        <w:rPr>
          <w:rFonts w:ascii="Verdana" w:hAnsi="Verdana"/>
        </w:rPr>
        <w:t>as</w:t>
      </w:r>
      <w:r w:rsidR="00F347F9" w:rsidRPr="00F67355">
        <w:rPr>
          <w:rFonts w:ascii="Verdana" w:hAnsi="Verdana"/>
          <w:spacing w:val="-1"/>
        </w:rPr>
        <w:t xml:space="preserve"> </w:t>
      </w:r>
      <w:r w:rsidR="00F347F9" w:rsidRPr="00F67355">
        <w:rPr>
          <w:rFonts w:ascii="Verdana" w:hAnsi="Verdana"/>
        </w:rPr>
        <w:t>a</w:t>
      </w:r>
      <w:r w:rsidR="00F347F9" w:rsidRPr="00F67355">
        <w:rPr>
          <w:rFonts w:ascii="Verdana" w:hAnsi="Verdana"/>
          <w:spacing w:val="-3"/>
        </w:rPr>
        <w:t xml:space="preserve"> </w:t>
      </w:r>
      <w:r w:rsidR="00F40098" w:rsidRPr="00F67355">
        <w:rPr>
          <w:rFonts w:ascii="Verdana" w:hAnsi="Verdana"/>
        </w:rPr>
        <w:t>learner</w:t>
      </w:r>
      <w:r w:rsidR="00F347F9" w:rsidRPr="00F67355">
        <w:rPr>
          <w:rFonts w:ascii="Verdana" w:hAnsi="Verdana"/>
          <w:spacing w:val="-2"/>
        </w:rPr>
        <w:t xml:space="preserve"> </w:t>
      </w:r>
      <w:r w:rsidR="00F347F9" w:rsidRPr="00F67355">
        <w:rPr>
          <w:rFonts w:ascii="Verdana" w:hAnsi="Verdana"/>
        </w:rPr>
        <w:t>will</w:t>
      </w:r>
      <w:r w:rsidR="00F347F9" w:rsidRPr="00F67355">
        <w:rPr>
          <w:rFonts w:ascii="Verdana" w:hAnsi="Verdana"/>
          <w:spacing w:val="-1"/>
        </w:rPr>
        <w:t xml:space="preserve"> </w:t>
      </w:r>
      <w:r w:rsidR="00F347F9" w:rsidRPr="00F67355">
        <w:rPr>
          <w:rFonts w:ascii="Verdana" w:hAnsi="Verdana"/>
        </w:rPr>
        <w:t>successfully complete</w:t>
      </w:r>
      <w:r w:rsidR="00F347F9" w:rsidRPr="00F67355">
        <w:rPr>
          <w:rFonts w:ascii="Verdana" w:hAnsi="Verdana"/>
          <w:spacing w:val="-3"/>
        </w:rPr>
        <w:t xml:space="preserve"> </w:t>
      </w:r>
      <w:r w:rsidR="00F347F9" w:rsidRPr="00F67355">
        <w:rPr>
          <w:rFonts w:ascii="Verdana" w:hAnsi="Verdana"/>
        </w:rPr>
        <w:t>a</w:t>
      </w:r>
      <w:r w:rsidR="00F347F9" w:rsidRPr="00F67355">
        <w:rPr>
          <w:rFonts w:ascii="Verdana" w:hAnsi="Verdana"/>
          <w:spacing w:val="-3"/>
        </w:rPr>
        <w:t xml:space="preserve"> </w:t>
      </w:r>
      <w:r w:rsidR="00F347F9" w:rsidRPr="00F67355">
        <w:rPr>
          <w:rFonts w:ascii="Verdana" w:hAnsi="Verdana"/>
        </w:rPr>
        <w:t>training</w:t>
      </w:r>
      <w:r w:rsidR="00F347F9" w:rsidRPr="00F67355">
        <w:rPr>
          <w:rFonts w:ascii="Verdana" w:hAnsi="Verdana"/>
          <w:spacing w:val="-1"/>
        </w:rPr>
        <w:t xml:space="preserve"> </w:t>
      </w:r>
      <w:r w:rsidR="00F347F9" w:rsidRPr="00F67355">
        <w:rPr>
          <w:rFonts w:ascii="Verdana" w:hAnsi="Verdana"/>
        </w:rPr>
        <w:t>product</w:t>
      </w:r>
      <w:r w:rsidR="00F347F9" w:rsidRPr="00F67355">
        <w:rPr>
          <w:rFonts w:ascii="Verdana" w:hAnsi="Verdana"/>
          <w:spacing w:val="-2"/>
        </w:rPr>
        <w:t xml:space="preserve"> </w:t>
      </w:r>
      <w:r w:rsidR="00F347F9" w:rsidRPr="00F67355">
        <w:rPr>
          <w:rFonts w:ascii="Verdana" w:hAnsi="Verdana"/>
        </w:rPr>
        <w:t>on</w:t>
      </w:r>
      <w:r w:rsidR="00F347F9" w:rsidRPr="00F67355">
        <w:rPr>
          <w:rFonts w:ascii="Verdana" w:hAnsi="Verdana"/>
          <w:spacing w:val="-3"/>
        </w:rPr>
        <w:t xml:space="preserve"> </w:t>
      </w:r>
      <w:r w:rsidR="00F347F9" w:rsidRPr="00F67355">
        <w:rPr>
          <w:rFonts w:ascii="Verdana" w:hAnsi="Verdana"/>
        </w:rPr>
        <w:t>its</w:t>
      </w:r>
      <w:r w:rsidR="00F347F9" w:rsidRPr="00F67355">
        <w:rPr>
          <w:rFonts w:ascii="Verdana" w:hAnsi="Verdana"/>
          <w:spacing w:val="-3"/>
        </w:rPr>
        <w:t xml:space="preserve"> </w:t>
      </w:r>
      <w:r w:rsidR="00F347F9" w:rsidRPr="00F67355">
        <w:rPr>
          <w:rFonts w:ascii="Verdana" w:hAnsi="Verdana"/>
        </w:rPr>
        <w:t>scope</w:t>
      </w:r>
      <w:r w:rsidR="00F347F9" w:rsidRPr="00F67355">
        <w:rPr>
          <w:rFonts w:ascii="Verdana" w:hAnsi="Verdana"/>
          <w:spacing w:val="-3"/>
        </w:rPr>
        <w:t xml:space="preserve"> </w:t>
      </w:r>
      <w:r w:rsidR="00F347F9" w:rsidRPr="00F67355">
        <w:rPr>
          <w:rFonts w:ascii="Verdana" w:hAnsi="Verdana"/>
        </w:rPr>
        <w:t>of</w:t>
      </w:r>
      <w:r w:rsidR="00F347F9" w:rsidRPr="00F67355">
        <w:rPr>
          <w:rFonts w:ascii="Verdana" w:hAnsi="Verdana"/>
          <w:spacing w:val="-2"/>
        </w:rPr>
        <w:t xml:space="preserve"> </w:t>
      </w:r>
      <w:r w:rsidR="00F347F9" w:rsidRPr="00F67355">
        <w:rPr>
          <w:rFonts w:ascii="Verdana" w:hAnsi="Verdana"/>
        </w:rPr>
        <w:t>registration –</w:t>
      </w:r>
      <w:r w:rsidR="00F347F9" w:rsidRPr="00F67355">
        <w:rPr>
          <w:rFonts w:ascii="Verdana" w:hAnsi="Verdana"/>
          <w:spacing w:val="-1"/>
        </w:rPr>
        <w:t xml:space="preserve"> </w:t>
      </w:r>
      <w:r w:rsidR="00F347F9" w:rsidRPr="00F67355">
        <w:rPr>
          <w:rFonts w:ascii="Verdana" w:hAnsi="Verdana"/>
        </w:rPr>
        <w:t xml:space="preserve">but we will provide all </w:t>
      </w:r>
      <w:r w:rsidR="58B32B11" w:rsidRPr="00F67355">
        <w:rPr>
          <w:rFonts w:ascii="Verdana" w:hAnsi="Verdana"/>
        </w:rPr>
        <w:t>the support</w:t>
      </w:r>
      <w:r w:rsidR="00F347F9" w:rsidRPr="00F67355">
        <w:rPr>
          <w:rFonts w:ascii="Verdana" w:hAnsi="Verdana"/>
        </w:rPr>
        <w:t xml:space="preserve"> you may need to do so</w:t>
      </w:r>
      <w:r w:rsidR="3283BC80" w:rsidRPr="00F67355">
        <w:rPr>
          <w:rFonts w:ascii="Verdana" w:hAnsi="Verdana"/>
        </w:rPr>
        <w:t>.</w:t>
      </w:r>
    </w:p>
    <w:p w14:paraId="13AE5E0E" w14:textId="49B0F01F" w:rsidR="00BF7F09" w:rsidRPr="00F67355" w:rsidRDefault="4A2D4FE8" w:rsidP="009325F5">
      <w:pPr>
        <w:pStyle w:val="ListParagraph"/>
        <w:numPr>
          <w:ilvl w:val="0"/>
          <w:numId w:val="25"/>
        </w:numPr>
        <w:tabs>
          <w:tab w:val="left" w:pos="613"/>
        </w:tabs>
        <w:spacing w:line="206" w:lineRule="auto"/>
        <w:ind w:right="310"/>
        <w:rPr>
          <w:rFonts w:ascii="Verdana" w:hAnsi="Verdana"/>
        </w:rPr>
      </w:pPr>
      <w:r w:rsidRPr="00F67355">
        <w:rPr>
          <w:rFonts w:ascii="Verdana" w:hAnsi="Verdana"/>
        </w:rPr>
        <w:t>S</w:t>
      </w:r>
      <w:r w:rsidR="00F347F9" w:rsidRPr="00F67355">
        <w:rPr>
          <w:rFonts w:ascii="Verdana" w:hAnsi="Verdana"/>
        </w:rPr>
        <w:t>uccessful</w:t>
      </w:r>
      <w:r w:rsidR="00F347F9" w:rsidRPr="00F67355">
        <w:rPr>
          <w:rFonts w:ascii="Verdana" w:hAnsi="Verdana"/>
          <w:spacing w:val="-10"/>
        </w:rPr>
        <w:t xml:space="preserve"> </w:t>
      </w:r>
      <w:r w:rsidR="00F347F9" w:rsidRPr="00F67355">
        <w:rPr>
          <w:rFonts w:ascii="Verdana" w:hAnsi="Verdana"/>
        </w:rPr>
        <w:t>completion</w:t>
      </w:r>
      <w:r w:rsidR="00F347F9" w:rsidRPr="00F67355">
        <w:rPr>
          <w:rFonts w:ascii="Verdana" w:hAnsi="Verdana"/>
          <w:spacing w:val="-6"/>
        </w:rPr>
        <w:t xml:space="preserve"> </w:t>
      </w:r>
      <w:r w:rsidR="00F347F9" w:rsidRPr="00F67355">
        <w:rPr>
          <w:rFonts w:ascii="Verdana" w:hAnsi="Verdana"/>
        </w:rPr>
        <w:t>of</w:t>
      </w:r>
      <w:r w:rsidR="00F347F9" w:rsidRPr="00F67355">
        <w:rPr>
          <w:rFonts w:ascii="Verdana" w:hAnsi="Verdana"/>
          <w:spacing w:val="-10"/>
        </w:rPr>
        <w:t xml:space="preserve"> </w:t>
      </w:r>
      <w:r w:rsidR="00F347F9" w:rsidRPr="00F67355">
        <w:rPr>
          <w:rFonts w:ascii="Verdana" w:hAnsi="Verdana"/>
        </w:rPr>
        <w:t>your</w:t>
      </w:r>
      <w:r w:rsidR="00F347F9" w:rsidRPr="00F67355">
        <w:rPr>
          <w:rFonts w:ascii="Verdana" w:hAnsi="Verdana"/>
          <w:spacing w:val="-5"/>
        </w:rPr>
        <w:t xml:space="preserve"> </w:t>
      </w:r>
      <w:r w:rsidR="195C7A3F" w:rsidRPr="00F67355">
        <w:rPr>
          <w:rFonts w:ascii="Verdana" w:hAnsi="Verdana"/>
          <w:spacing w:val="-5"/>
        </w:rPr>
        <w:t xml:space="preserve">course or </w:t>
      </w:r>
      <w:r w:rsidR="64408191" w:rsidRPr="00F67355">
        <w:rPr>
          <w:rFonts w:ascii="Verdana" w:hAnsi="Verdana"/>
          <w:spacing w:val="-5"/>
        </w:rPr>
        <w:t>qualification</w:t>
      </w:r>
      <w:r w:rsidR="00F347F9" w:rsidRPr="00F67355">
        <w:rPr>
          <w:rFonts w:ascii="Verdana" w:hAnsi="Verdana"/>
        </w:rPr>
        <w:t xml:space="preserve"> is</w:t>
      </w:r>
      <w:r w:rsidR="00F347F9" w:rsidRPr="00F67355">
        <w:rPr>
          <w:rFonts w:ascii="Verdana" w:hAnsi="Verdana"/>
          <w:spacing w:val="-8"/>
        </w:rPr>
        <w:t xml:space="preserve"> </w:t>
      </w:r>
      <w:r w:rsidR="00F347F9" w:rsidRPr="00F67355">
        <w:rPr>
          <w:rFonts w:ascii="Verdana" w:hAnsi="Verdana"/>
        </w:rPr>
        <w:t>linked</w:t>
      </w:r>
      <w:r w:rsidR="00F347F9" w:rsidRPr="00F67355">
        <w:rPr>
          <w:rFonts w:ascii="Verdana" w:hAnsi="Verdana"/>
          <w:spacing w:val="-6"/>
        </w:rPr>
        <w:t xml:space="preserve"> </w:t>
      </w:r>
      <w:r w:rsidR="00F347F9" w:rsidRPr="00F67355">
        <w:rPr>
          <w:rFonts w:ascii="Verdana" w:hAnsi="Verdana"/>
        </w:rPr>
        <w:t>to</w:t>
      </w:r>
      <w:r w:rsidR="00F347F9" w:rsidRPr="00F67355">
        <w:rPr>
          <w:rFonts w:ascii="Verdana" w:hAnsi="Verdana"/>
          <w:spacing w:val="-6"/>
        </w:rPr>
        <w:t xml:space="preserve"> </w:t>
      </w:r>
      <w:r w:rsidR="526C274F" w:rsidRPr="00F67355">
        <w:rPr>
          <w:rFonts w:ascii="Verdana" w:hAnsi="Verdana"/>
          <w:spacing w:val="-6"/>
        </w:rPr>
        <w:t>a role or position</w:t>
      </w:r>
      <w:r w:rsidR="00F347F9" w:rsidRPr="00F67355">
        <w:rPr>
          <w:rFonts w:ascii="Verdana" w:hAnsi="Verdana"/>
          <w:spacing w:val="-6"/>
        </w:rPr>
        <w:t xml:space="preserve"> </w:t>
      </w:r>
      <w:r w:rsidR="00F347F9" w:rsidRPr="00F67355">
        <w:rPr>
          <w:rFonts w:ascii="Verdana" w:hAnsi="Verdana"/>
        </w:rPr>
        <w:t xml:space="preserve">within </w:t>
      </w:r>
      <w:proofErr w:type="spellStart"/>
      <w:r w:rsidR="57E542BD" w:rsidRPr="00F67355">
        <w:rPr>
          <w:rFonts w:ascii="Verdana" w:hAnsi="Verdana"/>
        </w:rPr>
        <w:t>Dovida</w:t>
      </w:r>
      <w:proofErr w:type="spellEnd"/>
      <w:r w:rsidR="00F347F9" w:rsidRPr="00F67355">
        <w:rPr>
          <w:rFonts w:ascii="Verdana" w:hAnsi="Verdana"/>
        </w:rPr>
        <w:t>.</w:t>
      </w:r>
    </w:p>
    <w:p w14:paraId="235AF676" w14:textId="77777777" w:rsidR="00BF7F09" w:rsidRPr="00F67355" w:rsidRDefault="00BF7F09">
      <w:pPr>
        <w:pStyle w:val="BodyText"/>
        <w:rPr>
          <w:rFonts w:ascii="Verdana" w:hAnsi="Verdana"/>
          <w:sz w:val="33"/>
        </w:rPr>
      </w:pPr>
    </w:p>
    <w:p w14:paraId="73ADC942" w14:textId="77777777" w:rsidR="00BF7F09" w:rsidRPr="00F67355" w:rsidRDefault="00F347F9" w:rsidP="540AF5B3">
      <w:pPr>
        <w:pStyle w:val="Heading2"/>
        <w:spacing w:before="1"/>
        <w:jc w:val="left"/>
        <w:rPr>
          <w:rFonts w:ascii="Verdana" w:hAnsi="Verdana"/>
          <w:color w:val="575757"/>
        </w:rPr>
      </w:pPr>
      <w:bookmarkStart w:id="8" w:name="_Toc189566854"/>
      <w:r w:rsidRPr="00F67355">
        <w:rPr>
          <w:rFonts w:ascii="Verdana" w:hAnsi="Verdana"/>
          <w:color w:val="575757"/>
          <w:spacing w:val="-2"/>
        </w:rPr>
        <w:t>Entry</w:t>
      </w:r>
      <w:r w:rsidRPr="00F67355">
        <w:rPr>
          <w:rFonts w:ascii="Verdana" w:hAnsi="Verdana"/>
          <w:color w:val="575757"/>
          <w:spacing w:val="-9"/>
        </w:rPr>
        <w:t xml:space="preserve"> </w:t>
      </w:r>
      <w:r w:rsidRPr="00F67355">
        <w:rPr>
          <w:rFonts w:ascii="Verdana" w:hAnsi="Verdana"/>
          <w:color w:val="575757"/>
          <w:spacing w:val="-2"/>
        </w:rPr>
        <w:t>Requirements</w:t>
      </w:r>
      <w:bookmarkEnd w:id="8"/>
    </w:p>
    <w:p w14:paraId="11C61155" w14:textId="5295F57F" w:rsidR="009325F5" w:rsidRPr="00F67355" w:rsidRDefault="009325F5">
      <w:pPr>
        <w:pStyle w:val="BodyText"/>
        <w:spacing w:before="237"/>
        <w:ind w:left="253"/>
        <w:rPr>
          <w:rFonts w:ascii="Verdana" w:hAnsi="Verdana"/>
        </w:rPr>
      </w:pPr>
      <w:r w:rsidRPr="00F67355">
        <w:rPr>
          <w:rFonts w:ascii="Verdana" w:hAnsi="Verdana"/>
        </w:rPr>
        <w:t xml:space="preserve">When admitting applicants, </w:t>
      </w:r>
      <w:proofErr w:type="spellStart"/>
      <w:r w:rsidR="57E542BD" w:rsidRPr="00F67355">
        <w:rPr>
          <w:rFonts w:ascii="Verdana" w:hAnsi="Verdana"/>
        </w:rPr>
        <w:t>Dovida</w:t>
      </w:r>
      <w:proofErr w:type="spellEnd"/>
      <w:r w:rsidRPr="00F67355">
        <w:rPr>
          <w:rFonts w:ascii="Verdana" w:hAnsi="Verdana"/>
        </w:rPr>
        <w:t xml:space="preserve"> Academy will adhere to all aspects of social justice. Applicants will be assessed for entry to courses on: </w:t>
      </w:r>
    </w:p>
    <w:p w14:paraId="18339BCB" w14:textId="5DCC495F" w:rsidR="009325F5" w:rsidRPr="00F67355" w:rsidRDefault="009325F5" w:rsidP="00CB23C0">
      <w:pPr>
        <w:pStyle w:val="BodyText"/>
        <w:numPr>
          <w:ilvl w:val="0"/>
          <w:numId w:val="24"/>
        </w:numPr>
        <w:ind w:hanging="357"/>
        <w:rPr>
          <w:rFonts w:ascii="Verdana" w:hAnsi="Verdana"/>
        </w:rPr>
      </w:pPr>
      <w:r w:rsidRPr="00F67355">
        <w:rPr>
          <w:rFonts w:ascii="Verdana" w:hAnsi="Verdana"/>
        </w:rPr>
        <w:t>successfully meeting any course pre-requisites,</w:t>
      </w:r>
    </w:p>
    <w:p w14:paraId="1E0EFF4F" w14:textId="7D90A8EC" w:rsidR="00772BD3" w:rsidRPr="00F67355" w:rsidRDefault="000C1AC0" w:rsidP="00CB23C0">
      <w:pPr>
        <w:pStyle w:val="ListParagraph"/>
        <w:numPr>
          <w:ilvl w:val="1"/>
          <w:numId w:val="24"/>
        </w:numPr>
        <w:tabs>
          <w:tab w:val="left" w:pos="973"/>
        </w:tabs>
        <w:spacing w:line="240" w:lineRule="auto"/>
        <w:ind w:hanging="357"/>
        <w:rPr>
          <w:rFonts w:ascii="Verdana" w:hAnsi="Verdana"/>
        </w:rPr>
      </w:pPr>
      <w:r w:rsidRPr="00F67355">
        <w:rPr>
          <w:rFonts w:ascii="Verdana" w:hAnsi="Verdana"/>
        </w:rPr>
        <w:t>Ongoing e</w:t>
      </w:r>
      <w:r w:rsidR="00772BD3" w:rsidRPr="00F67355">
        <w:rPr>
          <w:rFonts w:ascii="Verdana" w:hAnsi="Verdana"/>
        </w:rPr>
        <w:t>mployment</w:t>
      </w:r>
      <w:r w:rsidR="00772BD3" w:rsidRPr="00F67355">
        <w:rPr>
          <w:rFonts w:ascii="Verdana" w:hAnsi="Verdana"/>
          <w:spacing w:val="-6"/>
        </w:rPr>
        <w:t xml:space="preserve"> </w:t>
      </w:r>
      <w:r w:rsidR="00772BD3" w:rsidRPr="00F67355">
        <w:rPr>
          <w:rFonts w:ascii="Verdana" w:hAnsi="Verdana"/>
        </w:rPr>
        <w:t>as</w:t>
      </w:r>
      <w:r w:rsidR="00772BD3" w:rsidRPr="00F67355">
        <w:rPr>
          <w:rFonts w:ascii="Verdana" w:hAnsi="Verdana"/>
          <w:spacing w:val="-12"/>
        </w:rPr>
        <w:t xml:space="preserve"> </w:t>
      </w:r>
      <w:r w:rsidR="00772BD3" w:rsidRPr="00F67355">
        <w:rPr>
          <w:rFonts w:ascii="Verdana" w:hAnsi="Verdana"/>
        </w:rPr>
        <w:t>a</w:t>
      </w:r>
      <w:r w:rsidR="00772BD3" w:rsidRPr="00F67355">
        <w:rPr>
          <w:rFonts w:ascii="Verdana" w:hAnsi="Verdana"/>
          <w:spacing w:val="-9"/>
        </w:rPr>
        <w:t xml:space="preserve"> </w:t>
      </w:r>
      <w:proofErr w:type="spellStart"/>
      <w:r w:rsidR="57E542BD" w:rsidRPr="00F67355">
        <w:rPr>
          <w:rFonts w:ascii="Verdana" w:hAnsi="Verdana"/>
        </w:rPr>
        <w:t>Dovida</w:t>
      </w:r>
      <w:proofErr w:type="spellEnd"/>
      <w:r w:rsidR="00772BD3" w:rsidRPr="00F67355">
        <w:rPr>
          <w:rFonts w:ascii="Verdana" w:hAnsi="Verdana"/>
          <w:spacing w:val="-11"/>
        </w:rPr>
        <w:t xml:space="preserve"> </w:t>
      </w:r>
      <w:r w:rsidR="089B3966" w:rsidRPr="00F67355">
        <w:rPr>
          <w:rFonts w:ascii="Verdana" w:hAnsi="Verdana"/>
          <w:spacing w:val="-2"/>
        </w:rPr>
        <w:t>Caregiver</w:t>
      </w:r>
      <w:r w:rsidR="00772BD3" w:rsidRPr="00F67355">
        <w:rPr>
          <w:rFonts w:ascii="Verdana" w:hAnsi="Verdana"/>
          <w:spacing w:val="-2"/>
        </w:rPr>
        <w:t xml:space="preserve"> or Key player</w:t>
      </w:r>
    </w:p>
    <w:p w14:paraId="40653112" w14:textId="1EA92941" w:rsidR="00772BD3" w:rsidRPr="00F67355" w:rsidRDefault="00772BD3" w:rsidP="00CB23C0">
      <w:pPr>
        <w:pStyle w:val="ListParagraph"/>
        <w:numPr>
          <w:ilvl w:val="1"/>
          <w:numId w:val="24"/>
        </w:numPr>
        <w:tabs>
          <w:tab w:val="left" w:pos="973"/>
        </w:tabs>
        <w:spacing w:line="240" w:lineRule="auto"/>
        <w:ind w:hanging="357"/>
        <w:rPr>
          <w:rFonts w:ascii="Verdana" w:hAnsi="Verdana"/>
        </w:rPr>
      </w:pPr>
      <w:r w:rsidRPr="00F67355">
        <w:rPr>
          <w:rFonts w:ascii="Verdana" w:hAnsi="Verdana"/>
        </w:rPr>
        <w:t>Level</w:t>
      </w:r>
      <w:r w:rsidRPr="00F67355">
        <w:rPr>
          <w:rFonts w:ascii="Verdana" w:hAnsi="Verdana"/>
          <w:spacing w:val="-16"/>
        </w:rPr>
        <w:t xml:space="preserve"> </w:t>
      </w:r>
      <w:r w:rsidRPr="00F67355">
        <w:rPr>
          <w:rFonts w:ascii="Verdana" w:hAnsi="Verdana"/>
        </w:rPr>
        <w:t>of</w:t>
      </w:r>
      <w:r w:rsidRPr="00F67355">
        <w:rPr>
          <w:rFonts w:ascii="Verdana" w:hAnsi="Verdana"/>
          <w:spacing w:val="-8"/>
        </w:rPr>
        <w:t xml:space="preserve"> </w:t>
      </w:r>
      <w:r w:rsidRPr="00F67355">
        <w:rPr>
          <w:rFonts w:ascii="Verdana" w:hAnsi="Verdana"/>
        </w:rPr>
        <w:t>language,</w:t>
      </w:r>
      <w:r w:rsidRPr="00F67355">
        <w:rPr>
          <w:rFonts w:ascii="Verdana" w:hAnsi="Verdana"/>
          <w:spacing w:val="-8"/>
        </w:rPr>
        <w:t xml:space="preserve"> </w:t>
      </w:r>
      <w:r w:rsidRPr="00F67355">
        <w:rPr>
          <w:rFonts w:ascii="Verdana" w:hAnsi="Verdana"/>
        </w:rPr>
        <w:t>literacy</w:t>
      </w:r>
      <w:r w:rsidRPr="00F67355">
        <w:rPr>
          <w:rFonts w:ascii="Verdana" w:hAnsi="Verdana"/>
          <w:spacing w:val="-10"/>
        </w:rPr>
        <w:t xml:space="preserve"> </w:t>
      </w:r>
      <w:r w:rsidRPr="00F67355">
        <w:rPr>
          <w:rFonts w:ascii="Verdana" w:hAnsi="Verdana"/>
        </w:rPr>
        <w:t>and</w:t>
      </w:r>
      <w:r w:rsidRPr="00F67355">
        <w:rPr>
          <w:rFonts w:ascii="Verdana" w:hAnsi="Verdana"/>
          <w:spacing w:val="-10"/>
        </w:rPr>
        <w:t xml:space="preserve"> </w:t>
      </w:r>
      <w:r w:rsidRPr="00F67355">
        <w:rPr>
          <w:rFonts w:ascii="Verdana" w:hAnsi="Verdana"/>
        </w:rPr>
        <w:t>numeracy</w:t>
      </w:r>
      <w:r w:rsidRPr="00F67355">
        <w:rPr>
          <w:rFonts w:ascii="Verdana" w:hAnsi="Verdana"/>
          <w:spacing w:val="-11"/>
        </w:rPr>
        <w:t xml:space="preserve"> </w:t>
      </w:r>
      <w:r w:rsidRPr="00F67355">
        <w:rPr>
          <w:rFonts w:ascii="Verdana" w:hAnsi="Verdana"/>
        </w:rPr>
        <w:t>skills</w:t>
      </w:r>
      <w:r w:rsidR="36A04922" w:rsidRPr="00F67355">
        <w:rPr>
          <w:rFonts w:ascii="Verdana" w:hAnsi="Verdana"/>
        </w:rPr>
        <w:t xml:space="preserve">, and digital literacy skills </w:t>
      </w:r>
      <w:r w:rsidR="7195A184" w:rsidRPr="00F67355">
        <w:rPr>
          <w:rFonts w:ascii="Verdana" w:hAnsi="Verdana"/>
          <w:spacing w:val="-7"/>
        </w:rPr>
        <w:t>– l</w:t>
      </w:r>
      <w:r w:rsidR="007E13D3" w:rsidRPr="00F67355">
        <w:rPr>
          <w:rFonts w:ascii="Verdana" w:hAnsi="Verdana"/>
        </w:rPr>
        <w:t>earners</w:t>
      </w:r>
      <w:r w:rsidRPr="00F67355">
        <w:rPr>
          <w:rFonts w:ascii="Verdana" w:hAnsi="Verdana"/>
        </w:rPr>
        <w:t xml:space="preserve"> </w:t>
      </w:r>
      <w:r w:rsidR="6C6F25C9" w:rsidRPr="00F67355">
        <w:rPr>
          <w:rFonts w:ascii="Verdana" w:hAnsi="Verdana"/>
        </w:rPr>
        <w:t xml:space="preserve">will be tested to ensure they </w:t>
      </w:r>
      <w:r w:rsidRPr="00F67355">
        <w:rPr>
          <w:rFonts w:ascii="Verdana" w:hAnsi="Verdana"/>
        </w:rPr>
        <w:t>m</w:t>
      </w:r>
      <w:r w:rsidR="25F78A23" w:rsidRPr="00F67355">
        <w:rPr>
          <w:rFonts w:ascii="Verdana" w:hAnsi="Verdana"/>
        </w:rPr>
        <w:t xml:space="preserve">eet the minimum </w:t>
      </w:r>
      <w:r w:rsidR="0E374A43" w:rsidRPr="00F67355">
        <w:rPr>
          <w:rFonts w:ascii="Verdana" w:hAnsi="Verdana"/>
        </w:rPr>
        <w:t>foundation</w:t>
      </w:r>
      <w:r w:rsidR="25F78A23" w:rsidRPr="00F67355">
        <w:rPr>
          <w:rFonts w:ascii="Verdana" w:hAnsi="Verdana"/>
        </w:rPr>
        <w:t xml:space="preserve"> skill level to </w:t>
      </w:r>
      <w:r w:rsidR="029F8842" w:rsidRPr="00F67355">
        <w:rPr>
          <w:rFonts w:ascii="Verdana" w:hAnsi="Verdana"/>
        </w:rPr>
        <w:t>enroll</w:t>
      </w:r>
      <w:r w:rsidR="25F78A23" w:rsidRPr="00F67355">
        <w:rPr>
          <w:rFonts w:ascii="Verdana" w:hAnsi="Verdana"/>
        </w:rPr>
        <w:t xml:space="preserve"> in their chosen </w:t>
      </w:r>
      <w:r w:rsidR="04C3F22F" w:rsidRPr="00F67355">
        <w:rPr>
          <w:rFonts w:ascii="Verdana" w:hAnsi="Verdana"/>
        </w:rPr>
        <w:t>Training Product.</w:t>
      </w:r>
    </w:p>
    <w:p w14:paraId="0518624C" w14:textId="77777777" w:rsidR="00772BD3" w:rsidRPr="00F67355" w:rsidRDefault="00772BD3" w:rsidP="00CB23C0">
      <w:pPr>
        <w:pStyle w:val="ListParagraph"/>
        <w:numPr>
          <w:ilvl w:val="1"/>
          <w:numId w:val="24"/>
        </w:numPr>
        <w:tabs>
          <w:tab w:val="left" w:pos="973"/>
        </w:tabs>
        <w:spacing w:line="240" w:lineRule="auto"/>
        <w:ind w:right="313" w:hanging="357"/>
        <w:rPr>
          <w:rFonts w:ascii="Verdana" w:hAnsi="Verdana"/>
        </w:rPr>
      </w:pPr>
      <w:r w:rsidRPr="00F67355">
        <w:rPr>
          <w:rFonts w:ascii="Verdana" w:hAnsi="Verdana"/>
        </w:rPr>
        <w:t>Access</w:t>
      </w:r>
      <w:r w:rsidRPr="00F67355">
        <w:rPr>
          <w:rFonts w:ascii="Verdana" w:hAnsi="Verdana"/>
          <w:spacing w:val="25"/>
        </w:rPr>
        <w:t xml:space="preserve"> </w:t>
      </w:r>
      <w:r w:rsidRPr="00F67355">
        <w:rPr>
          <w:rFonts w:ascii="Verdana" w:hAnsi="Verdana"/>
        </w:rPr>
        <w:t>to</w:t>
      </w:r>
      <w:r w:rsidRPr="00F67355">
        <w:rPr>
          <w:rFonts w:ascii="Verdana" w:hAnsi="Verdana"/>
          <w:spacing w:val="22"/>
        </w:rPr>
        <w:t xml:space="preserve"> </w:t>
      </w:r>
      <w:r w:rsidRPr="00F67355">
        <w:rPr>
          <w:rFonts w:ascii="Verdana" w:hAnsi="Verdana"/>
        </w:rPr>
        <w:t>a</w:t>
      </w:r>
      <w:r w:rsidRPr="00F67355">
        <w:rPr>
          <w:rFonts w:ascii="Verdana" w:hAnsi="Verdana"/>
          <w:spacing w:val="25"/>
        </w:rPr>
        <w:t xml:space="preserve"> </w:t>
      </w:r>
      <w:r w:rsidRPr="00F67355">
        <w:rPr>
          <w:rFonts w:ascii="Verdana" w:hAnsi="Verdana"/>
        </w:rPr>
        <w:t>computer</w:t>
      </w:r>
      <w:r w:rsidRPr="00F67355">
        <w:rPr>
          <w:rFonts w:ascii="Verdana" w:hAnsi="Verdana"/>
          <w:spacing w:val="29"/>
        </w:rPr>
        <w:t xml:space="preserve"> </w:t>
      </w:r>
      <w:r w:rsidRPr="00F67355">
        <w:rPr>
          <w:rFonts w:ascii="Verdana" w:hAnsi="Verdana"/>
        </w:rPr>
        <w:t>and</w:t>
      </w:r>
      <w:r w:rsidRPr="00F67355">
        <w:rPr>
          <w:rFonts w:ascii="Verdana" w:hAnsi="Verdana"/>
          <w:spacing w:val="27"/>
        </w:rPr>
        <w:t xml:space="preserve"> </w:t>
      </w:r>
      <w:r w:rsidRPr="00F67355">
        <w:rPr>
          <w:rFonts w:ascii="Verdana" w:hAnsi="Verdana"/>
        </w:rPr>
        <w:t>software</w:t>
      </w:r>
      <w:r w:rsidRPr="00F67355">
        <w:rPr>
          <w:rFonts w:ascii="Verdana" w:hAnsi="Verdana"/>
          <w:spacing w:val="25"/>
        </w:rPr>
        <w:t xml:space="preserve"> </w:t>
      </w:r>
      <w:r w:rsidRPr="00F67355">
        <w:rPr>
          <w:rFonts w:ascii="Verdana" w:hAnsi="Verdana"/>
        </w:rPr>
        <w:t>(</w:t>
      </w:r>
      <w:proofErr w:type="spellStart"/>
      <w:r w:rsidRPr="00F67355">
        <w:rPr>
          <w:rFonts w:ascii="Verdana" w:hAnsi="Verdana"/>
        </w:rPr>
        <w:t>eg</w:t>
      </w:r>
      <w:proofErr w:type="spellEnd"/>
      <w:r w:rsidRPr="00F67355">
        <w:rPr>
          <w:rFonts w:ascii="Verdana" w:hAnsi="Verdana"/>
        </w:rPr>
        <w:t xml:space="preserve"> Microsoft</w:t>
      </w:r>
      <w:r w:rsidRPr="00F67355">
        <w:rPr>
          <w:rFonts w:ascii="Verdana" w:hAnsi="Verdana"/>
          <w:spacing w:val="24"/>
        </w:rPr>
        <w:t xml:space="preserve"> </w:t>
      </w:r>
      <w:r w:rsidRPr="00F67355">
        <w:rPr>
          <w:rFonts w:ascii="Verdana" w:hAnsi="Verdana"/>
        </w:rPr>
        <w:t>Word /</w:t>
      </w:r>
      <w:r w:rsidRPr="00F67355">
        <w:rPr>
          <w:rFonts w:ascii="Verdana" w:hAnsi="Verdana"/>
          <w:spacing w:val="26"/>
        </w:rPr>
        <w:t xml:space="preserve"> </w:t>
      </w:r>
      <w:r w:rsidRPr="00F67355">
        <w:rPr>
          <w:rFonts w:ascii="Verdana" w:hAnsi="Verdana"/>
        </w:rPr>
        <w:t>Google</w:t>
      </w:r>
      <w:r w:rsidRPr="00F67355">
        <w:rPr>
          <w:rFonts w:ascii="Verdana" w:hAnsi="Verdana"/>
          <w:spacing w:val="25"/>
        </w:rPr>
        <w:t xml:space="preserve"> </w:t>
      </w:r>
      <w:r w:rsidRPr="00F67355">
        <w:rPr>
          <w:rFonts w:ascii="Verdana" w:hAnsi="Verdana"/>
        </w:rPr>
        <w:t>Chrome)</w:t>
      </w:r>
      <w:r w:rsidRPr="00F67355">
        <w:rPr>
          <w:rFonts w:ascii="Verdana" w:hAnsi="Verdana"/>
          <w:spacing w:val="28"/>
        </w:rPr>
        <w:t xml:space="preserve"> </w:t>
      </w:r>
      <w:r w:rsidRPr="00F67355">
        <w:rPr>
          <w:rFonts w:ascii="Verdana" w:hAnsi="Verdana"/>
        </w:rPr>
        <w:t>as</w:t>
      </w:r>
      <w:r w:rsidRPr="00F67355">
        <w:rPr>
          <w:rFonts w:ascii="Verdana" w:hAnsi="Verdana"/>
          <w:spacing w:val="25"/>
        </w:rPr>
        <w:t xml:space="preserve"> </w:t>
      </w:r>
      <w:r w:rsidRPr="00F67355">
        <w:rPr>
          <w:rFonts w:ascii="Verdana" w:hAnsi="Verdana"/>
        </w:rPr>
        <w:t>needed</w:t>
      </w:r>
      <w:r w:rsidRPr="00F67355">
        <w:rPr>
          <w:rFonts w:ascii="Verdana" w:hAnsi="Verdana"/>
          <w:spacing w:val="23"/>
        </w:rPr>
        <w:t xml:space="preserve"> </w:t>
      </w:r>
      <w:r w:rsidRPr="00F67355">
        <w:rPr>
          <w:rFonts w:ascii="Verdana" w:hAnsi="Verdana"/>
        </w:rPr>
        <w:t>to access and complete our Empower and aXcelerate learning and assessment portals</w:t>
      </w:r>
    </w:p>
    <w:p w14:paraId="714642D7" w14:textId="09DC17C3" w:rsidR="00772BD3" w:rsidRPr="00F67355" w:rsidRDefault="00772BD3" w:rsidP="00CB23C0">
      <w:pPr>
        <w:pStyle w:val="ListParagraph"/>
        <w:numPr>
          <w:ilvl w:val="1"/>
          <w:numId w:val="24"/>
        </w:numPr>
        <w:tabs>
          <w:tab w:val="left" w:pos="973"/>
        </w:tabs>
        <w:spacing w:line="240" w:lineRule="auto"/>
        <w:ind w:right="340" w:hanging="357"/>
        <w:rPr>
          <w:rFonts w:ascii="Verdana" w:hAnsi="Verdana"/>
        </w:rPr>
      </w:pPr>
      <w:r w:rsidRPr="00F67355">
        <w:rPr>
          <w:rFonts w:ascii="Verdana" w:hAnsi="Verdana"/>
        </w:rPr>
        <w:t>Access</w:t>
      </w:r>
      <w:r w:rsidRPr="00F67355">
        <w:rPr>
          <w:rFonts w:ascii="Verdana" w:hAnsi="Verdana"/>
          <w:spacing w:val="-4"/>
        </w:rPr>
        <w:t xml:space="preserve"> </w:t>
      </w:r>
      <w:r w:rsidRPr="00F67355">
        <w:rPr>
          <w:rFonts w:ascii="Verdana" w:hAnsi="Verdana"/>
        </w:rPr>
        <w:t>to</w:t>
      </w:r>
      <w:r w:rsidRPr="00F67355">
        <w:rPr>
          <w:rFonts w:ascii="Verdana" w:hAnsi="Verdana"/>
          <w:spacing w:val="-4"/>
        </w:rPr>
        <w:t xml:space="preserve"> </w:t>
      </w:r>
      <w:r w:rsidRPr="00F67355">
        <w:rPr>
          <w:rFonts w:ascii="Verdana" w:hAnsi="Verdana"/>
        </w:rPr>
        <w:t>an</w:t>
      </w:r>
      <w:r w:rsidRPr="00F67355">
        <w:rPr>
          <w:rFonts w:ascii="Verdana" w:hAnsi="Verdana"/>
          <w:spacing w:val="-2"/>
        </w:rPr>
        <w:t xml:space="preserve"> </w:t>
      </w:r>
      <w:r w:rsidRPr="00F67355">
        <w:rPr>
          <w:rFonts w:ascii="Verdana" w:hAnsi="Verdana"/>
        </w:rPr>
        <w:t>internet</w:t>
      </w:r>
      <w:r w:rsidRPr="00F67355">
        <w:rPr>
          <w:rFonts w:ascii="Verdana" w:hAnsi="Verdana"/>
          <w:spacing w:val="-3"/>
        </w:rPr>
        <w:t xml:space="preserve"> </w:t>
      </w:r>
      <w:r w:rsidRPr="00F67355">
        <w:rPr>
          <w:rFonts w:ascii="Verdana" w:hAnsi="Verdana"/>
        </w:rPr>
        <w:t>connection</w:t>
      </w:r>
      <w:r w:rsidRPr="00F67355">
        <w:rPr>
          <w:rFonts w:ascii="Verdana" w:hAnsi="Verdana"/>
          <w:spacing w:val="-2"/>
        </w:rPr>
        <w:t xml:space="preserve"> </w:t>
      </w:r>
      <w:r w:rsidRPr="00F67355">
        <w:rPr>
          <w:rFonts w:ascii="Verdana" w:hAnsi="Verdana"/>
        </w:rPr>
        <w:t>with</w:t>
      </w:r>
      <w:r w:rsidRPr="00F67355">
        <w:rPr>
          <w:rFonts w:ascii="Verdana" w:hAnsi="Verdana"/>
          <w:spacing w:val="-4"/>
        </w:rPr>
        <w:t xml:space="preserve"> </w:t>
      </w:r>
      <w:r w:rsidRPr="00F67355">
        <w:rPr>
          <w:rFonts w:ascii="Verdana" w:hAnsi="Verdana"/>
        </w:rPr>
        <w:t>sufficient capacity</w:t>
      </w:r>
      <w:r w:rsidRPr="00F67355">
        <w:rPr>
          <w:rFonts w:ascii="Verdana" w:hAnsi="Verdana"/>
          <w:spacing w:val="-4"/>
        </w:rPr>
        <w:t xml:space="preserve"> </w:t>
      </w:r>
      <w:r w:rsidRPr="00F67355">
        <w:rPr>
          <w:rFonts w:ascii="Verdana" w:hAnsi="Verdana"/>
        </w:rPr>
        <w:t>to</w:t>
      </w:r>
      <w:r w:rsidRPr="00F67355">
        <w:rPr>
          <w:rFonts w:ascii="Verdana" w:hAnsi="Verdana"/>
          <w:spacing w:val="-2"/>
        </w:rPr>
        <w:t xml:space="preserve"> </w:t>
      </w:r>
      <w:r w:rsidRPr="00F67355">
        <w:rPr>
          <w:rFonts w:ascii="Verdana" w:hAnsi="Verdana"/>
        </w:rPr>
        <w:t>download</w:t>
      </w:r>
      <w:r w:rsidRPr="00F67355">
        <w:rPr>
          <w:rFonts w:ascii="Verdana" w:hAnsi="Verdana"/>
          <w:spacing w:val="-2"/>
        </w:rPr>
        <w:t xml:space="preserve"> </w:t>
      </w:r>
      <w:r w:rsidRPr="00F67355">
        <w:rPr>
          <w:rFonts w:ascii="Verdana" w:hAnsi="Verdana"/>
        </w:rPr>
        <w:t>course</w:t>
      </w:r>
      <w:r w:rsidRPr="00F67355">
        <w:rPr>
          <w:rFonts w:ascii="Verdana" w:hAnsi="Verdana"/>
          <w:spacing w:val="-2"/>
        </w:rPr>
        <w:t xml:space="preserve"> </w:t>
      </w:r>
      <w:r w:rsidRPr="00F67355">
        <w:rPr>
          <w:rFonts w:ascii="Verdana" w:hAnsi="Verdana"/>
        </w:rPr>
        <w:t>materials</w:t>
      </w:r>
      <w:r w:rsidRPr="00F67355">
        <w:rPr>
          <w:rFonts w:ascii="Verdana" w:hAnsi="Verdana"/>
          <w:spacing w:val="-4"/>
        </w:rPr>
        <w:t xml:space="preserve"> </w:t>
      </w:r>
      <w:r w:rsidRPr="00F67355">
        <w:rPr>
          <w:rFonts w:ascii="Verdana" w:hAnsi="Verdana"/>
        </w:rPr>
        <w:t>(e.g. broadband connection)</w:t>
      </w:r>
    </w:p>
    <w:p w14:paraId="217AF94B" w14:textId="136F47E4" w:rsidR="009325F5" w:rsidRPr="00F67355" w:rsidRDefault="00F67355" w:rsidP="00CB23C0">
      <w:pPr>
        <w:pStyle w:val="BodyText"/>
        <w:numPr>
          <w:ilvl w:val="0"/>
          <w:numId w:val="24"/>
        </w:numPr>
        <w:ind w:hanging="357"/>
        <w:rPr>
          <w:rFonts w:ascii="Verdana" w:hAnsi="Verdana"/>
        </w:rPr>
      </w:pPr>
      <w:r w:rsidRPr="00F67355">
        <w:rPr>
          <w:rFonts w:ascii="Verdana" w:hAnsi="Verdana"/>
        </w:rPr>
        <w:t>demonstrated</w:t>
      </w:r>
      <w:r w:rsidR="009325F5" w:rsidRPr="00F67355">
        <w:rPr>
          <w:rFonts w:ascii="Verdana" w:hAnsi="Verdana"/>
        </w:rPr>
        <w:t xml:space="preserve"> capacity and willingness to complete training in a professional and courteous manner, </w:t>
      </w:r>
    </w:p>
    <w:p w14:paraId="58BE5A7F" w14:textId="2B8B76B6" w:rsidR="00772BD3" w:rsidRPr="00F67355" w:rsidRDefault="0D038301" w:rsidP="00CB23C0">
      <w:pPr>
        <w:pStyle w:val="BodyText"/>
        <w:numPr>
          <w:ilvl w:val="0"/>
          <w:numId w:val="24"/>
        </w:numPr>
        <w:ind w:hanging="357"/>
        <w:rPr>
          <w:rFonts w:ascii="Verdana" w:hAnsi="Verdana"/>
        </w:rPr>
      </w:pPr>
      <w:r w:rsidRPr="00F67355">
        <w:rPr>
          <w:rFonts w:ascii="Verdana" w:hAnsi="Verdana"/>
        </w:rPr>
        <w:t>i</w:t>
      </w:r>
      <w:r w:rsidR="00772BD3" w:rsidRPr="00F67355">
        <w:rPr>
          <w:rFonts w:ascii="Verdana" w:hAnsi="Verdana"/>
        </w:rPr>
        <w:t xml:space="preserve">dentify if you </w:t>
      </w:r>
      <w:r w:rsidR="0D9565BD" w:rsidRPr="00F67355">
        <w:rPr>
          <w:rFonts w:ascii="Verdana" w:hAnsi="Verdana"/>
        </w:rPr>
        <w:t>are eligible for</w:t>
      </w:r>
      <w:r w:rsidR="00772BD3" w:rsidRPr="00F67355">
        <w:rPr>
          <w:rFonts w:ascii="Verdana" w:hAnsi="Verdana"/>
        </w:rPr>
        <w:t xml:space="preserve"> any Credit </w:t>
      </w:r>
      <w:r w:rsidR="42760006" w:rsidRPr="00F67355">
        <w:rPr>
          <w:rFonts w:ascii="Verdana" w:hAnsi="Verdana"/>
        </w:rPr>
        <w:t>T</w:t>
      </w:r>
      <w:r w:rsidR="00772BD3" w:rsidRPr="00F67355">
        <w:rPr>
          <w:rFonts w:ascii="Verdana" w:hAnsi="Verdana"/>
        </w:rPr>
        <w:t xml:space="preserve">ransfers </w:t>
      </w:r>
      <w:r w:rsidR="1AA18A49" w:rsidRPr="00F67355">
        <w:rPr>
          <w:rFonts w:ascii="Verdana" w:hAnsi="Verdana"/>
        </w:rPr>
        <w:t xml:space="preserve">(CT) </w:t>
      </w:r>
      <w:r w:rsidR="00772BD3" w:rsidRPr="00F67355">
        <w:rPr>
          <w:rFonts w:ascii="Verdana" w:hAnsi="Verdana"/>
        </w:rPr>
        <w:t xml:space="preserve">or </w:t>
      </w:r>
      <w:r w:rsidR="1475208E" w:rsidRPr="00F67355">
        <w:rPr>
          <w:rFonts w:ascii="Verdana" w:hAnsi="Verdana"/>
        </w:rPr>
        <w:t>Re</w:t>
      </w:r>
      <w:r w:rsidR="00772BD3" w:rsidRPr="00F67355">
        <w:rPr>
          <w:rFonts w:ascii="Verdana" w:hAnsi="Verdana"/>
        </w:rPr>
        <w:t xml:space="preserve">cognition of </w:t>
      </w:r>
      <w:r w:rsidR="3B03BEAD" w:rsidRPr="00F67355">
        <w:rPr>
          <w:rFonts w:ascii="Verdana" w:hAnsi="Verdana"/>
        </w:rPr>
        <w:t>P</w:t>
      </w:r>
      <w:r w:rsidR="00772BD3" w:rsidRPr="00F67355">
        <w:rPr>
          <w:rFonts w:ascii="Verdana" w:hAnsi="Verdana"/>
        </w:rPr>
        <w:t xml:space="preserve">rior </w:t>
      </w:r>
      <w:r w:rsidR="5A8E78BA" w:rsidRPr="00F67355">
        <w:rPr>
          <w:rFonts w:ascii="Verdana" w:hAnsi="Verdana"/>
        </w:rPr>
        <w:t>L</w:t>
      </w:r>
      <w:r w:rsidR="00772BD3" w:rsidRPr="00F67355">
        <w:rPr>
          <w:rFonts w:ascii="Verdana" w:hAnsi="Verdana"/>
        </w:rPr>
        <w:t xml:space="preserve">earning </w:t>
      </w:r>
      <w:r w:rsidR="3F3423FB" w:rsidRPr="00F67355">
        <w:rPr>
          <w:rFonts w:ascii="Verdana" w:hAnsi="Verdana"/>
        </w:rPr>
        <w:t xml:space="preserve">(RPL) </w:t>
      </w:r>
      <w:r w:rsidR="00772BD3" w:rsidRPr="00F67355">
        <w:rPr>
          <w:rFonts w:ascii="Verdana" w:hAnsi="Verdana"/>
        </w:rPr>
        <w:t>once enrolled</w:t>
      </w:r>
    </w:p>
    <w:p w14:paraId="48F2613E" w14:textId="789995D5" w:rsidR="0F410590" w:rsidRPr="00F67355" w:rsidRDefault="0F410590" w:rsidP="51CD48EE">
      <w:pPr>
        <w:pStyle w:val="BodyText"/>
        <w:numPr>
          <w:ilvl w:val="0"/>
          <w:numId w:val="24"/>
        </w:numPr>
        <w:ind w:hanging="357"/>
        <w:rPr>
          <w:rFonts w:ascii="Verdana" w:hAnsi="Verdana"/>
        </w:rPr>
      </w:pPr>
      <w:r w:rsidRPr="00F67355">
        <w:rPr>
          <w:rFonts w:ascii="Verdana" w:hAnsi="Verdana"/>
        </w:rPr>
        <w:t xml:space="preserve">If </w:t>
      </w:r>
      <w:r w:rsidR="0D7B58EA" w:rsidRPr="00F67355">
        <w:rPr>
          <w:rFonts w:ascii="Verdana" w:hAnsi="Verdana"/>
        </w:rPr>
        <w:t>the learner</w:t>
      </w:r>
      <w:r w:rsidRPr="00F67355">
        <w:rPr>
          <w:rFonts w:ascii="Verdana" w:hAnsi="Verdana"/>
        </w:rPr>
        <w:t xml:space="preserve"> has </w:t>
      </w:r>
      <w:r w:rsidR="27701E86" w:rsidRPr="00F67355">
        <w:rPr>
          <w:rFonts w:ascii="Verdana" w:hAnsi="Verdana"/>
        </w:rPr>
        <w:t>identified</w:t>
      </w:r>
      <w:r w:rsidRPr="00F67355">
        <w:rPr>
          <w:rFonts w:ascii="Verdana" w:hAnsi="Verdana"/>
        </w:rPr>
        <w:t xml:space="preserve"> or been identified as requiring additional support, </w:t>
      </w:r>
      <w:r w:rsidR="7D7DD319" w:rsidRPr="00F67355">
        <w:rPr>
          <w:rFonts w:ascii="Verdana" w:hAnsi="Verdana"/>
        </w:rPr>
        <w:t>an</w:t>
      </w:r>
      <w:r w:rsidRPr="00F67355">
        <w:rPr>
          <w:rFonts w:ascii="Verdana" w:hAnsi="Verdana"/>
        </w:rPr>
        <w:t xml:space="preserve"> </w:t>
      </w:r>
      <w:r w:rsidR="75BE0EA7" w:rsidRPr="00F67355">
        <w:rPr>
          <w:rFonts w:ascii="Verdana" w:hAnsi="Verdana"/>
        </w:rPr>
        <w:t>Individual</w:t>
      </w:r>
      <w:r w:rsidRPr="00F67355">
        <w:rPr>
          <w:rFonts w:ascii="Verdana" w:hAnsi="Verdana"/>
        </w:rPr>
        <w:t xml:space="preserve"> Support Plan will be </w:t>
      </w:r>
      <w:r w:rsidR="40684F34" w:rsidRPr="00F67355">
        <w:rPr>
          <w:rFonts w:ascii="Verdana" w:hAnsi="Verdana"/>
        </w:rPr>
        <w:t>created</w:t>
      </w:r>
      <w:r w:rsidRPr="00F67355">
        <w:rPr>
          <w:rFonts w:ascii="Verdana" w:hAnsi="Verdana"/>
        </w:rPr>
        <w:t xml:space="preserve"> in </w:t>
      </w:r>
      <w:r w:rsidR="7FD8F28C" w:rsidRPr="00F67355">
        <w:rPr>
          <w:rFonts w:ascii="Verdana" w:hAnsi="Verdana"/>
        </w:rPr>
        <w:t>consultation</w:t>
      </w:r>
      <w:r w:rsidRPr="00F67355">
        <w:rPr>
          <w:rFonts w:ascii="Verdana" w:hAnsi="Verdana"/>
        </w:rPr>
        <w:t xml:space="preserve"> with the learn</w:t>
      </w:r>
      <w:r w:rsidR="4C97B34E" w:rsidRPr="00F67355">
        <w:rPr>
          <w:rFonts w:ascii="Verdana" w:hAnsi="Verdana"/>
        </w:rPr>
        <w:t>er</w:t>
      </w:r>
      <w:r w:rsidRPr="00F67355">
        <w:rPr>
          <w:rFonts w:ascii="Verdana" w:hAnsi="Verdana"/>
        </w:rPr>
        <w:t xml:space="preserve"> and support </w:t>
      </w:r>
      <w:r w:rsidR="4F984D72" w:rsidRPr="00F67355">
        <w:rPr>
          <w:rFonts w:ascii="Verdana" w:hAnsi="Verdana"/>
        </w:rPr>
        <w:t>considerations</w:t>
      </w:r>
      <w:r w:rsidRPr="00F67355">
        <w:rPr>
          <w:rFonts w:ascii="Verdana" w:hAnsi="Verdana"/>
        </w:rPr>
        <w:t xml:space="preserve"> will be implemented for the </w:t>
      </w:r>
      <w:r w:rsidR="62F8C7A9" w:rsidRPr="00F67355">
        <w:rPr>
          <w:rFonts w:ascii="Verdana" w:hAnsi="Verdana"/>
        </w:rPr>
        <w:t>duration</w:t>
      </w:r>
      <w:r w:rsidRPr="00F67355">
        <w:rPr>
          <w:rFonts w:ascii="Verdana" w:hAnsi="Verdana"/>
        </w:rPr>
        <w:t xml:space="preserve"> of the </w:t>
      </w:r>
      <w:r w:rsidR="1F9B3B59" w:rsidRPr="00F67355">
        <w:rPr>
          <w:rFonts w:ascii="Verdana" w:hAnsi="Verdana"/>
        </w:rPr>
        <w:t>learning and assessment</w:t>
      </w:r>
      <w:r w:rsidR="2EEFD03C" w:rsidRPr="00F67355">
        <w:rPr>
          <w:rFonts w:ascii="Verdana" w:hAnsi="Verdana"/>
        </w:rPr>
        <w:t xml:space="preserve"> of their chosen Training Product.</w:t>
      </w:r>
    </w:p>
    <w:p w14:paraId="543E7B29" w14:textId="6505AAB6" w:rsidR="009325F5" w:rsidRPr="00F67355" w:rsidRDefault="57E542BD">
      <w:pPr>
        <w:pStyle w:val="BodyText"/>
        <w:spacing w:before="237"/>
        <w:ind w:left="253"/>
        <w:rPr>
          <w:rFonts w:ascii="Verdana" w:hAnsi="Verdana"/>
        </w:rPr>
      </w:pPr>
      <w:proofErr w:type="spellStart"/>
      <w:r w:rsidRPr="00F67355">
        <w:rPr>
          <w:rFonts w:ascii="Verdana" w:hAnsi="Verdana"/>
        </w:rPr>
        <w:t>Dovida</w:t>
      </w:r>
      <w:proofErr w:type="spellEnd"/>
      <w:r w:rsidR="00772BD3" w:rsidRPr="00F67355">
        <w:rPr>
          <w:rFonts w:ascii="Verdana" w:hAnsi="Verdana"/>
        </w:rPr>
        <w:t xml:space="preserve"> Academy</w:t>
      </w:r>
      <w:r w:rsidR="009325F5" w:rsidRPr="00F67355">
        <w:rPr>
          <w:rFonts w:ascii="Verdana" w:hAnsi="Verdana"/>
        </w:rPr>
        <w:t xml:space="preserve"> reserves the right to only admit candidates whom it believes meet the entry criteria and are academically suited.</w:t>
      </w:r>
      <w:r w:rsidR="07B3017B" w:rsidRPr="00F67355">
        <w:rPr>
          <w:rFonts w:ascii="Verdana" w:hAnsi="Verdana"/>
        </w:rPr>
        <w:t xml:space="preserve"> All decisions by the RTO Manager are final.</w:t>
      </w:r>
    </w:p>
    <w:p w14:paraId="1A1C0854" w14:textId="4E02F1B6" w:rsidR="622D3136" w:rsidRPr="00F67355" w:rsidRDefault="622D3136" w:rsidP="51CD48EE">
      <w:pPr>
        <w:pStyle w:val="BodyText"/>
        <w:spacing w:before="237"/>
        <w:ind w:left="253"/>
        <w:rPr>
          <w:rFonts w:ascii="Verdana" w:hAnsi="Verdana"/>
        </w:rPr>
      </w:pPr>
      <w:r w:rsidRPr="00F67355">
        <w:rPr>
          <w:rFonts w:ascii="Verdana" w:hAnsi="Verdana"/>
        </w:rPr>
        <w:t xml:space="preserve">Please refer to our Learner </w:t>
      </w:r>
      <w:r w:rsidR="0D2B990F" w:rsidRPr="00F67355">
        <w:rPr>
          <w:rFonts w:ascii="Verdana" w:hAnsi="Verdana"/>
        </w:rPr>
        <w:t>Enquiry Enrolment</w:t>
      </w:r>
      <w:r w:rsidRPr="00F67355">
        <w:rPr>
          <w:rFonts w:ascii="Verdana" w:hAnsi="Verdana"/>
        </w:rPr>
        <w:t xml:space="preserve"> Policy and Procedure</w:t>
      </w:r>
      <w:r w:rsidR="170A5734" w:rsidRPr="00F67355">
        <w:rPr>
          <w:rFonts w:ascii="Verdana" w:hAnsi="Verdana"/>
        </w:rPr>
        <w:t xml:space="preserve"> and Access and Equity Policy and Procedure</w:t>
      </w:r>
      <w:r w:rsidRPr="00F67355">
        <w:rPr>
          <w:rFonts w:ascii="Verdana" w:hAnsi="Verdana"/>
        </w:rPr>
        <w:t xml:space="preserve"> for further information.</w:t>
      </w:r>
    </w:p>
    <w:p w14:paraId="7028E8F3" w14:textId="77777777" w:rsidR="00BF7F09" w:rsidRPr="00F67355" w:rsidRDefault="00BF7F09">
      <w:pPr>
        <w:pStyle w:val="BodyText"/>
        <w:spacing w:before="2"/>
        <w:rPr>
          <w:rFonts w:ascii="Verdana" w:hAnsi="Verdana"/>
          <w:sz w:val="31"/>
        </w:rPr>
      </w:pPr>
    </w:p>
    <w:p w14:paraId="6A0513A9" w14:textId="77777777" w:rsidR="00F10A3A" w:rsidRPr="00F67355" w:rsidRDefault="561C96CC" w:rsidP="6A0513A9">
      <w:pPr>
        <w:pStyle w:val="Heading2"/>
        <w:spacing w:before="67"/>
        <w:rPr>
          <w:rFonts w:ascii="Verdana" w:hAnsi="Verdana"/>
          <w:color w:val="5F0505"/>
        </w:rPr>
      </w:pPr>
      <w:bookmarkStart w:id="9" w:name="_Toc189566855"/>
      <w:r w:rsidRPr="00F67355">
        <w:rPr>
          <w:rFonts w:ascii="Verdana" w:hAnsi="Verdana"/>
          <w:color w:val="5F0505"/>
          <w:spacing w:val="-2"/>
        </w:rPr>
        <w:t>Course</w:t>
      </w:r>
      <w:r w:rsidRPr="00F67355">
        <w:rPr>
          <w:rFonts w:ascii="Verdana" w:hAnsi="Verdana"/>
          <w:color w:val="5F0505"/>
          <w:spacing w:val="-8"/>
        </w:rPr>
        <w:t xml:space="preserve"> </w:t>
      </w:r>
      <w:r w:rsidRPr="00F67355">
        <w:rPr>
          <w:rFonts w:ascii="Verdana" w:hAnsi="Verdana"/>
          <w:color w:val="5F0505"/>
          <w:spacing w:val="-2"/>
        </w:rPr>
        <w:t>Induction</w:t>
      </w:r>
      <w:bookmarkEnd w:id="9"/>
    </w:p>
    <w:p w14:paraId="2FE29000" w14:textId="27A7D774" w:rsidR="00F10A3A" w:rsidRPr="00F67355" w:rsidRDefault="00F10A3A" w:rsidP="002E14FB">
      <w:pPr>
        <w:pStyle w:val="BodyText"/>
        <w:spacing w:before="121"/>
        <w:ind w:left="253" w:right="270"/>
        <w:jc w:val="both"/>
        <w:rPr>
          <w:rFonts w:ascii="Verdana" w:hAnsi="Verdana"/>
        </w:rPr>
      </w:pPr>
      <w:r w:rsidRPr="00F67355">
        <w:rPr>
          <w:rFonts w:ascii="Verdana" w:hAnsi="Verdana"/>
        </w:rPr>
        <w:t>A</w:t>
      </w:r>
      <w:r w:rsidR="3BE538B7" w:rsidRPr="00F67355">
        <w:rPr>
          <w:rFonts w:ascii="Verdana" w:hAnsi="Verdana"/>
        </w:rPr>
        <w:t xml:space="preserve"> Learner I</w:t>
      </w:r>
      <w:r w:rsidRPr="00F67355">
        <w:rPr>
          <w:rFonts w:ascii="Verdana" w:hAnsi="Verdana"/>
        </w:rPr>
        <w:t>nduction will occur</w:t>
      </w:r>
      <w:r w:rsidR="009325F5" w:rsidRPr="00F67355">
        <w:rPr>
          <w:rFonts w:ascii="Verdana" w:hAnsi="Verdana"/>
        </w:rPr>
        <w:t xml:space="preserve"> prior to</w:t>
      </w:r>
      <w:r w:rsidRPr="00F67355">
        <w:rPr>
          <w:rFonts w:ascii="Verdana" w:hAnsi="Verdana"/>
        </w:rPr>
        <w:t xml:space="preserve"> commencement</w:t>
      </w:r>
      <w:r w:rsidR="00772BD3" w:rsidRPr="00F67355">
        <w:rPr>
          <w:rFonts w:ascii="Verdana" w:hAnsi="Verdana"/>
        </w:rPr>
        <w:t>.</w:t>
      </w:r>
      <w:r w:rsidR="002E14FB" w:rsidRPr="00F67355">
        <w:rPr>
          <w:rFonts w:ascii="Verdana" w:hAnsi="Verdana"/>
        </w:rPr>
        <w:t xml:space="preserve"> </w:t>
      </w:r>
      <w:r w:rsidR="00E53255" w:rsidRPr="00F67355">
        <w:rPr>
          <w:rFonts w:ascii="Verdana" w:hAnsi="Verdana"/>
        </w:rPr>
        <w:t xml:space="preserve">A </w:t>
      </w:r>
      <w:proofErr w:type="spellStart"/>
      <w:r w:rsidR="57E542BD" w:rsidRPr="00F67355">
        <w:rPr>
          <w:rFonts w:ascii="Verdana" w:hAnsi="Verdana"/>
        </w:rPr>
        <w:t>Dovida</w:t>
      </w:r>
      <w:proofErr w:type="spellEnd"/>
      <w:r w:rsidRPr="00F67355">
        <w:rPr>
          <w:rFonts w:ascii="Verdana" w:hAnsi="Verdana"/>
        </w:rPr>
        <w:t xml:space="preserve"> </w:t>
      </w:r>
      <w:r w:rsidR="00E53255" w:rsidRPr="00F67355">
        <w:rPr>
          <w:rFonts w:ascii="Verdana" w:hAnsi="Verdana"/>
        </w:rPr>
        <w:t>T</w:t>
      </w:r>
      <w:r w:rsidRPr="00F67355">
        <w:rPr>
          <w:rFonts w:ascii="Verdana" w:hAnsi="Verdana"/>
        </w:rPr>
        <w:t>rainer/Assessor will provide all information related to your</w:t>
      </w:r>
      <w:r w:rsidRPr="00F67355">
        <w:rPr>
          <w:rFonts w:ascii="Verdana" w:hAnsi="Verdana"/>
          <w:spacing w:val="-1"/>
        </w:rPr>
        <w:t xml:space="preserve"> </w:t>
      </w:r>
      <w:r w:rsidRPr="00F67355">
        <w:rPr>
          <w:rFonts w:ascii="Verdana" w:hAnsi="Verdana"/>
        </w:rPr>
        <w:t>training program</w:t>
      </w:r>
      <w:r w:rsidRPr="00F67355">
        <w:rPr>
          <w:rFonts w:ascii="Verdana" w:hAnsi="Verdana"/>
          <w:spacing w:val="-1"/>
        </w:rPr>
        <w:t xml:space="preserve"> </w:t>
      </w:r>
      <w:r w:rsidRPr="00F67355">
        <w:rPr>
          <w:rFonts w:ascii="Verdana" w:hAnsi="Verdana"/>
        </w:rPr>
        <w:t>and confirm</w:t>
      </w:r>
      <w:r w:rsidRPr="00F67355">
        <w:rPr>
          <w:rFonts w:ascii="Verdana" w:hAnsi="Verdana"/>
          <w:spacing w:val="-1"/>
        </w:rPr>
        <w:t xml:space="preserve"> </w:t>
      </w:r>
      <w:r w:rsidRPr="00F67355">
        <w:rPr>
          <w:rFonts w:ascii="Verdana" w:hAnsi="Verdana"/>
        </w:rPr>
        <w:t>your</w:t>
      </w:r>
      <w:r w:rsidRPr="00F67355">
        <w:rPr>
          <w:rFonts w:ascii="Verdana" w:hAnsi="Verdana"/>
          <w:spacing w:val="-1"/>
        </w:rPr>
        <w:t xml:space="preserve"> </w:t>
      </w:r>
      <w:r w:rsidRPr="00F67355">
        <w:rPr>
          <w:rFonts w:ascii="Verdana" w:hAnsi="Verdana"/>
        </w:rPr>
        <w:t>understanding.</w:t>
      </w:r>
      <w:r w:rsidRPr="00F67355">
        <w:rPr>
          <w:rFonts w:ascii="Verdana" w:hAnsi="Verdana"/>
          <w:spacing w:val="39"/>
        </w:rPr>
        <w:t xml:space="preserve"> </w:t>
      </w:r>
      <w:r w:rsidRPr="00F67355">
        <w:rPr>
          <w:rFonts w:ascii="Verdana" w:hAnsi="Verdana"/>
        </w:rPr>
        <w:t>They</w:t>
      </w:r>
      <w:r w:rsidRPr="00F67355">
        <w:rPr>
          <w:rFonts w:ascii="Verdana" w:hAnsi="Verdana"/>
          <w:spacing w:val="-2"/>
        </w:rPr>
        <w:t xml:space="preserve"> </w:t>
      </w:r>
      <w:r w:rsidRPr="00F67355">
        <w:rPr>
          <w:rFonts w:ascii="Verdana" w:hAnsi="Verdana"/>
        </w:rPr>
        <w:t>will</w:t>
      </w:r>
      <w:r w:rsidRPr="00F67355">
        <w:rPr>
          <w:rFonts w:ascii="Verdana" w:hAnsi="Verdana"/>
          <w:spacing w:val="-1"/>
        </w:rPr>
        <w:t xml:space="preserve"> </w:t>
      </w:r>
      <w:r w:rsidRPr="00F67355">
        <w:rPr>
          <w:rFonts w:ascii="Verdana" w:hAnsi="Verdana"/>
        </w:rPr>
        <w:t>also provide their direct contact details</w:t>
      </w:r>
      <w:r w:rsidRPr="00F67355">
        <w:rPr>
          <w:rFonts w:ascii="Verdana" w:hAnsi="Verdana"/>
          <w:spacing w:val="-5"/>
        </w:rPr>
        <w:t xml:space="preserve"> </w:t>
      </w:r>
      <w:r w:rsidRPr="00F67355">
        <w:rPr>
          <w:rFonts w:ascii="Verdana" w:hAnsi="Verdana"/>
        </w:rPr>
        <w:t>for</w:t>
      </w:r>
      <w:r w:rsidRPr="00F67355">
        <w:rPr>
          <w:rFonts w:ascii="Verdana" w:hAnsi="Verdana"/>
          <w:spacing w:val="-4"/>
        </w:rPr>
        <w:t xml:space="preserve"> </w:t>
      </w:r>
      <w:r w:rsidRPr="00F67355">
        <w:rPr>
          <w:rFonts w:ascii="Verdana" w:hAnsi="Verdana"/>
        </w:rPr>
        <w:t>any</w:t>
      </w:r>
      <w:r w:rsidRPr="00F67355">
        <w:rPr>
          <w:rFonts w:ascii="Verdana" w:hAnsi="Verdana"/>
          <w:spacing w:val="-7"/>
        </w:rPr>
        <w:t xml:space="preserve"> </w:t>
      </w:r>
      <w:r w:rsidRPr="00F67355">
        <w:rPr>
          <w:rFonts w:ascii="Verdana" w:hAnsi="Verdana"/>
        </w:rPr>
        <w:t>future</w:t>
      </w:r>
      <w:r w:rsidRPr="00F67355">
        <w:rPr>
          <w:rFonts w:ascii="Verdana" w:hAnsi="Verdana"/>
          <w:spacing w:val="-4"/>
        </w:rPr>
        <w:t xml:space="preserve"> </w:t>
      </w:r>
      <w:r w:rsidRPr="00F67355">
        <w:rPr>
          <w:rFonts w:ascii="Verdana" w:hAnsi="Verdana"/>
        </w:rPr>
        <w:t>questions</w:t>
      </w:r>
      <w:r w:rsidRPr="00F67355">
        <w:rPr>
          <w:rFonts w:ascii="Verdana" w:hAnsi="Verdana"/>
          <w:spacing w:val="-4"/>
        </w:rPr>
        <w:t xml:space="preserve"> </w:t>
      </w:r>
      <w:r w:rsidRPr="00F67355">
        <w:rPr>
          <w:rFonts w:ascii="Verdana" w:hAnsi="Verdana"/>
        </w:rPr>
        <w:t>you</w:t>
      </w:r>
      <w:r w:rsidRPr="00F67355">
        <w:rPr>
          <w:rFonts w:ascii="Verdana" w:hAnsi="Verdana"/>
          <w:spacing w:val="-8"/>
        </w:rPr>
        <w:t xml:space="preserve"> </w:t>
      </w:r>
      <w:r w:rsidRPr="00F67355">
        <w:rPr>
          <w:rFonts w:ascii="Verdana" w:hAnsi="Verdana"/>
        </w:rPr>
        <w:t>may</w:t>
      </w:r>
      <w:r w:rsidRPr="00F67355">
        <w:rPr>
          <w:rFonts w:ascii="Verdana" w:hAnsi="Verdana"/>
          <w:spacing w:val="-5"/>
        </w:rPr>
        <w:t xml:space="preserve"> </w:t>
      </w:r>
      <w:r w:rsidRPr="00F67355">
        <w:rPr>
          <w:rFonts w:ascii="Verdana" w:hAnsi="Verdana"/>
        </w:rPr>
        <w:t>have</w:t>
      </w:r>
      <w:r w:rsidRPr="00F67355">
        <w:rPr>
          <w:rFonts w:ascii="Verdana" w:hAnsi="Verdana"/>
          <w:spacing w:val="-5"/>
        </w:rPr>
        <w:t xml:space="preserve"> </w:t>
      </w:r>
      <w:r w:rsidRPr="00F67355">
        <w:rPr>
          <w:rFonts w:ascii="Verdana" w:hAnsi="Verdana"/>
        </w:rPr>
        <w:t>and</w:t>
      </w:r>
      <w:r w:rsidRPr="00F67355">
        <w:rPr>
          <w:rFonts w:ascii="Verdana" w:hAnsi="Verdana"/>
          <w:spacing w:val="-8"/>
        </w:rPr>
        <w:t xml:space="preserve"> </w:t>
      </w:r>
      <w:r w:rsidRPr="00F67355">
        <w:rPr>
          <w:rFonts w:ascii="Verdana" w:hAnsi="Verdana"/>
        </w:rPr>
        <w:t>complete</w:t>
      </w:r>
      <w:r w:rsidRPr="00F67355">
        <w:rPr>
          <w:rFonts w:ascii="Verdana" w:hAnsi="Verdana"/>
          <w:spacing w:val="-5"/>
        </w:rPr>
        <w:t xml:space="preserve"> </w:t>
      </w:r>
      <w:r w:rsidRPr="00F67355">
        <w:rPr>
          <w:rFonts w:ascii="Verdana" w:hAnsi="Verdana"/>
        </w:rPr>
        <w:t>an</w:t>
      </w:r>
      <w:r w:rsidRPr="00F67355">
        <w:rPr>
          <w:rFonts w:ascii="Verdana" w:hAnsi="Verdana"/>
          <w:spacing w:val="-5"/>
        </w:rPr>
        <w:t xml:space="preserve"> </w:t>
      </w:r>
      <w:r w:rsidRPr="00F67355">
        <w:rPr>
          <w:rFonts w:ascii="Verdana" w:hAnsi="Verdana"/>
        </w:rPr>
        <w:t>‘Induction</w:t>
      </w:r>
      <w:r w:rsidRPr="00F67355">
        <w:rPr>
          <w:rFonts w:ascii="Verdana" w:hAnsi="Verdana"/>
          <w:spacing w:val="-7"/>
        </w:rPr>
        <w:t xml:space="preserve"> </w:t>
      </w:r>
      <w:r w:rsidRPr="00F67355">
        <w:rPr>
          <w:rFonts w:ascii="Verdana" w:hAnsi="Verdana"/>
        </w:rPr>
        <w:t>Checklist’</w:t>
      </w:r>
      <w:r w:rsidRPr="00F67355">
        <w:rPr>
          <w:rFonts w:ascii="Verdana" w:hAnsi="Verdana"/>
          <w:spacing w:val="-6"/>
        </w:rPr>
        <w:t xml:space="preserve"> </w:t>
      </w:r>
      <w:r w:rsidRPr="00F67355">
        <w:rPr>
          <w:rFonts w:ascii="Verdana" w:hAnsi="Verdana"/>
        </w:rPr>
        <w:t>form</w:t>
      </w:r>
      <w:r w:rsidRPr="00F67355">
        <w:rPr>
          <w:rFonts w:ascii="Verdana" w:hAnsi="Verdana"/>
          <w:spacing w:val="-4"/>
        </w:rPr>
        <w:t xml:space="preserve"> </w:t>
      </w:r>
      <w:r w:rsidRPr="00F67355">
        <w:rPr>
          <w:rFonts w:ascii="Verdana" w:hAnsi="Verdana"/>
        </w:rPr>
        <w:t>confirming that all the information you need to complete your program has been provided.</w:t>
      </w:r>
    </w:p>
    <w:p w14:paraId="219F3112" w14:textId="77777777" w:rsidR="00790E47" w:rsidRPr="00F67355" w:rsidRDefault="00790E47" w:rsidP="0065333C">
      <w:pPr>
        <w:pStyle w:val="BodyText"/>
        <w:spacing w:before="1"/>
        <w:ind w:left="253" w:right="264"/>
        <w:jc w:val="both"/>
        <w:rPr>
          <w:rFonts w:ascii="Verdana" w:hAnsi="Verdana"/>
        </w:rPr>
      </w:pPr>
    </w:p>
    <w:p w14:paraId="26674753" w14:textId="0A7D2500" w:rsidR="00546D4D" w:rsidRPr="00F67355" w:rsidRDefault="00790E47" w:rsidP="00F00587">
      <w:pPr>
        <w:pStyle w:val="BodyText"/>
        <w:spacing w:before="1"/>
        <w:ind w:left="253" w:right="264"/>
        <w:jc w:val="both"/>
        <w:rPr>
          <w:rFonts w:ascii="Verdana" w:hAnsi="Verdana"/>
        </w:rPr>
      </w:pPr>
      <w:r w:rsidRPr="00F67355">
        <w:rPr>
          <w:rFonts w:ascii="Verdana" w:hAnsi="Verdana"/>
        </w:rPr>
        <w:t>Learners will b</w:t>
      </w:r>
      <w:r w:rsidR="2653F8DD" w:rsidRPr="00F67355">
        <w:rPr>
          <w:rFonts w:ascii="Verdana" w:hAnsi="Verdana"/>
        </w:rPr>
        <w:t xml:space="preserve">e given access to </w:t>
      </w:r>
      <w:r w:rsidR="00901314" w:rsidRPr="00F67355">
        <w:rPr>
          <w:rFonts w:ascii="Verdana" w:hAnsi="Verdana"/>
        </w:rPr>
        <w:t xml:space="preserve">our </w:t>
      </w:r>
      <w:proofErr w:type="spellStart"/>
      <w:r w:rsidR="57E542BD" w:rsidRPr="00F67355">
        <w:rPr>
          <w:rFonts w:ascii="Verdana" w:hAnsi="Verdana"/>
        </w:rPr>
        <w:t>Dovida</w:t>
      </w:r>
      <w:proofErr w:type="spellEnd"/>
      <w:r w:rsidR="00901314" w:rsidRPr="00F67355">
        <w:rPr>
          <w:rFonts w:ascii="Verdana" w:hAnsi="Verdana"/>
        </w:rPr>
        <w:t xml:space="preserve"> Academy Study Planner </w:t>
      </w:r>
      <w:r w:rsidR="00BC037F" w:rsidRPr="00F67355">
        <w:rPr>
          <w:rFonts w:ascii="Verdana" w:hAnsi="Verdana"/>
        </w:rPr>
        <w:t xml:space="preserve">which contains </w:t>
      </w:r>
      <w:r w:rsidR="003C66D4" w:rsidRPr="00F67355">
        <w:rPr>
          <w:rFonts w:ascii="Verdana" w:hAnsi="Verdana"/>
        </w:rPr>
        <w:lastRenderedPageBreak/>
        <w:t xml:space="preserve">helpful information on how to make space for </w:t>
      </w:r>
      <w:r w:rsidR="005A0A02" w:rsidRPr="00F67355">
        <w:rPr>
          <w:rFonts w:ascii="Verdana" w:hAnsi="Verdana"/>
        </w:rPr>
        <w:t>learning</w:t>
      </w:r>
      <w:r w:rsidR="003C66D4" w:rsidRPr="00F67355">
        <w:rPr>
          <w:rFonts w:ascii="Verdana" w:hAnsi="Verdana"/>
        </w:rPr>
        <w:t xml:space="preserve">, time management and </w:t>
      </w:r>
      <w:r w:rsidR="00004DA2" w:rsidRPr="00F67355">
        <w:rPr>
          <w:rFonts w:ascii="Verdana" w:hAnsi="Verdana"/>
        </w:rPr>
        <w:t>support with learning. This will be accessed in our</w:t>
      </w:r>
      <w:r w:rsidR="00901314" w:rsidRPr="00F67355">
        <w:rPr>
          <w:rFonts w:ascii="Verdana" w:hAnsi="Verdana"/>
        </w:rPr>
        <w:t xml:space="preserve"> Learning Management System, aXcelerate</w:t>
      </w:r>
      <w:r w:rsidR="00BC037F" w:rsidRPr="00F67355">
        <w:rPr>
          <w:rFonts w:ascii="Verdana" w:hAnsi="Verdana"/>
        </w:rPr>
        <w:t xml:space="preserve">. </w:t>
      </w:r>
    </w:p>
    <w:p w14:paraId="4C67336C" w14:textId="77777777" w:rsidR="00F00587" w:rsidRPr="00F67355" w:rsidRDefault="00F00587" w:rsidP="00F00587">
      <w:pPr>
        <w:pStyle w:val="BodyText"/>
        <w:spacing w:before="1"/>
        <w:ind w:left="253" w:right="264"/>
        <w:jc w:val="both"/>
        <w:rPr>
          <w:rFonts w:ascii="Verdana" w:hAnsi="Verdana"/>
        </w:rPr>
      </w:pPr>
    </w:p>
    <w:p w14:paraId="7C839E30" w14:textId="0025583B" w:rsidR="005F036B" w:rsidRPr="00F67355" w:rsidRDefault="00F00587" w:rsidP="51CD48EE">
      <w:pPr>
        <w:pStyle w:val="BodyText"/>
        <w:spacing w:before="1"/>
        <w:ind w:left="253" w:right="264"/>
        <w:jc w:val="both"/>
        <w:rPr>
          <w:rFonts w:ascii="Verdana" w:hAnsi="Verdana"/>
        </w:rPr>
      </w:pPr>
      <w:r w:rsidRPr="00F67355">
        <w:rPr>
          <w:rFonts w:ascii="Verdana" w:hAnsi="Verdana"/>
        </w:rPr>
        <w:t xml:space="preserve">Upon Induction learners will be able to access our additional resources including our </w:t>
      </w:r>
      <w:r w:rsidR="005632F2" w:rsidRPr="00F67355">
        <w:rPr>
          <w:rFonts w:ascii="Verdana" w:hAnsi="Verdana"/>
        </w:rPr>
        <w:t xml:space="preserve">Managing Personal </w:t>
      </w:r>
      <w:r w:rsidR="00305E8E" w:rsidRPr="00F67355">
        <w:rPr>
          <w:rFonts w:ascii="Verdana" w:hAnsi="Verdana"/>
        </w:rPr>
        <w:t>Wellbeing</w:t>
      </w:r>
      <w:r w:rsidR="005632F2" w:rsidRPr="00F67355">
        <w:rPr>
          <w:rFonts w:ascii="Verdana" w:hAnsi="Verdana"/>
        </w:rPr>
        <w:t xml:space="preserve"> and Stress </w:t>
      </w:r>
      <w:r w:rsidR="00305E8E" w:rsidRPr="00F67355">
        <w:rPr>
          <w:rFonts w:ascii="Verdana" w:hAnsi="Verdana"/>
        </w:rPr>
        <w:t>Duration</w:t>
      </w:r>
      <w:r w:rsidR="005632F2" w:rsidRPr="00F67355">
        <w:rPr>
          <w:rFonts w:ascii="Verdana" w:hAnsi="Verdana"/>
        </w:rPr>
        <w:t xml:space="preserve"> Study module which has healthy </w:t>
      </w:r>
      <w:r w:rsidR="00305E8E" w:rsidRPr="00F67355">
        <w:rPr>
          <w:rFonts w:ascii="Verdana" w:hAnsi="Verdana"/>
        </w:rPr>
        <w:t>insights</w:t>
      </w:r>
      <w:r w:rsidR="005632F2" w:rsidRPr="00F67355">
        <w:rPr>
          <w:rFonts w:ascii="Verdana" w:hAnsi="Verdana"/>
        </w:rPr>
        <w:t xml:space="preserve"> and strategies to support learners </w:t>
      </w:r>
      <w:r w:rsidR="00305E8E" w:rsidRPr="00F67355">
        <w:rPr>
          <w:rFonts w:ascii="Verdana" w:hAnsi="Verdana"/>
        </w:rPr>
        <w:t>throughout</w:t>
      </w:r>
      <w:r w:rsidR="005632F2" w:rsidRPr="00F67355">
        <w:rPr>
          <w:rFonts w:ascii="Verdana" w:hAnsi="Verdana"/>
        </w:rPr>
        <w:t xml:space="preserve"> thei</w:t>
      </w:r>
      <w:r w:rsidR="00305E8E" w:rsidRPr="00F67355">
        <w:rPr>
          <w:rFonts w:ascii="Verdana" w:hAnsi="Verdana"/>
        </w:rPr>
        <w:t>r learning journey.</w:t>
      </w:r>
    </w:p>
    <w:p w14:paraId="3A559405" w14:textId="77777777" w:rsidR="006811A8" w:rsidRPr="00F67355" w:rsidRDefault="006811A8" w:rsidP="00F00587">
      <w:pPr>
        <w:pStyle w:val="BodyText"/>
        <w:spacing w:before="1"/>
        <w:ind w:left="253" w:right="264"/>
        <w:jc w:val="both"/>
        <w:rPr>
          <w:rFonts w:ascii="Verdana" w:hAnsi="Verdana"/>
        </w:rPr>
      </w:pPr>
    </w:p>
    <w:p w14:paraId="417F1A19" w14:textId="77777777" w:rsidR="006811A8" w:rsidRPr="00F67355" w:rsidRDefault="006811A8" w:rsidP="00F00587">
      <w:pPr>
        <w:pStyle w:val="BodyText"/>
        <w:spacing w:before="1"/>
        <w:ind w:left="253" w:right="264"/>
        <w:jc w:val="both"/>
        <w:rPr>
          <w:rFonts w:ascii="Verdana" w:hAnsi="Verdana"/>
        </w:rPr>
      </w:pPr>
    </w:p>
    <w:p w14:paraId="2C8BADBD" w14:textId="3C80AB9F" w:rsidR="009329AF" w:rsidRPr="00F67355" w:rsidRDefault="009329AF" w:rsidP="009329AF">
      <w:pPr>
        <w:pStyle w:val="Heading2"/>
        <w:spacing w:before="69"/>
        <w:rPr>
          <w:rFonts w:ascii="Verdana" w:hAnsi="Verdana"/>
          <w:color w:val="5F0505"/>
        </w:rPr>
      </w:pPr>
      <w:bookmarkStart w:id="10" w:name="_Toc189566856"/>
      <w:r w:rsidRPr="00F67355">
        <w:rPr>
          <w:rFonts w:ascii="Verdana" w:hAnsi="Verdana"/>
          <w:color w:val="5F0505"/>
          <w:spacing w:val="-2"/>
        </w:rPr>
        <w:t>Learner Contact Details</w:t>
      </w:r>
      <w:bookmarkEnd w:id="10"/>
    </w:p>
    <w:p w14:paraId="2BA83C47" w14:textId="41E4DC3E" w:rsidR="00BF7F09" w:rsidRPr="00F67355" w:rsidRDefault="00F347F9">
      <w:pPr>
        <w:pStyle w:val="BodyText"/>
        <w:spacing w:before="120"/>
        <w:ind w:left="253" w:right="263"/>
        <w:jc w:val="both"/>
        <w:rPr>
          <w:rFonts w:ascii="Verdana" w:hAnsi="Verdana"/>
        </w:rPr>
      </w:pPr>
      <w:r w:rsidRPr="00F67355">
        <w:rPr>
          <w:rFonts w:ascii="Verdana" w:hAnsi="Verdana"/>
        </w:rPr>
        <w:t xml:space="preserve">Should you change your name, address, or telephone number, you are required to notify </w:t>
      </w:r>
      <w:proofErr w:type="spellStart"/>
      <w:r w:rsidR="57E542BD" w:rsidRPr="00F67355">
        <w:rPr>
          <w:rFonts w:ascii="Verdana" w:hAnsi="Verdana"/>
        </w:rPr>
        <w:t>Dovida</w:t>
      </w:r>
      <w:proofErr w:type="spellEnd"/>
      <w:r w:rsidRPr="00F67355">
        <w:rPr>
          <w:rFonts w:ascii="Verdana" w:hAnsi="Verdana"/>
        </w:rPr>
        <w:t xml:space="preserve"> Academy with the relevant information. The change must be </w:t>
      </w:r>
      <w:r w:rsidR="00F67355" w:rsidRPr="00F67355">
        <w:rPr>
          <w:rFonts w:ascii="Verdana" w:hAnsi="Verdana"/>
        </w:rPr>
        <w:t>made</w:t>
      </w:r>
      <w:r w:rsidRPr="00F67355">
        <w:rPr>
          <w:rFonts w:ascii="Verdana" w:hAnsi="Verdana"/>
        </w:rPr>
        <w:t xml:space="preserve"> in writing stating the previous</w:t>
      </w:r>
      <w:r w:rsidRPr="00F67355">
        <w:rPr>
          <w:rFonts w:ascii="Verdana" w:hAnsi="Verdana"/>
          <w:spacing w:val="-6"/>
        </w:rPr>
        <w:t xml:space="preserve"> </w:t>
      </w:r>
      <w:r w:rsidRPr="00F67355">
        <w:rPr>
          <w:rFonts w:ascii="Verdana" w:hAnsi="Verdana"/>
        </w:rPr>
        <w:t>address,</w:t>
      </w:r>
      <w:r w:rsidRPr="00F67355">
        <w:rPr>
          <w:rFonts w:ascii="Verdana" w:hAnsi="Verdana"/>
          <w:spacing w:val="-7"/>
        </w:rPr>
        <w:t xml:space="preserve"> </w:t>
      </w:r>
      <w:r w:rsidRPr="00F67355">
        <w:rPr>
          <w:rFonts w:ascii="Verdana" w:hAnsi="Verdana"/>
        </w:rPr>
        <w:t>the</w:t>
      </w:r>
      <w:r w:rsidRPr="00F67355">
        <w:rPr>
          <w:rFonts w:ascii="Verdana" w:hAnsi="Verdana"/>
          <w:spacing w:val="-9"/>
        </w:rPr>
        <w:t xml:space="preserve"> </w:t>
      </w:r>
      <w:r w:rsidRPr="00F67355">
        <w:rPr>
          <w:rFonts w:ascii="Verdana" w:hAnsi="Verdana"/>
        </w:rPr>
        <w:t>new</w:t>
      </w:r>
      <w:r w:rsidRPr="00F67355">
        <w:rPr>
          <w:rFonts w:ascii="Verdana" w:hAnsi="Verdana"/>
          <w:spacing w:val="-6"/>
        </w:rPr>
        <w:t xml:space="preserve"> </w:t>
      </w:r>
      <w:r w:rsidRPr="00F67355">
        <w:rPr>
          <w:rFonts w:ascii="Verdana" w:hAnsi="Verdana"/>
        </w:rPr>
        <w:t>address.</w:t>
      </w:r>
      <w:r w:rsidRPr="00F67355">
        <w:rPr>
          <w:rFonts w:ascii="Verdana" w:hAnsi="Verdana"/>
          <w:spacing w:val="-5"/>
        </w:rPr>
        <w:t xml:space="preserve"> </w:t>
      </w:r>
      <w:r w:rsidRPr="00F67355">
        <w:rPr>
          <w:rFonts w:ascii="Verdana" w:hAnsi="Verdana"/>
        </w:rPr>
        <w:t>No</w:t>
      </w:r>
      <w:r w:rsidRPr="00F67355">
        <w:rPr>
          <w:rFonts w:ascii="Verdana" w:hAnsi="Verdana"/>
          <w:spacing w:val="-9"/>
        </w:rPr>
        <w:t xml:space="preserve"> </w:t>
      </w:r>
      <w:r w:rsidRPr="00F67355">
        <w:rPr>
          <w:rFonts w:ascii="Verdana" w:hAnsi="Verdana"/>
        </w:rPr>
        <w:t>responsibility</w:t>
      </w:r>
      <w:r w:rsidRPr="00F67355">
        <w:rPr>
          <w:rFonts w:ascii="Verdana" w:hAnsi="Verdana"/>
          <w:spacing w:val="-5"/>
        </w:rPr>
        <w:t xml:space="preserve"> </w:t>
      </w:r>
      <w:r w:rsidRPr="00F67355">
        <w:rPr>
          <w:rFonts w:ascii="Verdana" w:hAnsi="Verdana"/>
        </w:rPr>
        <w:t>will</w:t>
      </w:r>
      <w:r w:rsidRPr="00F67355">
        <w:rPr>
          <w:rFonts w:ascii="Verdana" w:hAnsi="Verdana"/>
          <w:spacing w:val="-7"/>
        </w:rPr>
        <w:t xml:space="preserve"> </w:t>
      </w:r>
      <w:r w:rsidRPr="00F67355">
        <w:rPr>
          <w:rFonts w:ascii="Verdana" w:hAnsi="Verdana"/>
        </w:rPr>
        <w:t>be</w:t>
      </w:r>
      <w:r w:rsidRPr="00F67355">
        <w:rPr>
          <w:rFonts w:ascii="Verdana" w:hAnsi="Verdana"/>
          <w:spacing w:val="-9"/>
        </w:rPr>
        <w:t xml:space="preserve"> </w:t>
      </w:r>
      <w:r w:rsidRPr="00F67355">
        <w:rPr>
          <w:rFonts w:ascii="Verdana" w:hAnsi="Verdana"/>
        </w:rPr>
        <w:t>accepted</w:t>
      </w:r>
      <w:r w:rsidRPr="00F67355">
        <w:rPr>
          <w:rFonts w:ascii="Verdana" w:hAnsi="Verdana"/>
          <w:spacing w:val="-8"/>
        </w:rPr>
        <w:t xml:space="preserve"> </w:t>
      </w:r>
      <w:r w:rsidRPr="00F67355">
        <w:rPr>
          <w:rFonts w:ascii="Verdana" w:hAnsi="Verdana"/>
        </w:rPr>
        <w:t>by</w:t>
      </w:r>
      <w:r w:rsidRPr="00F67355">
        <w:rPr>
          <w:rFonts w:ascii="Verdana" w:hAnsi="Verdana"/>
          <w:spacing w:val="-8"/>
        </w:rPr>
        <w:t xml:space="preserve"> </w:t>
      </w:r>
      <w:r w:rsidRPr="00F67355">
        <w:rPr>
          <w:rFonts w:ascii="Verdana" w:hAnsi="Verdana"/>
        </w:rPr>
        <w:t>the</w:t>
      </w:r>
      <w:r w:rsidRPr="00F67355">
        <w:rPr>
          <w:rFonts w:ascii="Verdana" w:hAnsi="Verdana"/>
          <w:spacing w:val="-9"/>
        </w:rPr>
        <w:t xml:space="preserve"> </w:t>
      </w:r>
      <w:proofErr w:type="spellStart"/>
      <w:r w:rsidRPr="00F67355">
        <w:rPr>
          <w:rFonts w:ascii="Verdana" w:hAnsi="Verdana"/>
        </w:rPr>
        <w:t>Organisation</w:t>
      </w:r>
      <w:proofErr w:type="spellEnd"/>
      <w:r w:rsidRPr="00F67355">
        <w:rPr>
          <w:rFonts w:ascii="Verdana" w:hAnsi="Verdana"/>
          <w:spacing w:val="-9"/>
        </w:rPr>
        <w:t xml:space="preserve"> </w:t>
      </w:r>
      <w:r w:rsidRPr="00F67355">
        <w:rPr>
          <w:rFonts w:ascii="Verdana" w:hAnsi="Verdana"/>
        </w:rPr>
        <w:t>for</w:t>
      </w:r>
      <w:r w:rsidRPr="00F67355">
        <w:rPr>
          <w:rFonts w:ascii="Verdana" w:hAnsi="Verdana"/>
          <w:spacing w:val="-9"/>
        </w:rPr>
        <w:t xml:space="preserve"> </w:t>
      </w:r>
      <w:r w:rsidRPr="00F67355">
        <w:rPr>
          <w:rFonts w:ascii="Verdana" w:hAnsi="Verdana"/>
        </w:rPr>
        <w:t>failure to follow the above procedure.</w:t>
      </w:r>
    </w:p>
    <w:p w14:paraId="62213DEF" w14:textId="77777777" w:rsidR="00C12662" w:rsidRPr="00F67355" w:rsidRDefault="00C12662">
      <w:pPr>
        <w:pStyle w:val="BodyText"/>
        <w:spacing w:before="120"/>
        <w:ind w:left="253" w:right="263"/>
        <w:jc w:val="both"/>
        <w:rPr>
          <w:rFonts w:ascii="Verdana" w:hAnsi="Verdana"/>
        </w:rPr>
      </w:pPr>
    </w:p>
    <w:p w14:paraId="2E98DDC9" w14:textId="5AAED1A2" w:rsidR="00BF7F09" w:rsidRPr="00F67355" w:rsidRDefault="00F347F9" w:rsidP="540AF5B3">
      <w:pPr>
        <w:pStyle w:val="Heading2"/>
        <w:spacing w:before="69"/>
        <w:rPr>
          <w:rFonts w:ascii="Verdana" w:hAnsi="Verdana"/>
          <w:color w:val="575757"/>
        </w:rPr>
      </w:pPr>
      <w:bookmarkStart w:id="11" w:name="_Toc189566857"/>
      <w:r w:rsidRPr="00F67355">
        <w:rPr>
          <w:rFonts w:ascii="Verdana" w:hAnsi="Verdana"/>
          <w:color w:val="575757"/>
          <w:spacing w:val="-2"/>
        </w:rPr>
        <w:t>Unique</w:t>
      </w:r>
      <w:r w:rsidR="457CDA81" w:rsidRPr="00F67355">
        <w:rPr>
          <w:rFonts w:ascii="Verdana" w:hAnsi="Verdana"/>
          <w:color w:val="575757"/>
          <w:spacing w:val="-2"/>
        </w:rPr>
        <w:t xml:space="preserve"> </w:t>
      </w:r>
      <w:r w:rsidR="1D42A37B" w:rsidRPr="00F67355">
        <w:rPr>
          <w:rFonts w:ascii="Verdana" w:hAnsi="Verdana"/>
          <w:color w:val="575757"/>
          <w:spacing w:val="-2"/>
        </w:rPr>
        <w:t xml:space="preserve">Student </w:t>
      </w:r>
      <w:r w:rsidRPr="00F67355">
        <w:rPr>
          <w:rFonts w:ascii="Verdana" w:hAnsi="Verdana"/>
          <w:color w:val="575757"/>
          <w:spacing w:val="-2"/>
        </w:rPr>
        <w:t>Identifier</w:t>
      </w:r>
      <w:r w:rsidRPr="00F67355">
        <w:rPr>
          <w:rFonts w:ascii="Verdana" w:hAnsi="Verdana"/>
          <w:color w:val="575757"/>
          <w:spacing w:val="-3"/>
        </w:rPr>
        <w:t xml:space="preserve"> </w:t>
      </w:r>
      <w:r w:rsidRPr="00F67355">
        <w:rPr>
          <w:rFonts w:ascii="Verdana" w:hAnsi="Verdana"/>
          <w:color w:val="575757"/>
          <w:spacing w:val="-4"/>
        </w:rPr>
        <w:t>(USI)</w:t>
      </w:r>
      <w:bookmarkEnd w:id="11"/>
    </w:p>
    <w:p w14:paraId="2A339B5C" w14:textId="176E73F5" w:rsidR="00BF7F09" w:rsidRPr="00F67355" w:rsidRDefault="00F347F9">
      <w:pPr>
        <w:pStyle w:val="BodyText"/>
        <w:spacing w:before="121"/>
        <w:ind w:left="253" w:right="257"/>
        <w:jc w:val="both"/>
        <w:rPr>
          <w:rFonts w:ascii="Verdana" w:hAnsi="Verdana"/>
        </w:rPr>
      </w:pPr>
      <w:r w:rsidRPr="00F67355">
        <w:rPr>
          <w:rFonts w:ascii="Verdana" w:hAnsi="Verdana"/>
        </w:rPr>
        <w:t xml:space="preserve">From 1 January 2015, all </w:t>
      </w:r>
      <w:r w:rsidR="357CAD7C" w:rsidRPr="00F67355">
        <w:rPr>
          <w:rFonts w:ascii="Verdana" w:hAnsi="Verdana"/>
        </w:rPr>
        <w:t>learner</w:t>
      </w:r>
      <w:r w:rsidRPr="00F67355">
        <w:rPr>
          <w:rFonts w:ascii="Verdana" w:hAnsi="Verdana"/>
        </w:rPr>
        <w:t xml:space="preserve">s undertaking nationally </w:t>
      </w:r>
      <w:proofErr w:type="spellStart"/>
      <w:r w:rsidRPr="00F67355">
        <w:rPr>
          <w:rFonts w:ascii="Verdana" w:hAnsi="Verdana"/>
        </w:rPr>
        <w:t>recognised</w:t>
      </w:r>
      <w:proofErr w:type="spellEnd"/>
      <w:r w:rsidRPr="00F67355">
        <w:rPr>
          <w:rFonts w:ascii="Verdana" w:hAnsi="Verdana"/>
        </w:rPr>
        <w:t xml:space="preserve"> training delivered by a registered</w:t>
      </w:r>
      <w:r w:rsidRPr="00F67355">
        <w:rPr>
          <w:rFonts w:ascii="Verdana" w:hAnsi="Verdana"/>
          <w:spacing w:val="-5"/>
        </w:rPr>
        <w:t xml:space="preserve"> </w:t>
      </w:r>
      <w:r w:rsidRPr="00F67355">
        <w:rPr>
          <w:rFonts w:ascii="Verdana" w:hAnsi="Verdana"/>
        </w:rPr>
        <w:t>training</w:t>
      </w:r>
      <w:r w:rsidRPr="00F67355">
        <w:rPr>
          <w:rFonts w:ascii="Verdana" w:hAnsi="Verdana"/>
          <w:spacing w:val="-1"/>
        </w:rPr>
        <w:t xml:space="preserve"> </w:t>
      </w:r>
      <w:proofErr w:type="spellStart"/>
      <w:r w:rsidRPr="00F67355">
        <w:rPr>
          <w:rFonts w:ascii="Verdana" w:hAnsi="Verdana"/>
        </w:rPr>
        <w:t>organisation</w:t>
      </w:r>
      <w:proofErr w:type="spellEnd"/>
      <w:r w:rsidRPr="00F67355">
        <w:rPr>
          <w:rFonts w:ascii="Verdana" w:hAnsi="Verdana"/>
        </w:rPr>
        <w:t xml:space="preserve"> need</w:t>
      </w:r>
      <w:r w:rsidRPr="00F67355">
        <w:rPr>
          <w:rFonts w:ascii="Verdana" w:hAnsi="Verdana"/>
          <w:spacing w:val="-3"/>
        </w:rPr>
        <w:t xml:space="preserve"> </w:t>
      </w:r>
      <w:r w:rsidRPr="00F67355">
        <w:rPr>
          <w:rFonts w:ascii="Verdana" w:hAnsi="Verdana"/>
        </w:rPr>
        <w:t>to</w:t>
      </w:r>
      <w:r w:rsidRPr="00F67355">
        <w:rPr>
          <w:rFonts w:ascii="Verdana" w:hAnsi="Verdana"/>
          <w:spacing w:val="-3"/>
        </w:rPr>
        <w:t xml:space="preserve"> </w:t>
      </w:r>
      <w:r w:rsidRPr="00F67355">
        <w:rPr>
          <w:rFonts w:ascii="Verdana" w:hAnsi="Verdana"/>
        </w:rPr>
        <w:t>have</w:t>
      </w:r>
      <w:r w:rsidRPr="00F67355">
        <w:rPr>
          <w:rFonts w:ascii="Verdana" w:hAnsi="Verdana"/>
          <w:spacing w:val="-3"/>
        </w:rPr>
        <w:t xml:space="preserve"> </w:t>
      </w:r>
      <w:r w:rsidRPr="00F67355">
        <w:rPr>
          <w:rFonts w:ascii="Verdana" w:hAnsi="Verdana"/>
        </w:rPr>
        <w:t xml:space="preserve">a Unique </w:t>
      </w:r>
      <w:r w:rsidR="357CAD7C" w:rsidRPr="00F67355">
        <w:rPr>
          <w:rFonts w:ascii="Verdana" w:hAnsi="Verdana"/>
        </w:rPr>
        <w:t>Learner</w:t>
      </w:r>
      <w:r w:rsidRPr="00F67355">
        <w:rPr>
          <w:rFonts w:ascii="Verdana" w:hAnsi="Verdana"/>
          <w:spacing w:val="-2"/>
        </w:rPr>
        <w:t xml:space="preserve"> </w:t>
      </w:r>
      <w:r w:rsidRPr="00F67355">
        <w:rPr>
          <w:rFonts w:ascii="Verdana" w:hAnsi="Verdana"/>
        </w:rPr>
        <w:t>Identifier</w:t>
      </w:r>
      <w:r w:rsidRPr="00F67355">
        <w:rPr>
          <w:rFonts w:ascii="Verdana" w:hAnsi="Verdana"/>
          <w:spacing w:val="-1"/>
        </w:rPr>
        <w:t xml:space="preserve"> </w:t>
      </w:r>
      <w:r w:rsidRPr="00F67355">
        <w:rPr>
          <w:rFonts w:ascii="Verdana" w:hAnsi="Verdana"/>
        </w:rPr>
        <w:t>(USI).</w:t>
      </w:r>
      <w:r w:rsidRPr="00F67355">
        <w:rPr>
          <w:rFonts w:ascii="Verdana" w:hAnsi="Verdana"/>
          <w:spacing w:val="-1"/>
        </w:rPr>
        <w:t xml:space="preserve"> </w:t>
      </w:r>
      <w:r w:rsidRPr="00F67355">
        <w:rPr>
          <w:rFonts w:ascii="Verdana" w:hAnsi="Verdana"/>
        </w:rPr>
        <w:t>It</w:t>
      </w:r>
      <w:r w:rsidRPr="00F67355">
        <w:rPr>
          <w:rFonts w:ascii="Verdana" w:hAnsi="Verdana"/>
          <w:spacing w:val="-2"/>
        </w:rPr>
        <w:t xml:space="preserve"> </w:t>
      </w:r>
      <w:r w:rsidRPr="00F67355">
        <w:rPr>
          <w:rFonts w:ascii="Verdana" w:hAnsi="Verdana"/>
        </w:rPr>
        <w:t xml:space="preserve">allows </w:t>
      </w:r>
      <w:r w:rsidR="357CAD7C" w:rsidRPr="00F67355">
        <w:rPr>
          <w:rFonts w:ascii="Verdana" w:hAnsi="Verdana"/>
        </w:rPr>
        <w:t>learner</w:t>
      </w:r>
      <w:r w:rsidRPr="00F67355">
        <w:rPr>
          <w:rFonts w:ascii="Verdana" w:hAnsi="Verdana"/>
        </w:rPr>
        <w:t>s</w:t>
      </w:r>
      <w:r w:rsidRPr="00F67355">
        <w:rPr>
          <w:rFonts w:ascii="Verdana" w:hAnsi="Verdana"/>
          <w:spacing w:val="-2"/>
        </w:rPr>
        <w:t xml:space="preserve"> </w:t>
      </w:r>
      <w:r w:rsidRPr="00F67355">
        <w:rPr>
          <w:rFonts w:ascii="Verdana" w:hAnsi="Verdana"/>
        </w:rPr>
        <w:t>to link to a secure online record of all qualifications / unit of competencies gained regardless of the provider.</w:t>
      </w:r>
      <w:r w:rsidRPr="00F67355">
        <w:rPr>
          <w:rFonts w:ascii="Verdana" w:hAnsi="Verdana"/>
          <w:spacing w:val="59"/>
        </w:rPr>
        <w:t xml:space="preserve"> </w:t>
      </w:r>
      <w:r w:rsidRPr="00F67355">
        <w:rPr>
          <w:rFonts w:ascii="Verdana" w:hAnsi="Verdana"/>
        </w:rPr>
        <w:t>As</w:t>
      </w:r>
      <w:r w:rsidRPr="00F67355">
        <w:rPr>
          <w:rFonts w:ascii="Verdana" w:hAnsi="Verdana"/>
          <w:spacing w:val="-13"/>
        </w:rPr>
        <w:t xml:space="preserve"> </w:t>
      </w:r>
      <w:r w:rsidRPr="00F67355">
        <w:rPr>
          <w:rFonts w:ascii="Verdana" w:hAnsi="Verdana"/>
        </w:rPr>
        <w:t>an</w:t>
      </w:r>
      <w:r w:rsidRPr="00F67355">
        <w:rPr>
          <w:rFonts w:ascii="Verdana" w:hAnsi="Verdana"/>
          <w:spacing w:val="-13"/>
        </w:rPr>
        <w:t xml:space="preserve"> </w:t>
      </w:r>
      <w:r w:rsidRPr="00F67355">
        <w:rPr>
          <w:rFonts w:ascii="Verdana" w:hAnsi="Verdana"/>
        </w:rPr>
        <w:t>RTO,</w:t>
      </w:r>
      <w:r w:rsidRPr="00F67355">
        <w:rPr>
          <w:rFonts w:ascii="Verdana" w:hAnsi="Verdana"/>
          <w:spacing w:val="-12"/>
        </w:rPr>
        <w:t xml:space="preserve"> </w:t>
      </w:r>
      <w:proofErr w:type="spellStart"/>
      <w:r w:rsidR="57E542BD" w:rsidRPr="00F67355">
        <w:rPr>
          <w:rFonts w:ascii="Verdana" w:hAnsi="Verdana"/>
        </w:rPr>
        <w:t>Dovida</w:t>
      </w:r>
      <w:proofErr w:type="spellEnd"/>
      <w:r w:rsidRPr="00F67355">
        <w:rPr>
          <w:rFonts w:ascii="Verdana" w:hAnsi="Verdana"/>
          <w:spacing w:val="-13"/>
        </w:rPr>
        <w:t xml:space="preserve"> </w:t>
      </w:r>
      <w:r w:rsidRPr="00F67355">
        <w:rPr>
          <w:rFonts w:ascii="Verdana" w:hAnsi="Verdana"/>
        </w:rPr>
        <w:t>Academy</w:t>
      </w:r>
      <w:r w:rsidRPr="00F67355">
        <w:rPr>
          <w:rFonts w:ascii="Verdana" w:hAnsi="Verdana"/>
          <w:spacing w:val="-12"/>
        </w:rPr>
        <w:t xml:space="preserve"> </w:t>
      </w:r>
      <w:r w:rsidRPr="00F67355">
        <w:rPr>
          <w:rFonts w:ascii="Verdana" w:hAnsi="Verdana"/>
        </w:rPr>
        <w:t>cannot</w:t>
      </w:r>
      <w:r w:rsidRPr="00F67355">
        <w:rPr>
          <w:rFonts w:ascii="Verdana" w:hAnsi="Verdana"/>
          <w:spacing w:val="-12"/>
        </w:rPr>
        <w:t xml:space="preserve"> </w:t>
      </w:r>
      <w:r w:rsidRPr="00F67355">
        <w:rPr>
          <w:rFonts w:ascii="Verdana" w:hAnsi="Verdana"/>
        </w:rPr>
        <w:t>issue</w:t>
      </w:r>
      <w:r w:rsidRPr="00F67355">
        <w:rPr>
          <w:rFonts w:ascii="Verdana" w:hAnsi="Verdana"/>
          <w:spacing w:val="-13"/>
        </w:rPr>
        <w:t xml:space="preserve"> </w:t>
      </w:r>
      <w:r w:rsidRPr="00F67355">
        <w:rPr>
          <w:rFonts w:ascii="Verdana" w:hAnsi="Verdana"/>
        </w:rPr>
        <w:t>Certificates</w:t>
      </w:r>
      <w:r w:rsidRPr="00F67355">
        <w:rPr>
          <w:rFonts w:ascii="Verdana" w:hAnsi="Verdana"/>
          <w:spacing w:val="-14"/>
        </w:rPr>
        <w:t xml:space="preserve"> </w:t>
      </w:r>
      <w:r w:rsidRPr="00F67355">
        <w:rPr>
          <w:rFonts w:ascii="Verdana" w:hAnsi="Verdana"/>
        </w:rPr>
        <w:t>or</w:t>
      </w:r>
      <w:r w:rsidRPr="00F67355">
        <w:rPr>
          <w:rFonts w:ascii="Verdana" w:hAnsi="Verdana"/>
          <w:spacing w:val="-14"/>
        </w:rPr>
        <w:t xml:space="preserve"> </w:t>
      </w:r>
      <w:r w:rsidRPr="00F67355">
        <w:rPr>
          <w:rFonts w:ascii="Verdana" w:hAnsi="Verdana"/>
        </w:rPr>
        <w:t>Statements</w:t>
      </w:r>
      <w:r w:rsidRPr="00F67355">
        <w:rPr>
          <w:rFonts w:ascii="Verdana" w:hAnsi="Verdana"/>
          <w:spacing w:val="-16"/>
        </w:rPr>
        <w:t xml:space="preserve"> </w:t>
      </w:r>
      <w:r w:rsidRPr="00F67355">
        <w:rPr>
          <w:rFonts w:ascii="Verdana" w:hAnsi="Verdana"/>
        </w:rPr>
        <w:t>of</w:t>
      </w:r>
      <w:r w:rsidRPr="00F67355">
        <w:rPr>
          <w:rFonts w:ascii="Verdana" w:hAnsi="Verdana"/>
          <w:spacing w:val="-15"/>
        </w:rPr>
        <w:t xml:space="preserve"> </w:t>
      </w:r>
      <w:r w:rsidRPr="00F67355">
        <w:rPr>
          <w:rFonts w:ascii="Verdana" w:hAnsi="Verdana"/>
        </w:rPr>
        <w:t>Attainment without</w:t>
      </w:r>
      <w:r w:rsidRPr="00F67355">
        <w:rPr>
          <w:rFonts w:ascii="Verdana" w:hAnsi="Verdana"/>
          <w:spacing w:val="-6"/>
        </w:rPr>
        <w:t xml:space="preserve"> </w:t>
      </w:r>
      <w:r w:rsidRPr="00F67355">
        <w:rPr>
          <w:rFonts w:ascii="Verdana" w:hAnsi="Verdana"/>
        </w:rPr>
        <w:t>a</w:t>
      </w:r>
      <w:r w:rsidRPr="00F67355">
        <w:rPr>
          <w:rFonts w:ascii="Verdana" w:hAnsi="Verdana"/>
          <w:spacing w:val="-14"/>
        </w:rPr>
        <w:t xml:space="preserve"> </w:t>
      </w:r>
      <w:r w:rsidRPr="00F67355">
        <w:rPr>
          <w:rFonts w:ascii="Verdana" w:hAnsi="Verdana"/>
        </w:rPr>
        <w:t>USI.</w:t>
      </w:r>
      <w:r w:rsidRPr="00F67355">
        <w:rPr>
          <w:rFonts w:ascii="Verdana" w:hAnsi="Verdana"/>
          <w:spacing w:val="-10"/>
        </w:rPr>
        <w:t xml:space="preserve"> </w:t>
      </w:r>
      <w:r w:rsidRPr="00F67355">
        <w:rPr>
          <w:rFonts w:ascii="Verdana" w:hAnsi="Verdana"/>
        </w:rPr>
        <w:t>Therefore,</w:t>
      </w:r>
      <w:r w:rsidRPr="00F67355">
        <w:rPr>
          <w:rFonts w:ascii="Verdana" w:hAnsi="Verdana"/>
          <w:spacing w:val="-10"/>
        </w:rPr>
        <w:t xml:space="preserve"> </w:t>
      </w:r>
      <w:r w:rsidRPr="00F67355">
        <w:rPr>
          <w:rFonts w:ascii="Verdana" w:hAnsi="Verdana"/>
        </w:rPr>
        <w:t>it</w:t>
      </w:r>
      <w:r w:rsidRPr="00F67355">
        <w:rPr>
          <w:rFonts w:ascii="Verdana" w:hAnsi="Verdana"/>
          <w:spacing w:val="-11"/>
        </w:rPr>
        <w:t xml:space="preserve"> </w:t>
      </w:r>
      <w:r w:rsidRPr="00F67355">
        <w:rPr>
          <w:rFonts w:ascii="Verdana" w:hAnsi="Verdana"/>
        </w:rPr>
        <w:t>is</w:t>
      </w:r>
      <w:r w:rsidRPr="00F67355">
        <w:rPr>
          <w:rFonts w:ascii="Verdana" w:hAnsi="Verdana"/>
          <w:spacing w:val="-12"/>
        </w:rPr>
        <w:t xml:space="preserve"> </w:t>
      </w:r>
      <w:r w:rsidRPr="00F67355">
        <w:rPr>
          <w:rFonts w:ascii="Verdana" w:hAnsi="Verdana"/>
        </w:rPr>
        <w:t>mandatory</w:t>
      </w:r>
      <w:r w:rsidRPr="00F67355">
        <w:rPr>
          <w:rFonts w:ascii="Verdana" w:hAnsi="Verdana"/>
          <w:spacing w:val="-13"/>
        </w:rPr>
        <w:t xml:space="preserve"> </w:t>
      </w:r>
      <w:r w:rsidRPr="00F67355">
        <w:rPr>
          <w:rFonts w:ascii="Verdana" w:hAnsi="Verdana"/>
        </w:rPr>
        <w:t>that</w:t>
      </w:r>
      <w:r w:rsidRPr="00F67355">
        <w:rPr>
          <w:rFonts w:ascii="Verdana" w:hAnsi="Verdana"/>
          <w:spacing w:val="-8"/>
        </w:rPr>
        <w:t xml:space="preserve"> </w:t>
      </w:r>
      <w:r w:rsidRPr="00F67355">
        <w:rPr>
          <w:rFonts w:ascii="Verdana" w:hAnsi="Verdana"/>
        </w:rPr>
        <w:t>all</w:t>
      </w:r>
      <w:r w:rsidRPr="00F67355">
        <w:rPr>
          <w:rFonts w:ascii="Verdana" w:hAnsi="Verdana"/>
          <w:spacing w:val="-12"/>
        </w:rPr>
        <w:t xml:space="preserve"> </w:t>
      </w:r>
      <w:r w:rsidR="357CAD7C" w:rsidRPr="00F67355">
        <w:rPr>
          <w:rFonts w:ascii="Verdana" w:hAnsi="Verdana"/>
        </w:rPr>
        <w:t>learner</w:t>
      </w:r>
      <w:r w:rsidRPr="00F67355">
        <w:rPr>
          <w:rFonts w:ascii="Verdana" w:hAnsi="Verdana"/>
        </w:rPr>
        <w:t>s</w:t>
      </w:r>
      <w:r w:rsidRPr="00F67355">
        <w:rPr>
          <w:rFonts w:ascii="Verdana" w:hAnsi="Verdana"/>
          <w:spacing w:val="-11"/>
        </w:rPr>
        <w:t xml:space="preserve"> </w:t>
      </w:r>
      <w:r w:rsidRPr="00F67355">
        <w:rPr>
          <w:rFonts w:ascii="Verdana" w:hAnsi="Verdana"/>
        </w:rPr>
        <w:t>supply</w:t>
      </w:r>
      <w:r w:rsidRPr="00F67355">
        <w:rPr>
          <w:rFonts w:ascii="Verdana" w:hAnsi="Verdana"/>
          <w:spacing w:val="-12"/>
        </w:rPr>
        <w:t xml:space="preserve"> </w:t>
      </w:r>
      <w:r w:rsidRPr="00F67355">
        <w:rPr>
          <w:rFonts w:ascii="Verdana" w:hAnsi="Verdana"/>
        </w:rPr>
        <w:t>their</w:t>
      </w:r>
      <w:r w:rsidRPr="00F67355">
        <w:rPr>
          <w:rFonts w:ascii="Verdana" w:hAnsi="Verdana"/>
          <w:spacing w:val="-11"/>
        </w:rPr>
        <w:t xml:space="preserve"> </w:t>
      </w:r>
      <w:r w:rsidRPr="00F67355">
        <w:rPr>
          <w:rFonts w:ascii="Verdana" w:hAnsi="Verdana"/>
        </w:rPr>
        <w:t>USI</w:t>
      </w:r>
      <w:r w:rsidRPr="00F67355">
        <w:rPr>
          <w:rFonts w:ascii="Verdana" w:hAnsi="Verdana"/>
          <w:spacing w:val="-10"/>
        </w:rPr>
        <w:t xml:space="preserve"> </w:t>
      </w:r>
      <w:r w:rsidRPr="00F67355">
        <w:rPr>
          <w:rFonts w:ascii="Verdana" w:hAnsi="Verdana"/>
        </w:rPr>
        <w:t>prior</w:t>
      </w:r>
      <w:r w:rsidRPr="00F67355">
        <w:rPr>
          <w:rFonts w:ascii="Verdana" w:hAnsi="Verdana"/>
          <w:spacing w:val="-11"/>
        </w:rPr>
        <w:t xml:space="preserve"> </w:t>
      </w:r>
      <w:r w:rsidRPr="00F67355">
        <w:rPr>
          <w:rFonts w:ascii="Verdana" w:hAnsi="Verdana"/>
        </w:rPr>
        <w:t>to</w:t>
      </w:r>
      <w:r w:rsidRPr="00F67355">
        <w:rPr>
          <w:rFonts w:ascii="Verdana" w:hAnsi="Verdana"/>
          <w:spacing w:val="-14"/>
        </w:rPr>
        <w:t xml:space="preserve"> </w:t>
      </w:r>
      <w:r w:rsidRPr="00F67355">
        <w:rPr>
          <w:rFonts w:ascii="Verdana" w:hAnsi="Verdana"/>
        </w:rPr>
        <w:t>com</w:t>
      </w:r>
      <w:r w:rsidR="0411DD74" w:rsidRPr="00F67355">
        <w:rPr>
          <w:rFonts w:ascii="Verdana" w:hAnsi="Verdana"/>
        </w:rPr>
        <w:t>menc</w:t>
      </w:r>
      <w:r w:rsidRPr="00F67355">
        <w:rPr>
          <w:rFonts w:ascii="Verdana" w:hAnsi="Verdana"/>
        </w:rPr>
        <w:t>ing</w:t>
      </w:r>
      <w:r w:rsidRPr="00F67355">
        <w:rPr>
          <w:rFonts w:ascii="Verdana" w:hAnsi="Verdana"/>
          <w:spacing w:val="-14"/>
        </w:rPr>
        <w:t xml:space="preserve"> </w:t>
      </w:r>
      <w:r w:rsidRPr="00F67355">
        <w:rPr>
          <w:rFonts w:ascii="Verdana" w:hAnsi="Verdana"/>
        </w:rPr>
        <w:t>training</w:t>
      </w:r>
      <w:r w:rsidR="3F3B6573" w:rsidRPr="00F67355">
        <w:rPr>
          <w:rFonts w:ascii="Verdana" w:hAnsi="Verdana"/>
        </w:rPr>
        <w:t>.</w:t>
      </w:r>
    </w:p>
    <w:p w14:paraId="18DBEB38" w14:textId="77777777" w:rsidR="00BF7F09" w:rsidRPr="00F67355" w:rsidRDefault="00BF7F09">
      <w:pPr>
        <w:pStyle w:val="BodyText"/>
        <w:spacing w:before="2"/>
        <w:rPr>
          <w:rFonts w:ascii="Verdana" w:hAnsi="Verdana"/>
        </w:rPr>
      </w:pPr>
    </w:p>
    <w:p w14:paraId="47DB922B" w14:textId="5316646C" w:rsidR="00BF7F09" w:rsidRPr="00F67355" w:rsidRDefault="007E13D3">
      <w:pPr>
        <w:pStyle w:val="BodyText"/>
        <w:ind w:left="253" w:right="264"/>
        <w:jc w:val="both"/>
        <w:rPr>
          <w:rFonts w:ascii="Verdana" w:hAnsi="Verdana"/>
        </w:rPr>
      </w:pPr>
      <w:r w:rsidRPr="00F67355">
        <w:rPr>
          <w:rFonts w:ascii="Verdana" w:hAnsi="Verdana"/>
        </w:rPr>
        <w:t>Learners</w:t>
      </w:r>
      <w:r w:rsidR="00F347F9" w:rsidRPr="00F67355">
        <w:rPr>
          <w:rFonts w:ascii="Verdana" w:hAnsi="Verdana"/>
          <w:spacing w:val="-2"/>
        </w:rPr>
        <w:t xml:space="preserve"> </w:t>
      </w:r>
      <w:r w:rsidR="00F347F9" w:rsidRPr="00F67355">
        <w:rPr>
          <w:rFonts w:ascii="Verdana" w:hAnsi="Verdana"/>
        </w:rPr>
        <w:t>will</w:t>
      </w:r>
      <w:r w:rsidR="00F347F9" w:rsidRPr="00F67355">
        <w:rPr>
          <w:rFonts w:ascii="Verdana" w:hAnsi="Verdana"/>
          <w:spacing w:val="-1"/>
        </w:rPr>
        <w:t xml:space="preserve"> </w:t>
      </w:r>
      <w:r w:rsidR="00F347F9" w:rsidRPr="00F67355">
        <w:rPr>
          <w:rFonts w:ascii="Verdana" w:hAnsi="Verdana"/>
        </w:rPr>
        <w:t>need</w:t>
      </w:r>
      <w:r w:rsidR="00F347F9" w:rsidRPr="00F67355">
        <w:rPr>
          <w:rFonts w:ascii="Verdana" w:hAnsi="Verdana"/>
          <w:spacing w:val="-4"/>
        </w:rPr>
        <w:t xml:space="preserve"> </w:t>
      </w:r>
      <w:r w:rsidR="00F347F9" w:rsidRPr="00F67355">
        <w:rPr>
          <w:rFonts w:ascii="Verdana" w:hAnsi="Verdana"/>
        </w:rPr>
        <w:t>to either apply</w:t>
      </w:r>
      <w:r w:rsidR="00F347F9" w:rsidRPr="00F67355">
        <w:rPr>
          <w:rFonts w:ascii="Verdana" w:hAnsi="Verdana"/>
          <w:spacing w:val="-4"/>
        </w:rPr>
        <w:t xml:space="preserve"> </w:t>
      </w:r>
      <w:r w:rsidR="00F347F9" w:rsidRPr="00F67355">
        <w:rPr>
          <w:rFonts w:ascii="Verdana" w:hAnsi="Verdana"/>
        </w:rPr>
        <w:t>for</w:t>
      </w:r>
      <w:r w:rsidR="00F347F9" w:rsidRPr="00F67355">
        <w:rPr>
          <w:rFonts w:ascii="Verdana" w:hAnsi="Verdana"/>
          <w:spacing w:val="-4"/>
        </w:rPr>
        <w:t xml:space="preserve"> </w:t>
      </w:r>
      <w:r w:rsidR="00F347F9" w:rsidRPr="00F67355">
        <w:rPr>
          <w:rFonts w:ascii="Verdana" w:hAnsi="Verdana"/>
        </w:rPr>
        <w:t>their</w:t>
      </w:r>
      <w:r w:rsidR="00F347F9" w:rsidRPr="00F67355">
        <w:rPr>
          <w:rFonts w:ascii="Verdana" w:hAnsi="Verdana"/>
          <w:spacing w:val="-1"/>
        </w:rPr>
        <w:t xml:space="preserve"> </w:t>
      </w:r>
      <w:r w:rsidR="00F347F9" w:rsidRPr="00F67355">
        <w:rPr>
          <w:rFonts w:ascii="Verdana" w:hAnsi="Verdana"/>
        </w:rPr>
        <w:t>USI</w:t>
      </w:r>
      <w:r w:rsidR="00F347F9" w:rsidRPr="00F67355">
        <w:rPr>
          <w:rFonts w:ascii="Verdana" w:hAnsi="Verdana"/>
          <w:spacing w:val="-3"/>
        </w:rPr>
        <w:t xml:space="preserve"> </w:t>
      </w:r>
      <w:r w:rsidR="00F347F9" w:rsidRPr="00F67355">
        <w:rPr>
          <w:rFonts w:ascii="Verdana" w:hAnsi="Verdana"/>
        </w:rPr>
        <w:t>(via</w:t>
      </w:r>
      <w:r w:rsidR="00F347F9" w:rsidRPr="00F67355">
        <w:rPr>
          <w:rFonts w:ascii="Verdana" w:hAnsi="Verdana"/>
          <w:spacing w:val="-2"/>
        </w:rPr>
        <w:t xml:space="preserve"> </w:t>
      </w:r>
      <w:hyperlink r:id="rId25">
        <w:r w:rsidR="00F347F9" w:rsidRPr="00F67355">
          <w:rPr>
            <w:rFonts w:ascii="Verdana" w:hAnsi="Verdana"/>
            <w:color w:val="0000FF"/>
            <w:u w:val="single" w:color="0000FF"/>
          </w:rPr>
          <w:t>https://www.usi.gov.au/</w:t>
        </w:r>
        <w:r w:rsidR="357CAD7C" w:rsidRPr="00F67355">
          <w:rPr>
            <w:rFonts w:ascii="Verdana" w:hAnsi="Verdana"/>
            <w:color w:val="0000FF"/>
            <w:u w:val="single" w:color="0000FF"/>
          </w:rPr>
          <w:t>learner</w:t>
        </w:r>
        <w:r w:rsidR="00F347F9" w:rsidRPr="00F67355">
          <w:rPr>
            <w:rFonts w:ascii="Verdana" w:hAnsi="Verdana"/>
            <w:color w:val="0000FF"/>
            <w:u w:val="single" w:color="0000FF"/>
          </w:rPr>
          <w:t>s/create-your-usi</w:t>
        </w:r>
      </w:hyperlink>
      <w:r w:rsidR="00F347F9" w:rsidRPr="00F67355">
        <w:rPr>
          <w:rFonts w:ascii="Verdana" w:hAnsi="Verdana"/>
        </w:rPr>
        <w:t xml:space="preserve">) prior to undertaking training or give </w:t>
      </w:r>
      <w:proofErr w:type="spellStart"/>
      <w:r w:rsidR="57E542BD" w:rsidRPr="00F67355">
        <w:rPr>
          <w:rFonts w:ascii="Verdana" w:hAnsi="Verdana"/>
        </w:rPr>
        <w:t>Dovida</w:t>
      </w:r>
      <w:proofErr w:type="spellEnd"/>
      <w:r w:rsidR="00F347F9" w:rsidRPr="00F67355">
        <w:rPr>
          <w:rFonts w:ascii="Verdana" w:hAnsi="Verdana"/>
        </w:rPr>
        <w:t xml:space="preserve"> Academy permission to create a USI on their behalf. </w:t>
      </w:r>
      <w:r w:rsidR="357CAD7C" w:rsidRPr="00F67355">
        <w:rPr>
          <w:rFonts w:ascii="Verdana" w:hAnsi="Verdana"/>
        </w:rPr>
        <w:t>Learner</w:t>
      </w:r>
      <w:r w:rsidR="00F347F9" w:rsidRPr="00F67355">
        <w:rPr>
          <w:rFonts w:ascii="Verdana" w:hAnsi="Verdana"/>
        </w:rPr>
        <w:t xml:space="preserve">s will need to provide one form of identification such as Driver’s </w:t>
      </w:r>
      <w:r w:rsidR="1FA3860E" w:rsidRPr="00F67355">
        <w:rPr>
          <w:rFonts w:ascii="Verdana" w:hAnsi="Verdana"/>
        </w:rPr>
        <w:t>License</w:t>
      </w:r>
      <w:r w:rsidR="00F347F9" w:rsidRPr="00F67355">
        <w:rPr>
          <w:rFonts w:ascii="Verdana" w:hAnsi="Verdana"/>
        </w:rPr>
        <w:t xml:space="preserve">; Medicare Card; Australian Passport; Visa (with Non-Australian Passport); Birth Certificate (Australian); Certificate of Registration </w:t>
      </w:r>
      <w:r w:rsidR="00F67355" w:rsidRPr="00F67355">
        <w:rPr>
          <w:rFonts w:ascii="Verdana" w:hAnsi="Verdana"/>
        </w:rPr>
        <w:t>by</w:t>
      </w:r>
      <w:r w:rsidR="00F347F9" w:rsidRPr="00F67355">
        <w:rPr>
          <w:rFonts w:ascii="Verdana" w:hAnsi="Verdana"/>
        </w:rPr>
        <w:t xml:space="preserve"> Descent; or Citizenship Certificate for the </w:t>
      </w:r>
      <w:proofErr w:type="spellStart"/>
      <w:r w:rsidR="00F347F9" w:rsidRPr="00F67355">
        <w:rPr>
          <w:rFonts w:ascii="Verdana" w:hAnsi="Verdana"/>
        </w:rPr>
        <w:t>Organisation</w:t>
      </w:r>
      <w:proofErr w:type="spellEnd"/>
      <w:r w:rsidR="00F347F9" w:rsidRPr="00F67355">
        <w:rPr>
          <w:rFonts w:ascii="Verdana" w:hAnsi="Verdana"/>
        </w:rPr>
        <w:t xml:space="preserve"> to be able to successfully create a USI on their behalf.</w:t>
      </w:r>
    </w:p>
    <w:p w14:paraId="4D8358C2" w14:textId="77777777" w:rsidR="00BF7F09" w:rsidRPr="00F67355" w:rsidRDefault="00BF7F09">
      <w:pPr>
        <w:pStyle w:val="BodyText"/>
        <w:spacing w:before="4"/>
        <w:rPr>
          <w:rFonts w:ascii="Verdana" w:hAnsi="Verdana"/>
          <w:sz w:val="24"/>
        </w:rPr>
      </w:pPr>
    </w:p>
    <w:p w14:paraId="42F0DBD9" w14:textId="77777777" w:rsidR="00BF7F09" w:rsidRPr="00F67355" w:rsidRDefault="00F347F9">
      <w:pPr>
        <w:pStyle w:val="BodyText"/>
        <w:ind w:left="253"/>
        <w:jc w:val="both"/>
        <w:rPr>
          <w:rFonts w:ascii="Verdana" w:hAnsi="Verdana"/>
        </w:rPr>
      </w:pPr>
      <w:r w:rsidRPr="00F67355">
        <w:rPr>
          <w:rFonts w:ascii="Verdana" w:hAnsi="Verdana"/>
        </w:rPr>
        <w:t>For</w:t>
      </w:r>
      <w:r w:rsidRPr="00F67355">
        <w:rPr>
          <w:rFonts w:ascii="Verdana" w:hAnsi="Verdana"/>
          <w:spacing w:val="-6"/>
        </w:rPr>
        <w:t xml:space="preserve"> </w:t>
      </w:r>
      <w:r w:rsidRPr="00F67355">
        <w:rPr>
          <w:rFonts w:ascii="Verdana" w:hAnsi="Verdana"/>
        </w:rPr>
        <w:t>more</w:t>
      </w:r>
      <w:r w:rsidRPr="00F67355">
        <w:rPr>
          <w:rFonts w:ascii="Verdana" w:hAnsi="Verdana"/>
          <w:spacing w:val="-5"/>
        </w:rPr>
        <w:t xml:space="preserve"> </w:t>
      </w:r>
      <w:r w:rsidRPr="00F67355">
        <w:rPr>
          <w:rFonts w:ascii="Verdana" w:hAnsi="Verdana"/>
          <w:spacing w:val="-2"/>
        </w:rPr>
        <w:t>information:</w:t>
      </w:r>
    </w:p>
    <w:p w14:paraId="2D2EF7B7" w14:textId="77777777" w:rsidR="00BF7F09" w:rsidRPr="00F67355" w:rsidRDefault="00F347F9">
      <w:pPr>
        <w:pStyle w:val="BodyText"/>
        <w:spacing w:before="120"/>
        <w:ind w:left="973"/>
        <w:rPr>
          <w:rFonts w:ascii="Verdana" w:hAnsi="Verdana"/>
          <w:spacing w:val="-5"/>
        </w:rPr>
      </w:pPr>
      <w:r w:rsidRPr="00F67355">
        <w:rPr>
          <w:rFonts w:ascii="Verdana" w:hAnsi="Verdana"/>
        </w:rPr>
        <w:t>Website:</w:t>
      </w:r>
      <w:r w:rsidRPr="00F67355">
        <w:rPr>
          <w:rFonts w:ascii="Verdana" w:hAnsi="Verdana"/>
          <w:spacing w:val="-10"/>
        </w:rPr>
        <w:t xml:space="preserve"> </w:t>
      </w:r>
      <w:hyperlink r:id="rId26">
        <w:r w:rsidRPr="00F67355">
          <w:rPr>
            <w:rFonts w:ascii="Verdana" w:hAnsi="Verdana"/>
            <w:color w:val="0000FF"/>
            <w:u w:val="single" w:color="0000FF"/>
          </w:rPr>
          <w:t>www.usi.gov.au</w:t>
        </w:r>
      </w:hyperlink>
      <w:r w:rsidRPr="00F67355">
        <w:rPr>
          <w:rFonts w:ascii="Verdana" w:hAnsi="Verdana"/>
          <w:color w:val="0000FF"/>
          <w:spacing w:val="68"/>
          <w:w w:val="150"/>
        </w:rPr>
        <w:t xml:space="preserve"> </w:t>
      </w:r>
      <w:r w:rsidRPr="00F67355">
        <w:rPr>
          <w:rFonts w:ascii="Verdana" w:hAnsi="Verdana"/>
        </w:rPr>
        <w:t>/</w:t>
      </w:r>
      <w:r w:rsidRPr="00F67355">
        <w:rPr>
          <w:rFonts w:ascii="Verdana" w:hAnsi="Verdana"/>
          <w:spacing w:val="70"/>
          <w:w w:val="150"/>
        </w:rPr>
        <w:t xml:space="preserve"> </w:t>
      </w:r>
      <w:r w:rsidRPr="00F67355">
        <w:rPr>
          <w:rFonts w:ascii="Verdana" w:hAnsi="Verdana"/>
        </w:rPr>
        <w:t>Email:</w:t>
      </w:r>
      <w:r w:rsidRPr="00F67355">
        <w:rPr>
          <w:rFonts w:ascii="Verdana" w:hAnsi="Verdana"/>
          <w:spacing w:val="-7"/>
        </w:rPr>
        <w:t xml:space="preserve"> </w:t>
      </w:r>
      <w:hyperlink r:id="rId27">
        <w:r w:rsidRPr="00F67355">
          <w:rPr>
            <w:rFonts w:ascii="Verdana" w:hAnsi="Verdana"/>
            <w:color w:val="0000FF"/>
            <w:u w:val="single" w:color="0000FF"/>
          </w:rPr>
          <w:t>usi@education.gov.au</w:t>
        </w:r>
      </w:hyperlink>
      <w:r w:rsidRPr="00F67355">
        <w:rPr>
          <w:rFonts w:ascii="Verdana" w:hAnsi="Verdana"/>
          <w:color w:val="0000FF"/>
          <w:spacing w:val="65"/>
          <w:w w:val="150"/>
        </w:rPr>
        <w:t xml:space="preserve"> </w:t>
      </w:r>
      <w:r w:rsidRPr="00F67355">
        <w:rPr>
          <w:rFonts w:ascii="Verdana" w:hAnsi="Verdana"/>
        </w:rPr>
        <w:t>/</w:t>
      </w:r>
      <w:r w:rsidRPr="00F67355">
        <w:rPr>
          <w:rFonts w:ascii="Verdana" w:hAnsi="Verdana"/>
          <w:spacing w:val="-5"/>
        </w:rPr>
        <w:t xml:space="preserve"> </w:t>
      </w:r>
      <w:r w:rsidRPr="00F67355">
        <w:rPr>
          <w:rFonts w:ascii="Verdana" w:hAnsi="Verdana"/>
        </w:rPr>
        <w:t>Phone:</w:t>
      </w:r>
      <w:r w:rsidRPr="00F67355">
        <w:rPr>
          <w:rFonts w:ascii="Verdana" w:hAnsi="Verdana"/>
          <w:spacing w:val="-7"/>
        </w:rPr>
        <w:t xml:space="preserve"> </w:t>
      </w:r>
      <w:r w:rsidRPr="00F67355">
        <w:rPr>
          <w:rFonts w:ascii="Verdana" w:hAnsi="Verdana"/>
        </w:rPr>
        <w:t>1300</w:t>
      </w:r>
      <w:r w:rsidRPr="00F67355">
        <w:rPr>
          <w:rFonts w:ascii="Verdana" w:hAnsi="Verdana"/>
          <w:spacing w:val="-11"/>
        </w:rPr>
        <w:t xml:space="preserve"> </w:t>
      </w:r>
      <w:r w:rsidRPr="00F67355">
        <w:rPr>
          <w:rFonts w:ascii="Verdana" w:hAnsi="Verdana"/>
        </w:rPr>
        <w:t>857</w:t>
      </w:r>
      <w:r w:rsidRPr="00F67355">
        <w:rPr>
          <w:rFonts w:ascii="Verdana" w:hAnsi="Verdana"/>
          <w:spacing w:val="-7"/>
        </w:rPr>
        <w:t xml:space="preserve"> </w:t>
      </w:r>
      <w:r w:rsidRPr="00F67355">
        <w:rPr>
          <w:rFonts w:ascii="Verdana" w:hAnsi="Verdana"/>
          <w:spacing w:val="-5"/>
        </w:rPr>
        <w:t>536</w:t>
      </w:r>
    </w:p>
    <w:p w14:paraId="2F2929C4" w14:textId="77777777" w:rsidR="00094D35" w:rsidRPr="00F67355" w:rsidRDefault="00094D35" w:rsidP="00094D35">
      <w:pPr>
        <w:pStyle w:val="BodyText"/>
        <w:spacing w:before="120"/>
        <w:rPr>
          <w:rFonts w:ascii="Verdana" w:hAnsi="Verdana"/>
          <w:spacing w:val="-5"/>
        </w:rPr>
      </w:pPr>
    </w:p>
    <w:p w14:paraId="4878A04F" w14:textId="5D9B604A" w:rsidR="00094D35" w:rsidRPr="00F67355" w:rsidRDefault="00094D35" w:rsidP="00094D35">
      <w:pPr>
        <w:pStyle w:val="Heading2"/>
        <w:rPr>
          <w:rFonts w:ascii="Verdana" w:hAnsi="Verdana"/>
          <w:color w:val="5F0505"/>
        </w:rPr>
      </w:pPr>
      <w:bookmarkStart w:id="12" w:name="_Toc189566858"/>
      <w:r w:rsidRPr="00F67355">
        <w:rPr>
          <w:rFonts w:ascii="Verdana" w:hAnsi="Verdana"/>
          <w:color w:val="5F0505"/>
          <w:spacing w:val="-2"/>
        </w:rPr>
        <w:t>Third Party Communication</w:t>
      </w:r>
      <w:bookmarkEnd w:id="12"/>
    </w:p>
    <w:p w14:paraId="5C3C5591" w14:textId="35D3DC29" w:rsidR="00BF5BD2" w:rsidRPr="00F67355" w:rsidRDefault="178194F7" w:rsidP="00C06D64">
      <w:pPr>
        <w:pStyle w:val="BodyText"/>
        <w:spacing w:before="120"/>
        <w:ind w:left="284"/>
        <w:rPr>
          <w:rFonts w:ascii="Verdana" w:hAnsi="Verdana"/>
        </w:rPr>
      </w:pPr>
      <w:proofErr w:type="spellStart"/>
      <w:r w:rsidRPr="2D733717">
        <w:rPr>
          <w:rFonts w:ascii="Verdana" w:hAnsi="Verdana"/>
        </w:rPr>
        <w:t>Dovida</w:t>
      </w:r>
      <w:proofErr w:type="spellEnd"/>
      <w:r w:rsidR="4499672E" w:rsidRPr="2D733717">
        <w:rPr>
          <w:rFonts w:ascii="Verdana" w:hAnsi="Verdana"/>
        </w:rPr>
        <w:t xml:space="preserve"> Academy adheres to </w:t>
      </w:r>
      <w:r w:rsidR="3368412C" w:rsidRPr="2D733717">
        <w:rPr>
          <w:rFonts w:ascii="Verdana" w:hAnsi="Verdana"/>
        </w:rPr>
        <w:t xml:space="preserve">privacy legislations in all states and territories and </w:t>
      </w:r>
      <w:r w:rsidR="50F10272" w:rsidRPr="2D733717">
        <w:rPr>
          <w:rFonts w:ascii="Verdana" w:hAnsi="Verdana"/>
        </w:rPr>
        <w:t xml:space="preserve">Standards for RTO’s thus ensuring that all </w:t>
      </w:r>
      <w:r w:rsidR="7F52E081" w:rsidRPr="2D733717">
        <w:rPr>
          <w:rFonts w:ascii="Verdana" w:hAnsi="Verdana"/>
        </w:rPr>
        <w:t>learners personal</w:t>
      </w:r>
      <w:r w:rsidR="0F41B562" w:rsidRPr="2D733717">
        <w:rPr>
          <w:rFonts w:ascii="Verdana" w:hAnsi="Verdana"/>
        </w:rPr>
        <w:t xml:space="preserve"> contact details, course details, assessment outcomes and course progression will not be disclosed unless written consent is provided by the </w:t>
      </w:r>
      <w:r w:rsidR="28D37615" w:rsidRPr="2D733717">
        <w:rPr>
          <w:rFonts w:ascii="Verdana" w:hAnsi="Verdana"/>
        </w:rPr>
        <w:t>learner.</w:t>
      </w:r>
    </w:p>
    <w:p w14:paraId="7EB78562" w14:textId="236EBE2E" w:rsidR="00C06D64" w:rsidRPr="00F67355" w:rsidRDefault="0018110A" w:rsidP="00C06D64">
      <w:pPr>
        <w:pStyle w:val="BodyText"/>
        <w:spacing w:before="120"/>
        <w:ind w:left="284"/>
        <w:rPr>
          <w:rFonts w:ascii="Verdana" w:hAnsi="Verdana"/>
        </w:rPr>
      </w:pPr>
      <w:r w:rsidRPr="00F67355">
        <w:rPr>
          <w:rFonts w:ascii="Verdana" w:hAnsi="Verdana"/>
        </w:rPr>
        <w:t xml:space="preserve">Should a learner wish to consent to release, they must complete </w:t>
      </w:r>
      <w:r w:rsidR="0098279B" w:rsidRPr="00F67355">
        <w:rPr>
          <w:rFonts w:ascii="Verdana" w:hAnsi="Verdana"/>
        </w:rPr>
        <w:t>an</w:t>
      </w:r>
      <w:r w:rsidRPr="00F67355">
        <w:rPr>
          <w:rFonts w:ascii="Verdana" w:hAnsi="Verdana"/>
        </w:rPr>
        <w:t xml:space="preserve"> Information Release Consent Form and forward to </w:t>
      </w:r>
      <w:hyperlink r:id="rId28">
        <w:r w:rsidR="00C06D64" w:rsidRPr="00F67355">
          <w:rPr>
            <w:rStyle w:val="Hyperlink"/>
            <w:rFonts w:ascii="Verdana" w:hAnsi="Verdana"/>
            <w:highlight w:val="yellow"/>
          </w:rPr>
          <w:t>academy@homeinstead.com.au</w:t>
        </w:r>
      </w:hyperlink>
      <w:r w:rsidR="00C06D64" w:rsidRPr="00F67355">
        <w:rPr>
          <w:rFonts w:ascii="Verdana" w:hAnsi="Verdana"/>
          <w:highlight w:val="yellow"/>
        </w:rPr>
        <w:t>.</w:t>
      </w:r>
      <w:r w:rsidR="00C06D64" w:rsidRPr="00F67355">
        <w:rPr>
          <w:rFonts w:ascii="Verdana" w:hAnsi="Verdana"/>
        </w:rPr>
        <w:t xml:space="preserve"> Forms can </w:t>
      </w:r>
      <w:r w:rsidR="00F67355" w:rsidRPr="00F67355">
        <w:rPr>
          <w:rFonts w:ascii="Verdana" w:hAnsi="Verdana"/>
        </w:rPr>
        <w:t>be in</w:t>
      </w:r>
      <w:r w:rsidR="00C06D64" w:rsidRPr="00F67355">
        <w:rPr>
          <w:rFonts w:ascii="Verdana" w:hAnsi="Verdana"/>
        </w:rPr>
        <w:t xml:space="preserve"> aXcelerate or by request.</w:t>
      </w:r>
      <w:r w:rsidR="0098279B" w:rsidRPr="00F67355">
        <w:rPr>
          <w:rFonts w:ascii="Verdana" w:hAnsi="Verdana"/>
        </w:rPr>
        <w:t xml:space="preserve"> Please refer to our Learner Information Release Policy and Procedure for more information.</w:t>
      </w:r>
    </w:p>
    <w:p w14:paraId="4F925E42" w14:textId="5A13D73C" w:rsidR="16C5826F" w:rsidRPr="00F67355" w:rsidRDefault="16C5826F" w:rsidP="16C5826F">
      <w:pPr>
        <w:pStyle w:val="Heading1"/>
        <w:spacing w:before="199"/>
        <w:rPr>
          <w:rFonts w:ascii="Verdana" w:hAnsi="Verdana"/>
        </w:rPr>
      </w:pPr>
    </w:p>
    <w:p w14:paraId="7DE1DFD3" w14:textId="77777777" w:rsidR="00BF7F09" w:rsidRPr="00F67355" w:rsidRDefault="00F347F9" w:rsidP="2DAC5D64">
      <w:pPr>
        <w:pStyle w:val="Heading2"/>
        <w:rPr>
          <w:rFonts w:ascii="Verdana" w:hAnsi="Verdana"/>
          <w:color w:val="5F0505"/>
        </w:rPr>
      </w:pPr>
      <w:bookmarkStart w:id="13" w:name="_Toc189566859"/>
      <w:r w:rsidRPr="00F67355">
        <w:rPr>
          <w:rFonts w:ascii="Verdana" w:hAnsi="Verdana"/>
          <w:color w:val="5F0505"/>
        </w:rPr>
        <w:t>Fees</w:t>
      </w:r>
      <w:r w:rsidRPr="00F67355">
        <w:rPr>
          <w:rFonts w:ascii="Verdana" w:hAnsi="Verdana"/>
          <w:color w:val="5F0505"/>
          <w:spacing w:val="-10"/>
        </w:rPr>
        <w:t xml:space="preserve"> </w:t>
      </w:r>
      <w:r w:rsidRPr="00F67355">
        <w:rPr>
          <w:rFonts w:ascii="Verdana" w:hAnsi="Verdana"/>
          <w:color w:val="5F0505"/>
        </w:rPr>
        <w:t>&amp;</w:t>
      </w:r>
      <w:r w:rsidRPr="00F67355">
        <w:rPr>
          <w:rFonts w:ascii="Verdana" w:hAnsi="Verdana"/>
          <w:color w:val="5F0505"/>
          <w:spacing w:val="-7"/>
        </w:rPr>
        <w:t xml:space="preserve"> </w:t>
      </w:r>
      <w:r w:rsidRPr="00F67355">
        <w:rPr>
          <w:rFonts w:ascii="Verdana" w:hAnsi="Verdana"/>
          <w:color w:val="5F0505"/>
        </w:rPr>
        <w:t>Payment</w:t>
      </w:r>
      <w:r w:rsidRPr="00F67355">
        <w:rPr>
          <w:rFonts w:ascii="Verdana" w:hAnsi="Verdana"/>
          <w:color w:val="5F0505"/>
          <w:spacing w:val="-6"/>
        </w:rPr>
        <w:t xml:space="preserve"> </w:t>
      </w:r>
      <w:r w:rsidRPr="00F67355">
        <w:rPr>
          <w:rFonts w:ascii="Verdana" w:hAnsi="Verdana"/>
          <w:color w:val="5F0505"/>
        </w:rPr>
        <w:t>Options</w:t>
      </w:r>
      <w:bookmarkEnd w:id="13"/>
    </w:p>
    <w:p w14:paraId="5A5B84DE" w14:textId="47B64B93" w:rsidR="007A5D55" w:rsidRPr="00F67355" w:rsidRDefault="007A5D55" w:rsidP="007A5D55">
      <w:pPr>
        <w:pStyle w:val="BodyText"/>
        <w:spacing w:before="203"/>
        <w:ind w:left="253" w:right="267"/>
        <w:jc w:val="both"/>
        <w:rPr>
          <w:rFonts w:ascii="Verdana" w:hAnsi="Verdana"/>
        </w:rPr>
      </w:pPr>
      <w:r w:rsidRPr="00F67355">
        <w:rPr>
          <w:rFonts w:ascii="Verdana" w:hAnsi="Verdana"/>
        </w:rPr>
        <w:t xml:space="preserve">Prior to commencement of a </w:t>
      </w:r>
      <w:proofErr w:type="spellStart"/>
      <w:r w:rsidR="57E542BD" w:rsidRPr="00F67355">
        <w:rPr>
          <w:rFonts w:ascii="Verdana" w:hAnsi="Verdana"/>
        </w:rPr>
        <w:t>Dovida</w:t>
      </w:r>
      <w:proofErr w:type="spellEnd"/>
      <w:r w:rsidRPr="00F67355">
        <w:rPr>
          <w:rFonts w:ascii="Verdana" w:hAnsi="Verdana"/>
        </w:rPr>
        <w:t xml:space="preserve"> Academy course, learners will be provided with information that explains the fees for the training course. </w:t>
      </w:r>
      <w:proofErr w:type="spellStart"/>
      <w:r w:rsidR="57E542BD" w:rsidRPr="00F67355">
        <w:rPr>
          <w:rFonts w:ascii="Verdana" w:hAnsi="Verdana"/>
        </w:rPr>
        <w:t>Dovida</w:t>
      </w:r>
      <w:proofErr w:type="spellEnd"/>
      <w:r w:rsidRPr="00F67355">
        <w:rPr>
          <w:rFonts w:ascii="Verdana" w:hAnsi="Verdana"/>
        </w:rPr>
        <w:t xml:space="preserve"> Academy will publish all course fee details on our website and information will be given at induction. </w:t>
      </w:r>
    </w:p>
    <w:p w14:paraId="7CF98D92" w14:textId="2BBFB9CC" w:rsidR="005D79BF" w:rsidRPr="00F67355" w:rsidRDefault="007A5D55" w:rsidP="005D79BF">
      <w:pPr>
        <w:pStyle w:val="BodyText"/>
        <w:spacing w:before="203"/>
        <w:ind w:left="253" w:right="267"/>
        <w:jc w:val="both"/>
        <w:rPr>
          <w:rFonts w:ascii="Verdana" w:hAnsi="Verdana"/>
        </w:rPr>
      </w:pPr>
      <w:r w:rsidRPr="00F67355">
        <w:rPr>
          <w:rFonts w:ascii="Verdana" w:hAnsi="Verdana"/>
        </w:rPr>
        <w:lastRenderedPageBreak/>
        <w:t xml:space="preserve">The learner enrolment process requires a </w:t>
      </w:r>
      <w:r w:rsidR="007E13D3" w:rsidRPr="00F67355">
        <w:rPr>
          <w:rFonts w:ascii="Verdana" w:hAnsi="Verdana"/>
        </w:rPr>
        <w:t>learner</w:t>
      </w:r>
      <w:r w:rsidRPr="00F67355">
        <w:rPr>
          <w:rFonts w:ascii="Verdana" w:hAnsi="Verdana"/>
        </w:rPr>
        <w:t xml:space="preserve"> to agree and </w:t>
      </w:r>
      <w:r w:rsidR="0044001A" w:rsidRPr="00F67355">
        <w:rPr>
          <w:rFonts w:ascii="Verdana" w:hAnsi="Verdana"/>
        </w:rPr>
        <w:t xml:space="preserve">accept </w:t>
      </w:r>
      <w:r w:rsidRPr="00F67355">
        <w:rPr>
          <w:rFonts w:ascii="Verdana" w:hAnsi="Verdana"/>
        </w:rPr>
        <w:t>to pay the course fees.</w:t>
      </w:r>
    </w:p>
    <w:p w14:paraId="61AFCCD6" w14:textId="074777B2" w:rsidR="5F9899EC" w:rsidRPr="00F67355" w:rsidRDefault="5F9899EC" w:rsidP="5F9899EC">
      <w:pPr>
        <w:pStyle w:val="BodyText"/>
        <w:ind w:left="253" w:right="270"/>
        <w:jc w:val="both"/>
        <w:rPr>
          <w:rFonts w:ascii="Verdana" w:hAnsi="Verdana"/>
        </w:rPr>
      </w:pPr>
    </w:p>
    <w:tbl>
      <w:tblPr>
        <w:tblStyle w:val="TableGrid"/>
        <w:tblW w:w="0" w:type="auto"/>
        <w:tblInd w:w="2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94"/>
        <w:gridCol w:w="2310"/>
        <w:gridCol w:w="2400"/>
        <w:gridCol w:w="3180"/>
      </w:tblGrid>
      <w:tr w:rsidR="5F9899EC" w:rsidRPr="00F67355" w14:paraId="51082D54" w14:textId="77777777" w:rsidTr="00C277F8">
        <w:trPr>
          <w:trHeight w:val="585"/>
        </w:trPr>
        <w:tc>
          <w:tcPr>
            <w:tcW w:w="1794" w:type="dxa"/>
            <w:shd w:val="clear" w:color="auto" w:fill="F7EEE9"/>
            <w:tcMar>
              <w:left w:w="105" w:type="dxa"/>
              <w:right w:w="105" w:type="dxa"/>
            </w:tcMar>
            <w:vAlign w:val="center"/>
          </w:tcPr>
          <w:p w14:paraId="4C21170F" w14:textId="7AEE8225" w:rsidR="5F9899EC" w:rsidRPr="00F67355" w:rsidRDefault="5F9899EC" w:rsidP="00BA08DA">
            <w:pPr>
              <w:jc w:val="center"/>
              <w:rPr>
                <w:rFonts w:ascii="Verdana" w:hAnsi="Verdana"/>
                <w:color w:val="000000" w:themeColor="text1"/>
              </w:rPr>
            </w:pPr>
            <w:r w:rsidRPr="00F67355">
              <w:rPr>
                <w:rFonts w:ascii="Verdana" w:hAnsi="Verdana"/>
                <w:b/>
                <w:color w:val="000000" w:themeColor="text1"/>
                <w:lang w:val="en-AU"/>
              </w:rPr>
              <w:t>Code</w:t>
            </w:r>
          </w:p>
        </w:tc>
        <w:tc>
          <w:tcPr>
            <w:tcW w:w="2310" w:type="dxa"/>
            <w:shd w:val="clear" w:color="auto" w:fill="F7EEE9"/>
            <w:tcMar>
              <w:left w:w="105" w:type="dxa"/>
              <w:right w:w="105" w:type="dxa"/>
            </w:tcMar>
            <w:vAlign w:val="center"/>
          </w:tcPr>
          <w:p w14:paraId="47A9DD9F" w14:textId="25EC2DF3" w:rsidR="5F9899EC" w:rsidRPr="00F67355" w:rsidRDefault="5F9899EC" w:rsidP="00BA08DA">
            <w:pPr>
              <w:jc w:val="center"/>
              <w:rPr>
                <w:rFonts w:ascii="Verdana" w:hAnsi="Verdana"/>
                <w:color w:val="000000" w:themeColor="text1"/>
              </w:rPr>
            </w:pPr>
            <w:r w:rsidRPr="00F67355">
              <w:rPr>
                <w:rFonts w:ascii="Verdana" w:hAnsi="Verdana"/>
                <w:b/>
                <w:color w:val="000000" w:themeColor="text1"/>
                <w:lang w:val="en-AU"/>
              </w:rPr>
              <w:t>Title</w:t>
            </w:r>
          </w:p>
        </w:tc>
        <w:tc>
          <w:tcPr>
            <w:tcW w:w="2400" w:type="dxa"/>
            <w:shd w:val="clear" w:color="auto" w:fill="F7EEE9"/>
            <w:tcMar>
              <w:left w:w="105" w:type="dxa"/>
              <w:right w:w="105" w:type="dxa"/>
            </w:tcMar>
            <w:vAlign w:val="center"/>
          </w:tcPr>
          <w:p w14:paraId="1306B075" w14:textId="34825D72" w:rsidR="5F9899EC" w:rsidRPr="00F67355" w:rsidRDefault="5F9899EC" w:rsidP="00BA08DA">
            <w:pPr>
              <w:jc w:val="center"/>
              <w:rPr>
                <w:rFonts w:ascii="Verdana" w:hAnsi="Verdana"/>
                <w:color w:val="000000" w:themeColor="text1"/>
              </w:rPr>
            </w:pPr>
            <w:r w:rsidRPr="00F67355">
              <w:rPr>
                <w:rFonts w:ascii="Verdana" w:hAnsi="Verdana"/>
                <w:b/>
                <w:color w:val="000000" w:themeColor="text1"/>
                <w:lang w:val="en-AU"/>
              </w:rPr>
              <w:t>Cost</w:t>
            </w:r>
          </w:p>
        </w:tc>
        <w:tc>
          <w:tcPr>
            <w:tcW w:w="3180" w:type="dxa"/>
            <w:shd w:val="clear" w:color="auto" w:fill="F7EEE9"/>
            <w:tcMar>
              <w:left w:w="105" w:type="dxa"/>
              <w:right w:w="105" w:type="dxa"/>
            </w:tcMar>
            <w:vAlign w:val="center"/>
          </w:tcPr>
          <w:p w14:paraId="1AC62C82" w14:textId="024F7215" w:rsidR="5F9899EC" w:rsidRPr="00F67355" w:rsidRDefault="5F9899EC" w:rsidP="00BA08DA">
            <w:pPr>
              <w:jc w:val="center"/>
              <w:rPr>
                <w:rFonts w:ascii="Verdana" w:hAnsi="Verdana"/>
                <w:color w:val="000000" w:themeColor="text1"/>
              </w:rPr>
            </w:pPr>
            <w:r w:rsidRPr="00F67355">
              <w:rPr>
                <w:rFonts w:ascii="Verdana" w:hAnsi="Verdana"/>
                <w:b/>
                <w:color w:val="000000" w:themeColor="text1"/>
                <w:lang w:val="en-AU"/>
              </w:rPr>
              <w:t>Delivery Model</w:t>
            </w:r>
          </w:p>
        </w:tc>
      </w:tr>
      <w:tr w:rsidR="5F9899EC" w:rsidRPr="00F67355" w14:paraId="3C2423F9" w14:textId="77777777" w:rsidTr="00EE0C80">
        <w:trPr>
          <w:trHeight w:val="300"/>
        </w:trPr>
        <w:tc>
          <w:tcPr>
            <w:tcW w:w="1794" w:type="dxa"/>
            <w:tcMar>
              <w:left w:w="105" w:type="dxa"/>
              <w:right w:w="105" w:type="dxa"/>
            </w:tcMar>
          </w:tcPr>
          <w:p w14:paraId="787C6E93" w14:textId="422A8CEF" w:rsidR="5F9899EC" w:rsidRPr="00F67355" w:rsidRDefault="5F9899EC" w:rsidP="5F9899EC">
            <w:pPr>
              <w:rPr>
                <w:rFonts w:ascii="Verdana" w:hAnsi="Verdana"/>
                <w:color w:val="000000" w:themeColor="text1"/>
              </w:rPr>
            </w:pPr>
            <w:r w:rsidRPr="00F67355">
              <w:rPr>
                <w:rFonts w:ascii="Verdana" w:hAnsi="Verdana"/>
                <w:color w:val="000000" w:themeColor="text1"/>
                <w:lang w:val="en-AU"/>
              </w:rPr>
              <w:t>CHC33021</w:t>
            </w:r>
          </w:p>
        </w:tc>
        <w:tc>
          <w:tcPr>
            <w:tcW w:w="2310" w:type="dxa"/>
            <w:tcMar>
              <w:left w:w="105" w:type="dxa"/>
              <w:right w:w="105" w:type="dxa"/>
            </w:tcMar>
          </w:tcPr>
          <w:p w14:paraId="11A7AB18" w14:textId="6E27740F" w:rsidR="5F9899EC" w:rsidRPr="00F67355" w:rsidRDefault="5F9899EC" w:rsidP="5F9899EC">
            <w:pPr>
              <w:rPr>
                <w:rFonts w:ascii="Verdana" w:hAnsi="Verdana"/>
                <w:color w:val="000000" w:themeColor="text1"/>
                <w:lang w:val="en-AU"/>
              </w:rPr>
            </w:pPr>
            <w:r w:rsidRPr="00F67355">
              <w:rPr>
                <w:rFonts w:ascii="Verdana" w:hAnsi="Verdana"/>
                <w:color w:val="000000" w:themeColor="text1"/>
                <w:lang w:val="en-AU"/>
              </w:rPr>
              <w:t xml:space="preserve">Certificate III in Individual Support </w:t>
            </w:r>
            <w:r w:rsidR="64D75697" w:rsidRPr="00F67355">
              <w:rPr>
                <w:rFonts w:ascii="Verdana" w:hAnsi="Verdana"/>
                <w:color w:val="000000" w:themeColor="text1"/>
                <w:lang w:val="en-AU"/>
              </w:rPr>
              <w:t>(Ageing)</w:t>
            </w:r>
          </w:p>
        </w:tc>
        <w:tc>
          <w:tcPr>
            <w:tcW w:w="2400" w:type="dxa"/>
            <w:tcMar>
              <w:left w:w="105" w:type="dxa"/>
              <w:right w:w="105" w:type="dxa"/>
            </w:tcMar>
          </w:tcPr>
          <w:p w14:paraId="139D5609" w14:textId="4296FB0B" w:rsidR="5F9899EC" w:rsidRPr="00F67355" w:rsidRDefault="5F9899EC" w:rsidP="5F9899EC">
            <w:pPr>
              <w:rPr>
                <w:rFonts w:ascii="Verdana" w:hAnsi="Verdana"/>
                <w:color w:val="000000" w:themeColor="text1"/>
              </w:rPr>
            </w:pPr>
            <w:r w:rsidRPr="00F67355">
              <w:rPr>
                <w:rFonts w:ascii="Verdana" w:hAnsi="Verdana"/>
                <w:color w:val="000000" w:themeColor="text1"/>
                <w:lang w:val="en-AU"/>
              </w:rPr>
              <w:t xml:space="preserve">$350 in one upfront payment </w:t>
            </w:r>
          </w:p>
        </w:tc>
        <w:tc>
          <w:tcPr>
            <w:tcW w:w="3180" w:type="dxa"/>
            <w:tcMar>
              <w:left w:w="105" w:type="dxa"/>
              <w:right w:w="105" w:type="dxa"/>
            </w:tcMar>
          </w:tcPr>
          <w:p w14:paraId="1F805C39" w14:textId="33C53490" w:rsidR="5F9899EC" w:rsidRPr="00F67355" w:rsidRDefault="5F9899EC" w:rsidP="5F9899EC">
            <w:pPr>
              <w:spacing w:line="259" w:lineRule="auto"/>
              <w:rPr>
                <w:rFonts w:ascii="Verdana" w:hAnsi="Verdana"/>
                <w:color w:val="000000" w:themeColor="text1"/>
              </w:rPr>
            </w:pPr>
            <w:r w:rsidRPr="00F67355">
              <w:rPr>
                <w:rFonts w:ascii="Verdana" w:hAnsi="Verdana"/>
                <w:color w:val="000000" w:themeColor="text1"/>
                <w:lang w:val="en-AU"/>
              </w:rPr>
              <w:t>Optional Pathways:</w:t>
            </w:r>
          </w:p>
          <w:p w14:paraId="2541B05A" w14:textId="19C7BDCA" w:rsidR="5F9899EC" w:rsidRPr="00F67355" w:rsidRDefault="5F9899EC" w:rsidP="5F9899EC">
            <w:pPr>
              <w:pStyle w:val="ListParagraph"/>
              <w:numPr>
                <w:ilvl w:val="0"/>
                <w:numId w:val="7"/>
              </w:numPr>
              <w:spacing w:line="259" w:lineRule="auto"/>
              <w:rPr>
                <w:rFonts w:ascii="Verdana" w:hAnsi="Verdana"/>
                <w:color w:val="000000" w:themeColor="text1"/>
              </w:rPr>
            </w:pPr>
            <w:r w:rsidRPr="00F67355">
              <w:rPr>
                <w:rFonts w:ascii="Verdana" w:hAnsi="Verdana"/>
                <w:color w:val="000000" w:themeColor="text1"/>
                <w:lang w:val="en-AU"/>
              </w:rPr>
              <w:t>Recognition of Prior Learning (RPL)</w:t>
            </w:r>
          </w:p>
          <w:p w14:paraId="3EC90CFC" w14:textId="50D90F01" w:rsidR="5F9899EC" w:rsidRPr="00F67355" w:rsidRDefault="5F9899EC" w:rsidP="5F9899EC">
            <w:pPr>
              <w:pStyle w:val="ListParagraph"/>
              <w:numPr>
                <w:ilvl w:val="0"/>
                <w:numId w:val="7"/>
              </w:numPr>
              <w:spacing w:line="259" w:lineRule="auto"/>
              <w:rPr>
                <w:rFonts w:ascii="Verdana" w:hAnsi="Verdana"/>
                <w:color w:val="000000" w:themeColor="text1"/>
              </w:rPr>
            </w:pPr>
            <w:r w:rsidRPr="00F67355">
              <w:rPr>
                <w:rFonts w:ascii="Verdana" w:hAnsi="Verdana"/>
                <w:color w:val="000000" w:themeColor="text1"/>
                <w:lang w:val="en-AU"/>
              </w:rPr>
              <w:t xml:space="preserve">Training Pathway </w:t>
            </w:r>
            <w:r w:rsidRPr="00F67355">
              <w:rPr>
                <w:rFonts w:ascii="Verdana" w:hAnsi="Verdana"/>
                <w:i/>
                <w:color w:val="000000" w:themeColor="text1"/>
                <w:lang w:val="en-AU"/>
              </w:rPr>
              <w:t>(12 months)</w:t>
            </w:r>
          </w:p>
        </w:tc>
      </w:tr>
    </w:tbl>
    <w:p w14:paraId="7DE256C8" w14:textId="4C4F7EAC" w:rsidR="5F9899EC" w:rsidRPr="00F67355" w:rsidRDefault="5F9899EC" w:rsidP="5F9899EC">
      <w:pPr>
        <w:pStyle w:val="BodyText"/>
        <w:ind w:left="253" w:right="270"/>
        <w:jc w:val="both"/>
        <w:rPr>
          <w:rFonts w:ascii="Verdana" w:hAnsi="Verdana"/>
        </w:rPr>
      </w:pPr>
    </w:p>
    <w:p w14:paraId="17E6877A" w14:textId="200BD039" w:rsidR="5F9899EC" w:rsidRPr="00F67355" w:rsidRDefault="5F9899EC" w:rsidP="5F9899EC">
      <w:pPr>
        <w:pStyle w:val="BodyText"/>
        <w:ind w:left="253" w:right="270"/>
        <w:jc w:val="both"/>
        <w:rPr>
          <w:rFonts w:ascii="Verdana" w:hAnsi="Verdana"/>
        </w:rPr>
      </w:pPr>
    </w:p>
    <w:p w14:paraId="27C8184B" w14:textId="2FCC00E1" w:rsidR="2551FB78" w:rsidRPr="00F67355" w:rsidRDefault="2551FB78" w:rsidP="3A89ED2E">
      <w:pPr>
        <w:spacing w:line="259" w:lineRule="auto"/>
        <w:ind w:left="253"/>
        <w:rPr>
          <w:rFonts w:ascii="Verdana" w:hAnsi="Verdana"/>
          <w:color w:val="000000" w:themeColor="text1"/>
          <w:lang w:val="en-GB"/>
        </w:rPr>
      </w:pPr>
      <w:r w:rsidRPr="00F67355">
        <w:rPr>
          <w:rFonts w:ascii="Verdana" w:hAnsi="Verdana"/>
          <w:color w:val="000000" w:themeColor="text1"/>
          <w:lang w:val="en-AU"/>
        </w:rPr>
        <w:t xml:space="preserve">*Note: Learners who notify </w:t>
      </w:r>
      <w:proofErr w:type="spellStart"/>
      <w:r w:rsidR="57E542BD" w:rsidRPr="00F67355">
        <w:rPr>
          <w:rFonts w:ascii="Verdana" w:hAnsi="Verdana"/>
          <w:color w:val="000000" w:themeColor="text1"/>
          <w:lang w:val="en-AU"/>
        </w:rPr>
        <w:t>Dovida</w:t>
      </w:r>
      <w:proofErr w:type="spellEnd"/>
      <w:r w:rsidRPr="00F67355">
        <w:rPr>
          <w:rFonts w:ascii="Verdana" w:hAnsi="Verdana"/>
          <w:color w:val="000000" w:themeColor="text1"/>
          <w:lang w:val="en-AU"/>
        </w:rPr>
        <w:t xml:space="preserve"> Academy of Credit Transfer upon enrolment will not be charged for the subjects in which Credit Transfer applies. </w:t>
      </w:r>
    </w:p>
    <w:p w14:paraId="14786A8F" w14:textId="77777777" w:rsidR="00E87BF9" w:rsidRPr="00F67355" w:rsidRDefault="00E87BF9" w:rsidP="00E87BF9">
      <w:pPr>
        <w:rPr>
          <w:rFonts w:ascii="Verdana" w:eastAsia="Calibri" w:hAnsi="Verdana" w:cs="Calibri"/>
          <w:color w:val="000000" w:themeColor="text1"/>
          <w:sz w:val="24"/>
          <w:szCs w:val="24"/>
          <w:lang w:val="en-GB"/>
        </w:rPr>
      </w:pPr>
    </w:p>
    <w:p w14:paraId="2D59F5F7" w14:textId="5344E0FF" w:rsidR="2551FB78" w:rsidRPr="00F67355" w:rsidRDefault="2551FB78" w:rsidP="00E87BF9">
      <w:pPr>
        <w:ind w:left="284"/>
        <w:rPr>
          <w:rFonts w:ascii="Verdana" w:hAnsi="Verdana"/>
          <w:color w:val="000000" w:themeColor="text1"/>
        </w:rPr>
      </w:pPr>
      <w:r w:rsidRPr="00F67355">
        <w:rPr>
          <w:rFonts w:ascii="Verdana" w:hAnsi="Verdana"/>
          <w:color w:val="000000" w:themeColor="text1"/>
          <w:lang w:val="en-AU"/>
        </w:rPr>
        <w:t>Extra Charges that may be incurred during the Training Pathway:</w:t>
      </w:r>
    </w:p>
    <w:p w14:paraId="4D72ECEE" w14:textId="4856FDBD" w:rsidR="5F9899EC" w:rsidRPr="00F67355" w:rsidRDefault="5F9899EC" w:rsidP="5F9899EC">
      <w:pPr>
        <w:pStyle w:val="BodyText"/>
        <w:ind w:left="253" w:right="270"/>
        <w:jc w:val="both"/>
        <w:rPr>
          <w:rFonts w:ascii="Verdana" w:hAnsi="Verdana"/>
        </w:rPr>
      </w:pPr>
    </w:p>
    <w:tbl>
      <w:tblPr>
        <w:tblStyle w:val="TableGrid"/>
        <w:tblW w:w="0" w:type="auto"/>
        <w:tblInd w:w="41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197"/>
        <w:gridCol w:w="3270"/>
      </w:tblGrid>
      <w:tr w:rsidR="5F9899EC" w:rsidRPr="00F67355" w14:paraId="1B577211" w14:textId="77777777" w:rsidTr="00EE0C80">
        <w:trPr>
          <w:trHeight w:val="300"/>
        </w:trPr>
        <w:tc>
          <w:tcPr>
            <w:tcW w:w="6197" w:type="dxa"/>
            <w:tcMar>
              <w:left w:w="105" w:type="dxa"/>
              <w:right w:w="105" w:type="dxa"/>
            </w:tcMar>
          </w:tcPr>
          <w:p w14:paraId="2F87A064" w14:textId="453A8FAC" w:rsidR="5F9899EC" w:rsidRPr="00F67355" w:rsidRDefault="5F9899EC" w:rsidP="5F9899EC">
            <w:pPr>
              <w:rPr>
                <w:rFonts w:ascii="Verdana" w:hAnsi="Verdana"/>
                <w:color w:val="000000" w:themeColor="text1"/>
                <w:highlight w:val="yellow"/>
              </w:rPr>
            </w:pPr>
            <w:r w:rsidRPr="00F67355">
              <w:rPr>
                <w:rFonts w:ascii="Verdana" w:hAnsi="Verdana"/>
                <w:b/>
                <w:color w:val="000000" w:themeColor="text1"/>
                <w:highlight w:val="yellow"/>
                <w:lang w:val="en-AU"/>
              </w:rPr>
              <w:t>Extension Fee</w:t>
            </w:r>
          </w:p>
          <w:p w14:paraId="5968B2E8" w14:textId="7D268C24" w:rsidR="5F9899EC" w:rsidRPr="00F67355" w:rsidRDefault="5F9899EC" w:rsidP="5F9899EC">
            <w:pPr>
              <w:pStyle w:val="ListParagraph"/>
              <w:numPr>
                <w:ilvl w:val="0"/>
                <w:numId w:val="5"/>
              </w:numPr>
              <w:rPr>
                <w:rFonts w:ascii="Verdana" w:hAnsi="Verdana"/>
                <w:color w:val="000000" w:themeColor="text1"/>
                <w:highlight w:val="yellow"/>
              </w:rPr>
            </w:pPr>
            <w:r w:rsidRPr="00F67355">
              <w:rPr>
                <w:rFonts w:ascii="Verdana" w:hAnsi="Verdana"/>
                <w:color w:val="000000" w:themeColor="text1"/>
                <w:highlight w:val="yellow"/>
                <w:lang w:val="en-AU"/>
              </w:rPr>
              <w:t>Learner requires a</w:t>
            </w:r>
            <w:r w:rsidR="00F9582F" w:rsidRPr="00F67355">
              <w:rPr>
                <w:rFonts w:ascii="Verdana" w:hAnsi="Verdana"/>
                <w:color w:val="000000" w:themeColor="text1"/>
                <w:highlight w:val="yellow"/>
                <w:lang w:val="en-AU"/>
              </w:rPr>
              <w:t>n</w:t>
            </w:r>
            <w:r w:rsidRPr="00F67355">
              <w:rPr>
                <w:rFonts w:ascii="Verdana" w:hAnsi="Verdana"/>
                <w:color w:val="000000" w:themeColor="text1"/>
                <w:highlight w:val="yellow"/>
                <w:lang w:val="en-AU"/>
              </w:rPr>
              <w:t xml:space="preserve"> extension after commencing a cluster due to not being able to meet the cluster assessment submission/completion dates.</w:t>
            </w:r>
            <w:r w:rsidRPr="00F67355">
              <w:rPr>
                <w:rFonts w:ascii="Verdana" w:hAnsi="Verdana"/>
                <w:color w:val="000000" w:themeColor="text1"/>
                <w:lang w:val="en-AU"/>
              </w:rPr>
              <w:t xml:space="preserve"> </w:t>
            </w:r>
          </w:p>
        </w:tc>
        <w:tc>
          <w:tcPr>
            <w:tcW w:w="3270" w:type="dxa"/>
            <w:tcMar>
              <w:left w:w="105" w:type="dxa"/>
              <w:right w:w="105" w:type="dxa"/>
            </w:tcMar>
          </w:tcPr>
          <w:p w14:paraId="492C1B53" w14:textId="7CD944EB" w:rsidR="5F9899EC" w:rsidRPr="00F67355" w:rsidRDefault="5F9899EC" w:rsidP="5F9899EC">
            <w:pPr>
              <w:rPr>
                <w:rFonts w:ascii="Verdana" w:hAnsi="Verdana"/>
                <w:color w:val="000000" w:themeColor="text1"/>
                <w:highlight w:val="yellow"/>
              </w:rPr>
            </w:pPr>
            <w:r w:rsidRPr="00F67355">
              <w:rPr>
                <w:rFonts w:ascii="Verdana" w:hAnsi="Verdana"/>
                <w:color w:val="000000" w:themeColor="text1"/>
                <w:highlight w:val="yellow"/>
                <w:lang w:val="en-AU"/>
              </w:rPr>
              <w:t>$50 per occasion</w:t>
            </w:r>
          </w:p>
        </w:tc>
      </w:tr>
      <w:tr w:rsidR="5F9899EC" w:rsidRPr="00F67355" w14:paraId="26C89D85" w14:textId="77777777" w:rsidTr="29CAFA67">
        <w:trPr>
          <w:trHeight w:val="795"/>
        </w:trPr>
        <w:tc>
          <w:tcPr>
            <w:tcW w:w="6197" w:type="dxa"/>
            <w:tcMar>
              <w:left w:w="105" w:type="dxa"/>
              <w:right w:w="105" w:type="dxa"/>
            </w:tcMar>
          </w:tcPr>
          <w:p w14:paraId="759F23E7" w14:textId="6C7A8A97" w:rsidR="5F9899EC" w:rsidRPr="00F67355" w:rsidRDefault="5F9899EC" w:rsidP="5F9899EC">
            <w:pPr>
              <w:rPr>
                <w:rFonts w:ascii="Verdana" w:hAnsi="Verdana"/>
                <w:color w:val="000000" w:themeColor="text1"/>
              </w:rPr>
            </w:pPr>
            <w:r w:rsidRPr="00F67355">
              <w:rPr>
                <w:rFonts w:ascii="Verdana" w:hAnsi="Verdana"/>
                <w:b/>
                <w:color w:val="000000" w:themeColor="text1"/>
                <w:lang w:val="en-AU"/>
              </w:rPr>
              <w:t>Reassessment Fee</w:t>
            </w:r>
          </w:p>
          <w:p w14:paraId="52C5CA87" w14:textId="3034CDF0" w:rsidR="5F9899EC" w:rsidRPr="00F67355" w:rsidRDefault="00F9582F" w:rsidP="5F9899EC">
            <w:pPr>
              <w:pStyle w:val="ListParagraph"/>
              <w:numPr>
                <w:ilvl w:val="0"/>
                <w:numId w:val="4"/>
              </w:numPr>
              <w:rPr>
                <w:rFonts w:ascii="Verdana" w:hAnsi="Verdana"/>
                <w:color w:val="000000" w:themeColor="text1"/>
              </w:rPr>
            </w:pPr>
            <w:r w:rsidRPr="00F67355">
              <w:rPr>
                <w:rFonts w:ascii="Verdana" w:hAnsi="Verdana"/>
                <w:color w:val="000000" w:themeColor="text1"/>
                <w:lang w:val="en-AU"/>
              </w:rPr>
              <w:t>Learner</w:t>
            </w:r>
            <w:r w:rsidR="5F9899EC" w:rsidRPr="00F67355">
              <w:rPr>
                <w:rFonts w:ascii="Verdana" w:hAnsi="Verdana"/>
                <w:color w:val="000000" w:themeColor="text1"/>
                <w:lang w:val="en-AU"/>
              </w:rPr>
              <w:t xml:space="preserve"> requires more assessment on a cluster after exhausting the three </w:t>
            </w:r>
            <w:r w:rsidRPr="00F67355">
              <w:rPr>
                <w:rFonts w:ascii="Verdana" w:hAnsi="Verdana"/>
                <w:color w:val="000000" w:themeColor="text1"/>
                <w:lang w:val="en-AU"/>
              </w:rPr>
              <w:t xml:space="preserve">attempts </w:t>
            </w:r>
            <w:r w:rsidR="5F9899EC" w:rsidRPr="00F67355">
              <w:rPr>
                <w:rFonts w:ascii="Verdana" w:hAnsi="Verdana"/>
                <w:color w:val="000000" w:themeColor="text1"/>
                <w:lang w:val="en-AU"/>
              </w:rPr>
              <w:t>already provided.</w:t>
            </w:r>
          </w:p>
        </w:tc>
        <w:tc>
          <w:tcPr>
            <w:tcW w:w="3270" w:type="dxa"/>
            <w:tcMar>
              <w:left w:w="105" w:type="dxa"/>
              <w:right w:w="105" w:type="dxa"/>
            </w:tcMar>
          </w:tcPr>
          <w:p w14:paraId="09FEAB87" w14:textId="4440A608" w:rsidR="5F9899EC" w:rsidRPr="00F67355" w:rsidRDefault="5F9899EC" w:rsidP="5F9899EC">
            <w:pPr>
              <w:rPr>
                <w:rFonts w:ascii="Verdana" w:hAnsi="Verdana"/>
                <w:color w:val="000000" w:themeColor="text1"/>
              </w:rPr>
            </w:pPr>
            <w:r w:rsidRPr="00F67355">
              <w:rPr>
                <w:rFonts w:ascii="Verdana" w:hAnsi="Verdana"/>
                <w:color w:val="000000" w:themeColor="text1"/>
                <w:lang w:val="en-AU"/>
              </w:rPr>
              <w:t>$50 per occasion</w:t>
            </w:r>
          </w:p>
        </w:tc>
      </w:tr>
      <w:tr w:rsidR="5F9899EC" w:rsidRPr="00F67355" w14:paraId="42EE99FF" w14:textId="77777777" w:rsidTr="00EE0C80">
        <w:trPr>
          <w:trHeight w:val="300"/>
        </w:trPr>
        <w:tc>
          <w:tcPr>
            <w:tcW w:w="6197" w:type="dxa"/>
            <w:tcMar>
              <w:left w:w="105" w:type="dxa"/>
              <w:right w:w="105" w:type="dxa"/>
            </w:tcMar>
          </w:tcPr>
          <w:p w14:paraId="015E8706" w14:textId="58685EC4" w:rsidR="5F9899EC" w:rsidRPr="00F67355" w:rsidRDefault="5F9899EC" w:rsidP="5F9899EC">
            <w:pPr>
              <w:rPr>
                <w:rFonts w:ascii="Verdana" w:hAnsi="Verdana"/>
                <w:color w:val="000000" w:themeColor="text1"/>
              </w:rPr>
            </w:pPr>
            <w:r w:rsidRPr="00F67355">
              <w:rPr>
                <w:rFonts w:ascii="Verdana" w:hAnsi="Verdana"/>
                <w:b/>
                <w:color w:val="000000" w:themeColor="text1"/>
                <w:lang w:val="en-AU"/>
              </w:rPr>
              <w:t>Material Fee</w:t>
            </w:r>
          </w:p>
          <w:p w14:paraId="69CCE8B0" w14:textId="335A5F60" w:rsidR="5F9899EC" w:rsidRPr="00F67355" w:rsidRDefault="00F9582F" w:rsidP="5F9899EC">
            <w:pPr>
              <w:pStyle w:val="ListParagraph"/>
              <w:numPr>
                <w:ilvl w:val="0"/>
                <w:numId w:val="3"/>
              </w:numPr>
              <w:rPr>
                <w:rFonts w:ascii="Verdana" w:hAnsi="Verdana"/>
                <w:color w:val="000000" w:themeColor="text1"/>
              </w:rPr>
            </w:pPr>
            <w:r w:rsidRPr="00F67355">
              <w:rPr>
                <w:rFonts w:ascii="Verdana" w:hAnsi="Verdana"/>
                <w:color w:val="000000" w:themeColor="text1"/>
                <w:lang w:val="en-AU"/>
              </w:rPr>
              <w:t>Learner</w:t>
            </w:r>
            <w:r w:rsidR="5F9899EC" w:rsidRPr="00F67355">
              <w:rPr>
                <w:rFonts w:ascii="Verdana" w:hAnsi="Verdana"/>
                <w:color w:val="000000" w:themeColor="text1"/>
                <w:lang w:val="en-AU"/>
              </w:rPr>
              <w:t xml:space="preserve"> would like hard copy/printed </w:t>
            </w:r>
            <w:r w:rsidRPr="00F67355">
              <w:rPr>
                <w:rFonts w:ascii="Verdana" w:hAnsi="Verdana"/>
                <w:color w:val="000000" w:themeColor="text1"/>
                <w:lang w:val="en-AU"/>
              </w:rPr>
              <w:t>L</w:t>
            </w:r>
            <w:r w:rsidR="5F9899EC" w:rsidRPr="00F67355">
              <w:rPr>
                <w:rFonts w:ascii="Verdana" w:hAnsi="Verdana"/>
                <w:color w:val="000000" w:themeColor="text1"/>
                <w:lang w:val="en-AU"/>
              </w:rPr>
              <w:t xml:space="preserve">earner </w:t>
            </w:r>
            <w:r w:rsidRPr="00F67355">
              <w:rPr>
                <w:rFonts w:ascii="Verdana" w:hAnsi="Verdana"/>
                <w:color w:val="000000" w:themeColor="text1"/>
                <w:lang w:val="en-AU"/>
              </w:rPr>
              <w:t>R</w:t>
            </w:r>
            <w:r w:rsidR="5F9899EC" w:rsidRPr="00F67355">
              <w:rPr>
                <w:rFonts w:ascii="Verdana" w:hAnsi="Verdana"/>
                <w:color w:val="000000" w:themeColor="text1"/>
                <w:lang w:val="en-AU"/>
              </w:rPr>
              <w:t>esources for their course (postage included).</w:t>
            </w:r>
          </w:p>
        </w:tc>
        <w:tc>
          <w:tcPr>
            <w:tcW w:w="3270" w:type="dxa"/>
            <w:tcMar>
              <w:left w:w="105" w:type="dxa"/>
              <w:right w:w="105" w:type="dxa"/>
            </w:tcMar>
          </w:tcPr>
          <w:p w14:paraId="5438E67A" w14:textId="7F48ED2F" w:rsidR="5F9899EC" w:rsidRPr="00F67355" w:rsidRDefault="5F9899EC" w:rsidP="5F9899EC">
            <w:pPr>
              <w:rPr>
                <w:rFonts w:ascii="Verdana" w:hAnsi="Verdana"/>
                <w:color w:val="000000" w:themeColor="text1"/>
              </w:rPr>
            </w:pPr>
            <w:r w:rsidRPr="00F67355">
              <w:rPr>
                <w:rFonts w:ascii="Verdana" w:hAnsi="Verdana"/>
                <w:color w:val="000000" w:themeColor="text1"/>
                <w:lang w:val="en-AU"/>
              </w:rPr>
              <w:t>$25 per unit of competency</w:t>
            </w:r>
          </w:p>
        </w:tc>
      </w:tr>
      <w:tr w:rsidR="5F9899EC" w:rsidRPr="00F67355" w14:paraId="20C91D8A" w14:textId="77777777" w:rsidTr="00EE0C80">
        <w:trPr>
          <w:trHeight w:val="300"/>
        </w:trPr>
        <w:tc>
          <w:tcPr>
            <w:tcW w:w="6197" w:type="dxa"/>
            <w:tcMar>
              <w:left w:w="105" w:type="dxa"/>
              <w:right w:w="105" w:type="dxa"/>
            </w:tcMar>
          </w:tcPr>
          <w:p w14:paraId="7AF5010D" w14:textId="46744EE5" w:rsidR="5F9899EC" w:rsidRPr="00F67355" w:rsidRDefault="5F9899EC" w:rsidP="5F9899EC">
            <w:pPr>
              <w:rPr>
                <w:rFonts w:ascii="Verdana" w:hAnsi="Verdana"/>
                <w:color w:val="000000" w:themeColor="text1"/>
              </w:rPr>
            </w:pPr>
            <w:r w:rsidRPr="00F67355">
              <w:rPr>
                <w:rFonts w:ascii="Verdana" w:hAnsi="Verdana"/>
                <w:b/>
                <w:color w:val="000000" w:themeColor="text1"/>
                <w:lang w:val="en-AU"/>
              </w:rPr>
              <w:t>Deferral Fee</w:t>
            </w:r>
          </w:p>
          <w:p w14:paraId="16A0DECD" w14:textId="0D8BDD00" w:rsidR="5F9899EC" w:rsidRPr="00F67355" w:rsidRDefault="00F9582F" w:rsidP="5F9899EC">
            <w:pPr>
              <w:pStyle w:val="ListParagraph"/>
              <w:numPr>
                <w:ilvl w:val="0"/>
                <w:numId w:val="2"/>
              </w:numPr>
              <w:rPr>
                <w:rFonts w:ascii="Verdana" w:hAnsi="Verdana"/>
                <w:color w:val="000000" w:themeColor="text1"/>
              </w:rPr>
            </w:pPr>
            <w:r w:rsidRPr="00F67355">
              <w:rPr>
                <w:rFonts w:ascii="Verdana" w:hAnsi="Verdana"/>
                <w:color w:val="000000" w:themeColor="text1"/>
                <w:lang w:val="en-AU"/>
              </w:rPr>
              <w:t>Learner</w:t>
            </w:r>
            <w:r w:rsidR="5F9899EC" w:rsidRPr="00F67355">
              <w:rPr>
                <w:rFonts w:ascii="Verdana" w:hAnsi="Verdana"/>
                <w:color w:val="000000" w:themeColor="text1"/>
                <w:lang w:val="en-AU"/>
              </w:rPr>
              <w:t xml:space="preserve"> requests to defer a cluster prior to commencement for a duration of three months.</w:t>
            </w:r>
          </w:p>
        </w:tc>
        <w:tc>
          <w:tcPr>
            <w:tcW w:w="3270" w:type="dxa"/>
            <w:tcMar>
              <w:left w:w="105" w:type="dxa"/>
              <w:right w:w="105" w:type="dxa"/>
            </w:tcMar>
          </w:tcPr>
          <w:p w14:paraId="3F8270FD" w14:textId="343548E7" w:rsidR="5F9899EC" w:rsidRPr="00F67355" w:rsidRDefault="5F9899EC" w:rsidP="5F9899EC">
            <w:pPr>
              <w:rPr>
                <w:rFonts w:ascii="Verdana" w:hAnsi="Verdana"/>
                <w:color w:val="000000" w:themeColor="text1"/>
              </w:rPr>
            </w:pPr>
            <w:r w:rsidRPr="00F67355">
              <w:rPr>
                <w:rFonts w:ascii="Verdana" w:hAnsi="Verdana"/>
                <w:color w:val="000000" w:themeColor="text1"/>
                <w:lang w:val="en-AU"/>
              </w:rPr>
              <w:t>$50 per occasion</w:t>
            </w:r>
          </w:p>
        </w:tc>
      </w:tr>
      <w:tr w:rsidR="00A1376F" w:rsidRPr="00F67355" w14:paraId="25F424AE" w14:textId="77777777" w:rsidTr="00EE0C80">
        <w:trPr>
          <w:trHeight w:val="300"/>
        </w:trPr>
        <w:tc>
          <w:tcPr>
            <w:tcW w:w="6197" w:type="dxa"/>
            <w:tcMar>
              <w:left w:w="105" w:type="dxa"/>
              <w:right w:w="105" w:type="dxa"/>
            </w:tcMar>
          </w:tcPr>
          <w:p w14:paraId="29C3A494" w14:textId="744F008A" w:rsidR="00CE7197" w:rsidRPr="00F67355" w:rsidRDefault="00A1376F" w:rsidP="00A1376F">
            <w:pPr>
              <w:rPr>
                <w:rFonts w:ascii="Verdana" w:hAnsi="Verdana"/>
                <w:color w:val="000000" w:themeColor="text1"/>
                <w:lang w:val="en-AU"/>
              </w:rPr>
            </w:pPr>
            <w:r w:rsidRPr="00F67355">
              <w:rPr>
                <w:rFonts w:ascii="Verdana" w:hAnsi="Verdana"/>
                <w:b/>
                <w:color w:val="000000" w:themeColor="text1"/>
                <w:lang w:val="en-AU"/>
              </w:rPr>
              <w:t>Certificate Re-</w:t>
            </w:r>
            <w:r w:rsidR="4830EDC8" w:rsidRPr="00F67355">
              <w:rPr>
                <w:rFonts w:ascii="Verdana" w:hAnsi="Verdana"/>
                <w:b/>
                <w:bCs/>
                <w:color w:val="000000" w:themeColor="text1"/>
                <w:lang w:val="en-AU"/>
              </w:rPr>
              <w:t>p</w:t>
            </w:r>
            <w:r w:rsidR="1751B409" w:rsidRPr="00F67355">
              <w:rPr>
                <w:rFonts w:ascii="Verdana" w:hAnsi="Verdana"/>
                <w:b/>
                <w:bCs/>
                <w:color w:val="000000" w:themeColor="text1"/>
                <w:lang w:val="en-AU"/>
              </w:rPr>
              <w:t>rint</w:t>
            </w:r>
          </w:p>
          <w:p w14:paraId="01BFEAE7" w14:textId="38392BCA" w:rsidR="00CE7197" w:rsidRPr="00F67355" w:rsidRDefault="00F9582F" w:rsidP="00CE7197">
            <w:pPr>
              <w:pStyle w:val="ListParagraph"/>
              <w:numPr>
                <w:ilvl w:val="0"/>
                <w:numId w:val="2"/>
              </w:numPr>
              <w:rPr>
                <w:rFonts w:ascii="Verdana" w:hAnsi="Verdana"/>
                <w:color w:val="000000" w:themeColor="text1"/>
                <w:lang w:val="en-AU"/>
              </w:rPr>
            </w:pPr>
            <w:r w:rsidRPr="00F67355">
              <w:rPr>
                <w:rFonts w:ascii="Verdana" w:hAnsi="Verdana"/>
                <w:color w:val="000000" w:themeColor="text1"/>
                <w:lang w:val="en-AU"/>
              </w:rPr>
              <w:t>Learner</w:t>
            </w:r>
            <w:r w:rsidR="00CE7197" w:rsidRPr="00F67355">
              <w:rPr>
                <w:rFonts w:ascii="Verdana" w:hAnsi="Verdana"/>
                <w:color w:val="000000" w:themeColor="text1"/>
                <w:lang w:val="en-AU"/>
              </w:rPr>
              <w:t xml:space="preserve"> requests a re-print of Certificate and/or Statement of Attainment</w:t>
            </w:r>
          </w:p>
        </w:tc>
        <w:tc>
          <w:tcPr>
            <w:tcW w:w="3270" w:type="dxa"/>
            <w:tcMar>
              <w:left w:w="105" w:type="dxa"/>
              <w:right w:w="105" w:type="dxa"/>
            </w:tcMar>
          </w:tcPr>
          <w:p w14:paraId="3AA34E00" w14:textId="6E5CB228" w:rsidR="00A1376F" w:rsidRPr="00F67355" w:rsidRDefault="00CE7197" w:rsidP="5F9899EC">
            <w:pPr>
              <w:rPr>
                <w:rFonts w:ascii="Verdana" w:hAnsi="Verdana"/>
                <w:color w:val="000000" w:themeColor="text1"/>
                <w:lang w:val="en-AU"/>
              </w:rPr>
            </w:pPr>
            <w:r w:rsidRPr="00F67355">
              <w:rPr>
                <w:rFonts w:ascii="Verdana" w:hAnsi="Verdana"/>
                <w:color w:val="000000" w:themeColor="text1"/>
                <w:lang w:val="en-AU"/>
              </w:rPr>
              <w:t xml:space="preserve">$10 </w:t>
            </w:r>
            <w:r w:rsidR="008B3D40" w:rsidRPr="00F67355">
              <w:rPr>
                <w:rFonts w:ascii="Verdana" w:hAnsi="Verdana"/>
                <w:color w:val="000000" w:themeColor="text1"/>
                <w:lang w:val="en-AU"/>
              </w:rPr>
              <w:t>per occasion</w:t>
            </w:r>
          </w:p>
        </w:tc>
      </w:tr>
    </w:tbl>
    <w:p w14:paraId="1B324C87" w14:textId="424D45CE" w:rsidR="5F9899EC" w:rsidRPr="00F67355" w:rsidRDefault="5F9899EC" w:rsidP="5F9899EC">
      <w:pPr>
        <w:pStyle w:val="BodyText"/>
        <w:ind w:left="253" w:right="270"/>
        <w:jc w:val="both"/>
        <w:rPr>
          <w:rFonts w:ascii="Verdana" w:hAnsi="Verdana"/>
        </w:rPr>
      </w:pPr>
    </w:p>
    <w:p w14:paraId="783AACEF" w14:textId="77777777" w:rsidR="0044001A" w:rsidRPr="00F67355" w:rsidRDefault="0044001A">
      <w:pPr>
        <w:pStyle w:val="BodyText"/>
        <w:ind w:left="253" w:right="270"/>
        <w:jc w:val="both"/>
        <w:rPr>
          <w:rFonts w:ascii="Verdana" w:hAnsi="Verdana"/>
        </w:rPr>
      </w:pPr>
    </w:p>
    <w:p w14:paraId="46BD0D34" w14:textId="76CCAB6E" w:rsidR="0044001A" w:rsidRPr="00F67355" w:rsidRDefault="0044001A" w:rsidP="3A89ED2E">
      <w:pPr>
        <w:pStyle w:val="BodyText"/>
        <w:ind w:left="253" w:right="270"/>
        <w:jc w:val="both"/>
        <w:rPr>
          <w:rFonts w:ascii="Verdana" w:hAnsi="Verdana"/>
          <w:i/>
          <w:iCs/>
        </w:rPr>
      </w:pPr>
      <w:r w:rsidRPr="00F67355">
        <w:rPr>
          <w:rFonts w:ascii="Verdana" w:hAnsi="Verdana"/>
          <w:i/>
          <w:iCs/>
        </w:rPr>
        <w:t>*Learners with genuine financial hardship circumstances may apply for an alternative payment plan arrangement.</w:t>
      </w:r>
      <w:r w:rsidR="5FD0A44C" w:rsidRPr="00F67355">
        <w:rPr>
          <w:rFonts w:ascii="Verdana" w:hAnsi="Verdana"/>
          <w:i/>
          <w:iCs/>
        </w:rPr>
        <w:t xml:space="preserve"> Please contact our Program Co-</w:t>
      </w:r>
      <w:proofErr w:type="spellStart"/>
      <w:r w:rsidR="5FD0A44C" w:rsidRPr="00F67355">
        <w:rPr>
          <w:rFonts w:ascii="Verdana" w:hAnsi="Verdana"/>
          <w:i/>
          <w:iCs/>
        </w:rPr>
        <w:t>ordinator</w:t>
      </w:r>
      <w:proofErr w:type="spellEnd"/>
      <w:r w:rsidR="5FD0A44C" w:rsidRPr="00F67355">
        <w:rPr>
          <w:rFonts w:ascii="Verdana" w:hAnsi="Verdana"/>
          <w:i/>
          <w:iCs/>
        </w:rPr>
        <w:t>.</w:t>
      </w:r>
    </w:p>
    <w:p w14:paraId="45D4C912" w14:textId="77777777" w:rsidR="0044001A" w:rsidRPr="00F67355" w:rsidRDefault="0044001A">
      <w:pPr>
        <w:pStyle w:val="BodyText"/>
        <w:ind w:left="253" w:right="270"/>
        <w:jc w:val="both"/>
        <w:rPr>
          <w:rFonts w:ascii="Verdana" w:hAnsi="Verdana"/>
          <w:i/>
          <w:iCs/>
        </w:rPr>
      </w:pPr>
    </w:p>
    <w:p w14:paraId="11FE0765" w14:textId="77777777" w:rsidR="00BF7F09" w:rsidRPr="00F67355" w:rsidRDefault="00F347F9" w:rsidP="540AF5B3">
      <w:pPr>
        <w:pStyle w:val="Heading2"/>
        <w:rPr>
          <w:rFonts w:ascii="Verdana" w:hAnsi="Verdana"/>
          <w:color w:val="5F0505"/>
        </w:rPr>
      </w:pPr>
      <w:bookmarkStart w:id="14" w:name="_Toc189566860"/>
      <w:r w:rsidRPr="00F67355">
        <w:rPr>
          <w:rFonts w:ascii="Verdana" w:hAnsi="Verdana"/>
          <w:color w:val="5F0505"/>
          <w:spacing w:val="-2"/>
        </w:rPr>
        <w:t>Your</w:t>
      </w:r>
      <w:r w:rsidRPr="00F67355">
        <w:rPr>
          <w:rFonts w:ascii="Verdana" w:hAnsi="Verdana"/>
          <w:color w:val="5F0505"/>
          <w:spacing w:val="-9"/>
        </w:rPr>
        <w:t xml:space="preserve"> </w:t>
      </w:r>
      <w:r w:rsidRPr="00F67355">
        <w:rPr>
          <w:rFonts w:ascii="Verdana" w:hAnsi="Verdana"/>
          <w:color w:val="5F0505"/>
          <w:spacing w:val="-2"/>
        </w:rPr>
        <w:t>Enrolment</w:t>
      </w:r>
      <w:r w:rsidRPr="00F67355">
        <w:rPr>
          <w:rFonts w:ascii="Verdana" w:hAnsi="Verdana"/>
          <w:color w:val="5F0505"/>
          <w:spacing w:val="-7"/>
        </w:rPr>
        <w:t xml:space="preserve"> </w:t>
      </w:r>
      <w:r w:rsidRPr="00F67355">
        <w:rPr>
          <w:rFonts w:ascii="Verdana" w:hAnsi="Verdana"/>
          <w:color w:val="5F0505"/>
          <w:spacing w:val="-2"/>
        </w:rPr>
        <w:t>Cancellation</w:t>
      </w:r>
      <w:bookmarkEnd w:id="14"/>
    </w:p>
    <w:p w14:paraId="7F672E9C" w14:textId="0CA7BFFB" w:rsidR="00BF7F09" w:rsidRPr="00F67355" w:rsidRDefault="00F347F9" w:rsidP="3A89ED2E">
      <w:pPr>
        <w:pStyle w:val="BodyText"/>
        <w:spacing w:before="118" w:line="259" w:lineRule="auto"/>
        <w:ind w:left="253" w:right="264"/>
        <w:jc w:val="both"/>
        <w:rPr>
          <w:rFonts w:ascii="Verdana" w:hAnsi="Verdana"/>
          <w:color w:val="000000" w:themeColor="text1"/>
        </w:rPr>
      </w:pPr>
      <w:r w:rsidRPr="00F67355">
        <w:rPr>
          <w:rFonts w:ascii="Verdana" w:hAnsi="Verdana"/>
          <w:color w:val="000000"/>
          <w:shd w:val="clear" w:color="auto" w:fill="F8F8F8"/>
        </w:rPr>
        <w:t>Notification of cancellation / withdrawal from unit/s of competency or deferral from a</w:t>
      </w:r>
      <w:r w:rsidRPr="00F67355">
        <w:rPr>
          <w:rFonts w:ascii="Verdana" w:hAnsi="Verdana"/>
          <w:color w:val="000000"/>
        </w:rPr>
        <w:t xml:space="preserve"> </w:t>
      </w:r>
      <w:r w:rsidRPr="00F67355">
        <w:rPr>
          <w:rFonts w:ascii="Verdana" w:hAnsi="Verdana"/>
          <w:color w:val="000000"/>
          <w:shd w:val="clear" w:color="auto" w:fill="F8F8F8"/>
        </w:rPr>
        <w:t>course</w:t>
      </w:r>
      <w:r w:rsidRPr="00F67355">
        <w:rPr>
          <w:rFonts w:ascii="Verdana" w:hAnsi="Verdana"/>
          <w:color w:val="000000"/>
          <w:spacing w:val="-16"/>
          <w:shd w:val="clear" w:color="auto" w:fill="F8F8F8"/>
        </w:rPr>
        <w:t xml:space="preserve"> </w:t>
      </w:r>
      <w:r w:rsidRPr="00F67355">
        <w:rPr>
          <w:rFonts w:ascii="Verdana" w:hAnsi="Verdana"/>
          <w:color w:val="000000"/>
          <w:shd w:val="clear" w:color="auto" w:fill="F8F8F8"/>
        </w:rPr>
        <w:t>of</w:t>
      </w:r>
      <w:r w:rsidRPr="00F67355">
        <w:rPr>
          <w:rFonts w:ascii="Verdana" w:hAnsi="Verdana"/>
          <w:color w:val="000000"/>
          <w:spacing w:val="-15"/>
          <w:shd w:val="clear" w:color="auto" w:fill="F8F8F8"/>
        </w:rPr>
        <w:t xml:space="preserve"> </w:t>
      </w:r>
      <w:r w:rsidRPr="00F67355">
        <w:rPr>
          <w:rFonts w:ascii="Verdana" w:hAnsi="Verdana"/>
          <w:color w:val="000000"/>
          <w:shd w:val="clear" w:color="auto" w:fill="F8F8F8"/>
        </w:rPr>
        <w:t>study</w:t>
      </w:r>
      <w:r w:rsidRPr="00F67355">
        <w:rPr>
          <w:rFonts w:ascii="Verdana" w:hAnsi="Verdana"/>
          <w:color w:val="000000"/>
          <w:spacing w:val="-15"/>
          <w:shd w:val="clear" w:color="auto" w:fill="F8F8F8"/>
        </w:rPr>
        <w:t xml:space="preserve"> </w:t>
      </w:r>
      <w:r w:rsidRPr="00F67355">
        <w:rPr>
          <w:rFonts w:ascii="Verdana" w:hAnsi="Verdana"/>
          <w:color w:val="000000"/>
          <w:shd w:val="clear" w:color="auto" w:fill="F8F8F8"/>
        </w:rPr>
        <w:t>must</w:t>
      </w:r>
      <w:r w:rsidRPr="00F67355">
        <w:rPr>
          <w:rFonts w:ascii="Verdana" w:hAnsi="Verdana"/>
          <w:color w:val="000000"/>
          <w:spacing w:val="-15"/>
          <w:shd w:val="clear" w:color="auto" w:fill="F8F8F8"/>
        </w:rPr>
        <w:t xml:space="preserve"> </w:t>
      </w:r>
      <w:r w:rsidRPr="00F67355">
        <w:rPr>
          <w:rFonts w:ascii="Verdana" w:hAnsi="Verdana"/>
          <w:color w:val="000000"/>
          <w:shd w:val="clear" w:color="auto" w:fill="F8F8F8"/>
        </w:rPr>
        <w:t>be</w:t>
      </w:r>
      <w:r w:rsidRPr="00F67355">
        <w:rPr>
          <w:rFonts w:ascii="Verdana" w:hAnsi="Verdana"/>
          <w:color w:val="000000"/>
          <w:spacing w:val="-15"/>
          <w:shd w:val="clear" w:color="auto" w:fill="F8F8F8"/>
        </w:rPr>
        <w:t xml:space="preserve"> </w:t>
      </w:r>
      <w:r w:rsidRPr="00F67355">
        <w:rPr>
          <w:rFonts w:ascii="Verdana" w:hAnsi="Verdana"/>
          <w:color w:val="000000"/>
          <w:shd w:val="clear" w:color="auto" w:fill="F8F8F8"/>
        </w:rPr>
        <w:t>made</w:t>
      </w:r>
      <w:r w:rsidRPr="00F67355">
        <w:rPr>
          <w:rFonts w:ascii="Verdana" w:hAnsi="Verdana"/>
          <w:color w:val="000000"/>
          <w:spacing w:val="-13"/>
          <w:shd w:val="clear" w:color="auto" w:fill="F8F8F8"/>
        </w:rPr>
        <w:t xml:space="preserve"> </w:t>
      </w:r>
      <w:r w:rsidRPr="00F67355">
        <w:rPr>
          <w:rFonts w:ascii="Verdana" w:hAnsi="Verdana"/>
          <w:color w:val="000000"/>
          <w:shd w:val="clear" w:color="auto" w:fill="F8F8F8"/>
        </w:rPr>
        <w:t>in</w:t>
      </w:r>
      <w:r w:rsidRPr="00F67355">
        <w:rPr>
          <w:rFonts w:ascii="Verdana" w:hAnsi="Verdana"/>
          <w:color w:val="000000"/>
          <w:spacing w:val="-16"/>
          <w:shd w:val="clear" w:color="auto" w:fill="F8F8F8"/>
        </w:rPr>
        <w:t xml:space="preserve"> </w:t>
      </w:r>
      <w:r w:rsidRPr="00F67355">
        <w:rPr>
          <w:rFonts w:ascii="Verdana" w:hAnsi="Verdana"/>
          <w:color w:val="000000"/>
          <w:shd w:val="clear" w:color="auto" w:fill="F8F8F8"/>
        </w:rPr>
        <w:t>writing</w:t>
      </w:r>
      <w:r w:rsidRPr="00F67355">
        <w:rPr>
          <w:rFonts w:ascii="Verdana" w:hAnsi="Verdana"/>
          <w:color w:val="000000"/>
          <w:spacing w:val="-15"/>
          <w:shd w:val="clear" w:color="auto" w:fill="F8F8F8"/>
        </w:rPr>
        <w:t xml:space="preserve"> </w:t>
      </w:r>
      <w:r w:rsidRPr="00F67355">
        <w:rPr>
          <w:rFonts w:ascii="Verdana" w:hAnsi="Verdana"/>
          <w:color w:val="000000"/>
          <w:shd w:val="clear" w:color="auto" w:fill="F8F8F8"/>
        </w:rPr>
        <w:t>to</w:t>
      </w:r>
      <w:r w:rsidRPr="00F67355">
        <w:rPr>
          <w:rFonts w:ascii="Verdana" w:hAnsi="Verdana"/>
          <w:color w:val="000000"/>
          <w:spacing w:val="-14"/>
          <w:shd w:val="clear" w:color="auto" w:fill="F8F8F8"/>
        </w:rPr>
        <w:t xml:space="preserve"> </w:t>
      </w:r>
      <w:proofErr w:type="spellStart"/>
      <w:r w:rsidR="57E542BD" w:rsidRPr="00F67355">
        <w:rPr>
          <w:rFonts w:ascii="Verdana" w:hAnsi="Verdana"/>
          <w:color w:val="000000"/>
          <w:shd w:val="clear" w:color="auto" w:fill="F8F8F8"/>
        </w:rPr>
        <w:t>Dovida</w:t>
      </w:r>
      <w:proofErr w:type="spellEnd"/>
      <w:r w:rsidRPr="00F67355">
        <w:rPr>
          <w:rFonts w:ascii="Verdana" w:hAnsi="Verdana"/>
          <w:color w:val="000000"/>
          <w:spacing w:val="-14"/>
          <w:shd w:val="clear" w:color="auto" w:fill="F8F8F8"/>
        </w:rPr>
        <w:t xml:space="preserve"> </w:t>
      </w:r>
      <w:r w:rsidRPr="00F67355">
        <w:rPr>
          <w:rFonts w:ascii="Verdana" w:hAnsi="Verdana"/>
          <w:color w:val="000000"/>
          <w:shd w:val="clear" w:color="auto" w:fill="F8F8F8"/>
        </w:rPr>
        <w:t>Academy.</w:t>
      </w:r>
      <w:r w:rsidRPr="00F67355">
        <w:rPr>
          <w:rFonts w:ascii="Verdana" w:hAnsi="Verdana"/>
          <w:color w:val="000000"/>
          <w:spacing w:val="-12"/>
        </w:rPr>
        <w:t xml:space="preserve"> </w:t>
      </w:r>
      <w:r w:rsidR="682597D1" w:rsidRPr="00F67355">
        <w:rPr>
          <w:rFonts w:ascii="Verdana" w:hAnsi="Verdana"/>
          <w:color w:val="000000"/>
          <w:spacing w:val="-12"/>
        </w:rPr>
        <w:t xml:space="preserve">Cancellation </w:t>
      </w:r>
      <w:r w:rsidRPr="00F67355">
        <w:rPr>
          <w:rFonts w:ascii="Verdana" w:hAnsi="Verdana"/>
          <w:color w:val="000000"/>
        </w:rPr>
        <w:t>will</w:t>
      </w:r>
      <w:r w:rsidRPr="00F67355">
        <w:rPr>
          <w:rFonts w:ascii="Verdana" w:hAnsi="Verdana"/>
          <w:color w:val="000000"/>
          <w:spacing w:val="-14"/>
        </w:rPr>
        <w:t xml:space="preserve"> </w:t>
      </w:r>
      <w:r w:rsidRPr="00F67355">
        <w:rPr>
          <w:rFonts w:ascii="Verdana" w:hAnsi="Verdana"/>
          <w:color w:val="000000"/>
        </w:rPr>
        <w:t>also</w:t>
      </w:r>
      <w:r w:rsidRPr="00F67355">
        <w:rPr>
          <w:rFonts w:ascii="Verdana" w:hAnsi="Verdana"/>
          <w:color w:val="000000"/>
          <w:spacing w:val="-11"/>
        </w:rPr>
        <w:t xml:space="preserve"> </w:t>
      </w:r>
      <w:r w:rsidRPr="00F67355">
        <w:rPr>
          <w:rFonts w:ascii="Verdana" w:hAnsi="Verdana"/>
          <w:color w:val="000000"/>
        </w:rPr>
        <w:t>occur</w:t>
      </w:r>
      <w:r w:rsidRPr="00F67355">
        <w:rPr>
          <w:rFonts w:ascii="Verdana" w:hAnsi="Verdana"/>
          <w:color w:val="000000"/>
          <w:spacing w:val="-12"/>
        </w:rPr>
        <w:t xml:space="preserve"> </w:t>
      </w:r>
      <w:r w:rsidRPr="00F67355">
        <w:rPr>
          <w:rFonts w:ascii="Verdana" w:hAnsi="Verdana"/>
          <w:color w:val="000000"/>
        </w:rPr>
        <w:t xml:space="preserve">automatically should </w:t>
      </w:r>
      <w:r w:rsidR="00CE2D87" w:rsidRPr="00F67355">
        <w:rPr>
          <w:rFonts w:ascii="Verdana" w:hAnsi="Verdana"/>
          <w:color w:val="000000"/>
        </w:rPr>
        <w:t>a learner</w:t>
      </w:r>
      <w:r w:rsidRPr="00F67355">
        <w:rPr>
          <w:rFonts w:ascii="Verdana" w:hAnsi="Verdana"/>
          <w:color w:val="000000"/>
        </w:rPr>
        <w:t xml:space="preserve"> </w:t>
      </w:r>
      <w:r w:rsidR="00CE2D87" w:rsidRPr="00F67355">
        <w:rPr>
          <w:rFonts w:ascii="Verdana" w:hAnsi="Verdana"/>
          <w:color w:val="000000"/>
        </w:rPr>
        <w:t>end</w:t>
      </w:r>
      <w:r w:rsidRPr="00F67355">
        <w:rPr>
          <w:rFonts w:ascii="Verdana" w:hAnsi="Verdana"/>
          <w:color w:val="000000"/>
        </w:rPr>
        <w:t xml:space="preserve"> employment with the </w:t>
      </w:r>
      <w:proofErr w:type="spellStart"/>
      <w:r w:rsidR="57E542BD" w:rsidRPr="00F67355">
        <w:rPr>
          <w:rFonts w:ascii="Verdana" w:hAnsi="Verdana"/>
          <w:color w:val="000000"/>
        </w:rPr>
        <w:t>Dovida</w:t>
      </w:r>
      <w:proofErr w:type="spellEnd"/>
      <w:r w:rsidRPr="00F67355">
        <w:rPr>
          <w:rFonts w:ascii="Verdana" w:hAnsi="Verdana"/>
          <w:color w:val="000000"/>
        </w:rPr>
        <w:t xml:space="preserve"> group</w:t>
      </w:r>
      <w:r w:rsidR="039DB7DC" w:rsidRPr="00F67355">
        <w:rPr>
          <w:rFonts w:ascii="Verdana" w:hAnsi="Verdana"/>
          <w:color w:val="000000"/>
        </w:rPr>
        <w:t xml:space="preserve"> and </w:t>
      </w:r>
      <w:r w:rsidR="039DB7DC" w:rsidRPr="00F67355">
        <w:rPr>
          <w:rFonts w:ascii="Verdana" w:hAnsi="Verdana"/>
          <w:color w:val="000000" w:themeColor="text1"/>
        </w:rPr>
        <w:t>if</w:t>
      </w:r>
      <w:r w:rsidR="00CE2D87" w:rsidRPr="00F67355">
        <w:rPr>
          <w:rFonts w:ascii="Verdana" w:hAnsi="Verdana"/>
          <w:color w:val="000000" w:themeColor="text1"/>
        </w:rPr>
        <w:t xml:space="preserve"> they</w:t>
      </w:r>
      <w:r w:rsidR="039DB7DC" w:rsidRPr="00F67355">
        <w:rPr>
          <w:rFonts w:ascii="Verdana" w:hAnsi="Verdana"/>
          <w:color w:val="000000" w:themeColor="text1"/>
        </w:rPr>
        <w:t xml:space="preserve"> have been </w:t>
      </w:r>
      <w:r w:rsidR="00FB4249" w:rsidRPr="00F67355">
        <w:rPr>
          <w:rFonts w:ascii="Verdana" w:hAnsi="Verdana"/>
          <w:color w:val="000000" w:themeColor="text1"/>
        </w:rPr>
        <w:t>found</w:t>
      </w:r>
      <w:r w:rsidR="039DB7DC" w:rsidRPr="00F67355">
        <w:rPr>
          <w:rFonts w:ascii="Verdana" w:hAnsi="Verdana"/>
          <w:color w:val="000000" w:themeColor="text1"/>
        </w:rPr>
        <w:t xml:space="preserve"> compete</w:t>
      </w:r>
      <w:r w:rsidR="69321BAE" w:rsidRPr="00F67355">
        <w:rPr>
          <w:rFonts w:ascii="Verdana" w:hAnsi="Verdana"/>
          <w:color w:val="000000" w:themeColor="text1"/>
        </w:rPr>
        <w:t xml:space="preserve">nt in any units, </w:t>
      </w:r>
      <w:r w:rsidR="00CE2D87" w:rsidRPr="00F67355">
        <w:rPr>
          <w:rFonts w:ascii="Verdana" w:hAnsi="Verdana"/>
          <w:color w:val="000000" w:themeColor="text1"/>
        </w:rPr>
        <w:t>they</w:t>
      </w:r>
      <w:r w:rsidR="69321BAE" w:rsidRPr="00F67355">
        <w:rPr>
          <w:rFonts w:ascii="Verdana" w:hAnsi="Verdana"/>
          <w:color w:val="000000" w:themeColor="text1"/>
        </w:rPr>
        <w:t xml:space="preserve"> will</w:t>
      </w:r>
      <w:r w:rsidR="00D9720D" w:rsidRPr="00F67355">
        <w:rPr>
          <w:rFonts w:ascii="Verdana" w:hAnsi="Verdana"/>
          <w:color w:val="000000" w:themeColor="text1"/>
        </w:rPr>
        <w:t xml:space="preserve"> receive</w:t>
      </w:r>
      <w:r w:rsidR="69321BAE" w:rsidRPr="00F67355">
        <w:rPr>
          <w:rFonts w:ascii="Verdana" w:hAnsi="Verdana"/>
          <w:color w:val="000000" w:themeColor="text1"/>
        </w:rPr>
        <w:t xml:space="preserve"> a Statement of Attainment.</w:t>
      </w:r>
    </w:p>
    <w:p w14:paraId="7D5B6037" w14:textId="77777777" w:rsidR="00BF7F09" w:rsidRPr="00F67355" w:rsidRDefault="00BF7F09" w:rsidP="3D1595E5">
      <w:pPr>
        <w:pStyle w:val="BodyText"/>
        <w:spacing w:before="1"/>
        <w:ind w:left="253"/>
        <w:rPr>
          <w:rFonts w:ascii="Verdana" w:hAnsi="Verdana"/>
        </w:rPr>
      </w:pPr>
    </w:p>
    <w:p w14:paraId="23716D19" w14:textId="1C22C61F" w:rsidR="001E1A2D" w:rsidRPr="00F67355" w:rsidRDefault="00F347F9" w:rsidP="001E1A2D">
      <w:pPr>
        <w:pStyle w:val="BodyText"/>
        <w:ind w:left="253" w:right="271"/>
        <w:jc w:val="both"/>
        <w:rPr>
          <w:rFonts w:ascii="Verdana" w:hAnsi="Verdana"/>
        </w:rPr>
      </w:pPr>
      <w:r w:rsidRPr="00F67355">
        <w:rPr>
          <w:rFonts w:ascii="Verdana" w:hAnsi="Verdana"/>
        </w:rPr>
        <w:t xml:space="preserve">Please note that outstanding fees may result in </w:t>
      </w:r>
      <w:proofErr w:type="spellStart"/>
      <w:r w:rsidR="57E542BD" w:rsidRPr="00F67355">
        <w:rPr>
          <w:rFonts w:ascii="Verdana" w:hAnsi="Verdana"/>
        </w:rPr>
        <w:t>Dovida</w:t>
      </w:r>
      <w:proofErr w:type="spellEnd"/>
      <w:r w:rsidRPr="00F67355">
        <w:rPr>
          <w:rFonts w:ascii="Verdana" w:hAnsi="Verdana"/>
        </w:rPr>
        <w:t xml:space="preserve"> Academy withholding the issue of statements / certificates until all fees are paid. If </w:t>
      </w:r>
      <w:r w:rsidR="00CE2D87" w:rsidRPr="00F67355">
        <w:rPr>
          <w:rFonts w:ascii="Verdana" w:hAnsi="Verdana"/>
        </w:rPr>
        <w:t>a learner is</w:t>
      </w:r>
      <w:r w:rsidRPr="00F67355">
        <w:rPr>
          <w:rFonts w:ascii="Verdana" w:hAnsi="Verdana"/>
        </w:rPr>
        <w:t xml:space="preserve"> hav</w:t>
      </w:r>
      <w:r w:rsidR="00CE2D87" w:rsidRPr="00F67355">
        <w:rPr>
          <w:rFonts w:ascii="Verdana" w:hAnsi="Verdana"/>
        </w:rPr>
        <w:t>ing</w:t>
      </w:r>
      <w:r w:rsidRPr="00F67355">
        <w:rPr>
          <w:rFonts w:ascii="Verdana" w:hAnsi="Verdana"/>
        </w:rPr>
        <w:t xml:space="preserve"> trouble paying fees, </w:t>
      </w:r>
      <w:r w:rsidR="00CE2D87" w:rsidRPr="00F67355">
        <w:rPr>
          <w:rFonts w:ascii="Verdana" w:hAnsi="Verdana"/>
        </w:rPr>
        <w:t>they are to contact</w:t>
      </w:r>
      <w:r w:rsidRPr="00F67355">
        <w:rPr>
          <w:rFonts w:ascii="Verdana" w:hAnsi="Verdana"/>
        </w:rPr>
        <w:t xml:space="preserve"> us to discuss options</w:t>
      </w:r>
      <w:r w:rsidR="001E1A2D" w:rsidRPr="00F67355">
        <w:rPr>
          <w:rFonts w:ascii="Verdana" w:hAnsi="Verdana"/>
        </w:rPr>
        <w:t>.</w:t>
      </w:r>
    </w:p>
    <w:p w14:paraId="3E6EB870" w14:textId="64AB7ED9" w:rsidR="001E1A2D" w:rsidRPr="00F67355" w:rsidRDefault="001E1A2D">
      <w:pPr>
        <w:pStyle w:val="BodyText"/>
        <w:ind w:left="253" w:right="271"/>
        <w:jc w:val="both"/>
        <w:rPr>
          <w:rFonts w:ascii="Verdana" w:hAnsi="Verdana"/>
        </w:rPr>
      </w:pPr>
    </w:p>
    <w:p w14:paraId="3D538A1B" w14:textId="16EC906E" w:rsidR="001E1A2D" w:rsidRPr="00F67355" w:rsidRDefault="52F95E81" w:rsidP="3A89ED2E">
      <w:pPr>
        <w:pStyle w:val="BodyText"/>
        <w:spacing w:line="259" w:lineRule="auto"/>
        <w:ind w:left="253" w:right="271"/>
        <w:jc w:val="both"/>
        <w:rPr>
          <w:rStyle w:val="Hyperlink"/>
          <w:rFonts w:ascii="Verdana" w:hAnsi="Verdana"/>
        </w:rPr>
      </w:pPr>
      <w:r w:rsidRPr="00F67355">
        <w:rPr>
          <w:rFonts w:ascii="Verdana" w:hAnsi="Verdana"/>
        </w:rPr>
        <w:t xml:space="preserve">Should </w:t>
      </w:r>
      <w:r w:rsidR="00CE2D87" w:rsidRPr="00F67355">
        <w:rPr>
          <w:rFonts w:ascii="Verdana" w:hAnsi="Verdana"/>
        </w:rPr>
        <w:t>learners</w:t>
      </w:r>
      <w:r w:rsidRPr="00F67355">
        <w:rPr>
          <w:rFonts w:ascii="Verdana" w:hAnsi="Verdana"/>
        </w:rPr>
        <w:t xml:space="preserve"> wish to withdrawal, </w:t>
      </w:r>
      <w:r w:rsidR="00CE2D87" w:rsidRPr="00F67355">
        <w:rPr>
          <w:rFonts w:ascii="Verdana" w:hAnsi="Verdana"/>
        </w:rPr>
        <w:t xml:space="preserve">the following form is to be </w:t>
      </w:r>
      <w:r w:rsidRPr="00F67355">
        <w:rPr>
          <w:rFonts w:ascii="Verdana" w:hAnsi="Verdana"/>
        </w:rPr>
        <w:t>complete</w:t>
      </w:r>
      <w:r w:rsidR="00CE2D87" w:rsidRPr="00F67355">
        <w:rPr>
          <w:rFonts w:ascii="Verdana" w:hAnsi="Verdana"/>
        </w:rPr>
        <w:t xml:space="preserve">d </w:t>
      </w:r>
      <w:r w:rsidRPr="00F67355">
        <w:rPr>
          <w:rFonts w:ascii="Verdana" w:hAnsi="Verdana"/>
        </w:rPr>
        <w:t xml:space="preserve">and forward </w:t>
      </w:r>
      <w:r w:rsidRPr="00F67355">
        <w:rPr>
          <w:rFonts w:ascii="Verdana" w:hAnsi="Verdana"/>
        </w:rPr>
        <w:lastRenderedPageBreak/>
        <w:t>it to the Program Co-</w:t>
      </w:r>
      <w:proofErr w:type="spellStart"/>
      <w:r w:rsidRPr="00F67355">
        <w:rPr>
          <w:rFonts w:ascii="Verdana" w:hAnsi="Verdana"/>
        </w:rPr>
        <w:t>ordinator</w:t>
      </w:r>
      <w:proofErr w:type="spellEnd"/>
      <w:r w:rsidR="00CE14B1" w:rsidRPr="00F67355">
        <w:rPr>
          <w:rFonts w:ascii="Verdana" w:hAnsi="Verdana"/>
        </w:rPr>
        <w:t xml:space="preserve"> </w:t>
      </w:r>
      <w:r w:rsidRPr="00F67355">
        <w:rPr>
          <w:rFonts w:ascii="Verdana" w:hAnsi="Verdana"/>
        </w:rPr>
        <w:t>.</w:t>
      </w:r>
      <w:hyperlink r:id="rId29">
        <w:r w:rsidR="357CAD7C" w:rsidRPr="00F67355">
          <w:rPr>
            <w:rStyle w:val="Hyperlink"/>
            <w:rFonts w:ascii="Verdana" w:hAnsi="Verdana"/>
          </w:rPr>
          <w:t>Learner</w:t>
        </w:r>
        <w:r w:rsidR="001E1A2D" w:rsidRPr="00F67355">
          <w:rPr>
            <w:rStyle w:val="Hyperlink"/>
            <w:rFonts w:ascii="Verdana" w:hAnsi="Verdana"/>
          </w:rPr>
          <w:t xml:space="preserve"> Withdrawal Request Form</w:t>
        </w:r>
      </w:hyperlink>
    </w:p>
    <w:p w14:paraId="4D1211D0" w14:textId="77777777" w:rsidR="00A2680B" w:rsidRPr="00F67355" w:rsidRDefault="00A2680B">
      <w:pPr>
        <w:pStyle w:val="BodyText"/>
        <w:ind w:left="253" w:right="271"/>
        <w:jc w:val="both"/>
        <w:rPr>
          <w:rFonts w:ascii="Verdana" w:hAnsi="Verdana"/>
        </w:rPr>
      </w:pPr>
    </w:p>
    <w:p w14:paraId="3F4B8AD6" w14:textId="77777777" w:rsidR="001E1A2D" w:rsidRPr="00F67355" w:rsidRDefault="001E1A2D">
      <w:pPr>
        <w:pStyle w:val="BodyText"/>
        <w:ind w:left="253" w:right="271"/>
        <w:jc w:val="both"/>
        <w:rPr>
          <w:rFonts w:ascii="Verdana" w:hAnsi="Verdana"/>
        </w:rPr>
      </w:pPr>
    </w:p>
    <w:p w14:paraId="3B3D732F" w14:textId="77777777" w:rsidR="00BF7F09" w:rsidRPr="00F67355" w:rsidRDefault="00F347F9" w:rsidP="540AF5B3">
      <w:pPr>
        <w:pStyle w:val="Heading2"/>
        <w:jc w:val="left"/>
        <w:rPr>
          <w:rFonts w:ascii="Verdana" w:hAnsi="Verdana"/>
          <w:color w:val="575757"/>
        </w:rPr>
      </w:pPr>
      <w:bookmarkStart w:id="15" w:name="_bookmark13"/>
      <w:bookmarkStart w:id="16" w:name="_Toc189566861"/>
      <w:bookmarkEnd w:id="15"/>
      <w:r w:rsidRPr="00F67355">
        <w:rPr>
          <w:rFonts w:ascii="Verdana" w:hAnsi="Verdana"/>
          <w:color w:val="575757"/>
          <w:spacing w:val="-2"/>
        </w:rPr>
        <w:t>Refund</w:t>
      </w:r>
      <w:r w:rsidRPr="00F67355">
        <w:rPr>
          <w:rFonts w:ascii="Verdana" w:hAnsi="Verdana"/>
          <w:color w:val="575757"/>
          <w:spacing w:val="-8"/>
        </w:rPr>
        <w:t xml:space="preserve"> </w:t>
      </w:r>
      <w:r w:rsidRPr="00F67355">
        <w:rPr>
          <w:rFonts w:ascii="Verdana" w:hAnsi="Verdana"/>
          <w:color w:val="575757"/>
          <w:spacing w:val="-2"/>
        </w:rPr>
        <w:t>Policy</w:t>
      </w:r>
      <w:bookmarkEnd w:id="16"/>
    </w:p>
    <w:p w14:paraId="74E60C7A" w14:textId="78A73760" w:rsidR="3B2CA14C" w:rsidRPr="00F67355" w:rsidRDefault="3B2CA14C" w:rsidP="3D1595E5">
      <w:pPr>
        <w:spacing w:before="120"/>
        <w:ind w:left="253"/>
        <w:jc w:val="both"/>
        <w:rPr>
          <w:rFonts w:ascii="Verdana" w:hAnsi="Verdana"/>
          <w:color w:val="000000" w:themeColor="text1"/>
        </w:rPr>
      </w:pPr>
      <w:r w:rsidRPr="00F67355">
        <w:rPr>
          <w:rFonts w:ascii="Verdana" w:hAnsi="Verdana"/>
          <w:color w:val="000000" w:themeColor="text1"/>
        </w:rPr>
        <w:t xml:space="preserve">The </w:t>
      </w:r>
      <w:proofErr w:type="spellStart"/>
      <w:r w:rsidR="57E542BD" w:rsidRPr="00F67355">
        <w:rPr>
          <w:rFonts w:ascii="Verdana" w:hAnsi="Verdana"/>
          <w:color w:val="000000" w:themeColor="text1"/>
        </w:rPr>
        <w:t>Dovida</w:t>
      </w:r>
      <w:proofErr w:type="spellEnd"/>
      <w:r w:rsidRPr="00F67355">
        <w:rPr>
          <w:rFonts w:ascii="Verdana" w:hAnsi="Verdana"/>
          <w:color w:val="000000" w:themeColor="text1"/>
        </w:rPr>
        <w:t xml:space="preserve"> Academy has the following policy regarding refunds of fees to learners/any other relevant </w:t>
      </w:r>
      <w:proofErr w:type="spellStart"/>
      <w:r w:rsidRPr="00F67355">
        <w:rPr>
          <w:rFonts w:ascii="Verdana" w:hAnsi="Verdana"/>
          <w:color w:val="000000" w:themeColor="text1"/>
        </w:rPr>
        <w:t>organisation</w:t>
      </w:r>
      <w:proofErr w:type="spellEnd"/>
      <w:r w:rsidRPr="00F67355">
        <w:rPr>
          <w:rFonts w:ascii="Verdana" w:hAnsi="Verdana"/>
          <w:color w:val="000000" w:themeColor="text1"/>
        </w:rPr>
        <w:t xml:space="preserve"> that has funded training on the learner’s behalf.</w:t>
      </w:r>
    </w:p>
    <w:p w14:paraId="4FDA74E9" w14:textId="0E505915" w:rsidR="3B2CA14C" w:rsidRPr="00F67355" w:rsidRDefault="3B2CA14C" w:rsidP="3D1595E5">
      <w:pPr>
        <w:spacing w:before="120"/>
        <w:ind w:left="253"/>
        <w:jc w:val="both"/>
        <w:rPr>
          <w:rFonts w:ascii="Verdana" w:hAnsi="Verdana"/>
          <w:color w:val="000000" w:themeColor="text1"/>
        </w:rPr>
      </w:pPr>
      <w:r w:rsidRPr="00F67355">
        <w:rPr>
          <w:rFonts w:ascii="Verdana" w:hAnsi="Verdana"/>
          <w:color w:val="000000" w:themeColor="text1"/>
        </w:rPr>
        <w:t xml:space="preserve">The </w:t>
      </w:r>
      <w:proofErr w:type="spellStart"/>
      <w:r w:rsidR="57E542BD" w:rsidRPr="00F67355">
        <w:rPr>
          <w:rFonts w:ascii="Verdana" w:hAnsi="Verdana"/>
          <w:color w:val="000000" w:themeColor="text1"/>
        </w:rPr>
        <w:t>Dovida</w:t>
      </w:r>
      <w:proofErr w:type="spellEnd"/>
      <w:r w:rsidRPr="00F67355">
        <w:rPr>
          <w:rFonts w:ascii="Verdana" w:hAnsi="Verdana"/>
          <w:color w:val="000000" w:themeColor="text1"/>
        </w:rPr>
        <w:t xml:space="preserve"> Academy offers a fair and equitable refund policy that complies with all legislative requirements, as such refunds shall not be issued in the following circumstances:</w:t>
      </w:r>
    </w:p>
    <w:p w14:paraId="57AF1321" w14:textId="4EE3DB4A"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 </w:t>
      </w:r>
      <w:r w:rsidR="2D536656" w:rsidRPr="00F67355">
        <w:rPr>
          <w:rFonts w:ascii="Verdana" w:hAnsi="Verdana"/>
          <w:color w:val="000000" w:themeColor="text1"/>
          <w:lang w:val="en-AU"/>
        </w:rPr>
        <w:t>changes</w:t>
      </w:r>
      <w:r w:rsidRPr="00F67355">
        <w:rPr>
          <w:rFonts w:ascii="Verdana" w:hAnsi="Verdana"/>
          <w:color w:val="000000" w:themeColor="text1"/>
          <w:lang w:val="en-AU"/>
        </w:rPr>
        <w:t xml:space="preserve"> </w:t>
      </w:r>
      <w:r w:rsidR="00B24D3C" w:rsidRPr="00F67355">
        <w:rPr>
          <w:rFonts w:ascii="Verdana" w:hAnsi="Verdana"/>
          <w:color w:val="000000" w:themeColor="text1"/>
          <w:lang w:val="en-AU"/>
        </w:rPr>
        <w:t>their</w:t>
      </w:r>
      <w:r w:rsidRPr="00F67355">
        <w:rPr>
          <w:rFonts w:ascii="Verdana" w:hAnsi="Verdana"/>
          <w:color w:val="000000" w:themeColor="text1"/>
          <w:lang w:val="en-AU"/>
        </w:rPr>
        <w:t xml:space="preserve"> mind</w:t>
      </w:r>
    </w:p>
    <w:p w14:paraId="37A01968" w14:textId="483DDFD5"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 </w:t>
      </w:r>
      <w:r w:rsidR="00B24D3C" w:rsidRPr="00F67355">
        <w:rPr>
          <w:rFonts w:ascii="Verdana" w:hAnsi="Verdana"/>
          <w:color w:val="000000" w:themeColor="text1"/>
          <w:lang w:val="en-AU"/>
        </w:rPr>
        <w:t>has</w:t>
      </w:r>
      <w:r w:rsidRPr="00F67355">
        <w:rPr>
          <w:rFonts w:ascii="Verdana" w:hAnsi="Verdana"/>
          <w:color w:val="000000" w:themeColor="text1"/>
          <w:lang w:val="en-AU"/>
        </w:rPr>
        <w:t xml:space="preserve"> submitted any unit for marking</w:t>
      </w:r>
    </w:p>
    <w:p w14:paraId="19FF3546" w14:textId="3E1BCC35"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The learner finds the course too difficult</w:t>
      </w:r>
    </w:p>
    <w:p w14:paraId="14D96062" w14:textId="5DADFBBF"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The learner no longer requires the course</w:t>
      </w:r>
    </w:p>
    <w:p w14:paraId="783F7C22" w14:textId="643F9D17"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w:t>
      </w:r>
      <w:r w:rsidR="346BF566" w:rsidRPr="00F67355">
        <w:rPr>
          <w:rFonts w:ascii="Verdana" w:hAnsi="Verdana"/>
          <w:color w:val="000000" w:themeColor="text1"/>
          <w:lang w:val="en-AU"/>
        </w:rPr>
        <w:t>learner's</w:t>
      </w:r>
      <w:r w:rsidRPr="00F67355">
        <w:rPr>
          <w:rFonts w:ascii="Verdana" w:hAnsi="Verdana"/>
          <w:color w:val="000000" w:themeColor="text1"/>
          <w:lang w:val="en-AU"/>
        </w:rPr>
        <w:t xml:space="preserve"> position at </w:t>
      </w:r>
      <w:proofErr w:type="spellStart"/>
      <w:r w:rsidR="57E542BD" w:rsidRPr="00F67355">
        <w:rPr>
          <w:rFonts w:ascii="Verdana" w:hAnsi="Verdana"/>
          <w:color w:val="000000" w:themeColor="text1"/>
          <w:lang w:val="en-AU"/>
        </w:rPr>
        <w:t>Dovida</w:t>
      </w:r>
      <w:proofErr w:type="spellEnd"/>
      <w:r w:rsidRPr="00F67355">
        <w:rPr>
          <w:rFonts w:ascii="Verdana" w:hAnsi="Verdana"/>
          <w:color w:val="000000" w:themeColor="text1"/>
          <w:lang w:val="en-AU"/>
        </w:rPr>
        <w:t xml:space="preserve"> changes</w:t>
      </w:r>
    </w:p>
    <w:p w14:paraId="0789E3EE" w14:textId="7E0F43EF"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w:t>
      </w:r>
      <w:r w:rsidR="1645ACC7" w:rsidRPr="00F67355">
        <w:rPr>
          <w:rFonts w:ascii="Verdana" w:hAnsi="Verdana"/>
          <w:color w:val="000000" w:themeColor="text1"/>
          <w:lang w:val="en-AU"/>
        </w:rPr>
        <w:t>learners'</w:t>
      </w:r>
      <w:r w:rsidRPr="00F67355">
        <w:rPr>
          <w:rFonts w:ascii="Verdana" w:hAnsi="Verdana"/>
          <w:color w:val="000000" w:themeColor="text1"/>
          <w:lang w:val="en-AU"/>
        </w:rPr>
        <w:t xml:space="preserve"> personal circumstances changes</w:t>
      </w:r>
    </w:p>
    <w:p w14:paraId="6B258948" w14:textId="6554CE0E"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learners </w:t>
      </w:r>
      <w:r w:rsidR="00B24D3C" w:rsidRPr="00F67355">
        <w:rPr>
          <w:rFonts w:ascii="Verdana" w:hAnsi="Verdana"/>
          <w:color w:val="000000" w:themeColor="text1"/>
          <w:lang w:val="en-AU"/>
        </w:rPr>
        <w:t>financial</w:t>
      </w:r>
      <w:r w:rsidRPr="00F67355">
        <w:rPr>
          <w:rFonts w:ascii="Verdana" w:hAnsi="Verdana"/>
          <w:color w:val="000000" w:themeColor="text1"/>
          <w:lang w:val="en-AU"/>
        </w:rPr>
        <w:t xml:space="preserve"> </w:t>
      </w:r>
      <w:r w:rsidR="00B24D3C" w:rsidRPr="00F67355">
        <w:rPr>
          <w:rFonts w:ascii="Verdana" w:hAnsi="Verdana"/>
          <w:color w:val="000000" w:themeColor="text1"/>
          <w:lang w:val="en-AU"/>
        </w:rPr>
        <w:t>position</w:t>
      </w:r>
      <w:r w:rsidRPr="00F67355">
        <w:rPr>
          <w:rFonts w:ascii="Verdana" w:hAnsi="Verdana"/>
          <w:color w:val="000000" w:themeColor="text1"/>
          <w:lang w:val="en-AU"/>
        </w:rPr>
        <w:t xml:space="preserve"> changes</w:t>
      </w:r>
    </w:p>
    <w:p w14:paraId="01992348" w14:textId="61B106FD"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w:t>
      </w:r>
      <w:r w:rsidR="127EC30E" w:rsidRPr="00F67355">
        <w:rPr>
          <w:rFonts w:ascii="Verdana" w:hAnsi="Verdana"/>
          <w:color w:val="000000" w:themeColor="text1"/>
          <w:lang w:val="en-AU"/>
        </w:rPr>
        <w:t>learners'</w:t>
      </w:r>
      <w:r w:rsidRPr="00F67355">
        <w:rPr>
          <w:rFonts w:ascii="Verdana" w:hAnsi="Verdana"/>
          <w:color w:val="000000" w:themeColor="text1"/>
          <w:lang w:val="en-AU"/>
        </w:rPr>
        <w:t xml:space="preserve"> circumstances change due to family health issues</w:t>
      </w:r>
    </w:p>
    <w:p w14:paraId="5A852ABD" w14:textId="2FB43823"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w:t>
      </w:r>
      <w:r w:rsidR="6BE20D99" w:rsidRPr="00F67355">
        <w:rPr>
          <w:rFonts w:ascii="Verdana" w:hAnsi="Verdana"/>
          <w:color w:val="000000" w:themeColor="text1"/>
          <w:lang w:val="en-AU"/>
        </w:rPr>
        <w:t>learner's</w:t>
      </w:r>
      <w:r w:rsidRPr="00F67355">
        <w:rPr>
          <w:rFonts w:ascii="Verdana" w:hAnsi="Verdana"/>
          <w:color w:val="000000" w:themeColor="text1"/>
          <w:lang w:val="en-AU"/>
        </w:rPr>
        <w:t xml:space="preserve"> access to resources change including access to the </w:t>
      </w:r>
      <w:r w:rsidR="00B24D3C" w:rsidRPr="00F67355">
        <w:rPr>
          <w:rFonts w:ascii="Verdana" w:hAnsi="Verdana"/>
          <w:color w:val="000000" w:themeColor="text1"/>
          <w:lang w:val="en-AU"/>
        </w:rPr>
        <w:t>reliable</w:t>
      </w:r>
      <w:r w:rsidRPr="00F67355">
        <w:rPr>
          <w:rFonts w:ascii="Verdana" w:hAnsi="Verdana"/>
          <w:color w:val="000000" w:themeColor="text1"/>
          <w:lang w:val="en-AU"/>
        </w:rPr>
        <w:t xml:space="preserve"> </w:t>
      </w:r>
      <w:r w:rsidR="00B24D3C" w:rsidRPr="00F67355">
        <w:rPr>
          <w:rFonts w:ascii="Verdana" w:hAnsi="Verdana"/>
          <w:color w:val="000000" w:themeColor="text1"/>
          <w:lang w:val="en-AU"/>
        </w:rPr>
        <w:t>internet</w:t>
      </w:r>
    </w:p>
    <w:p w14:paraId="72C9B0FB" w14:textId="7A80EE86"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 </w:t>
      </w:r>
      <w:r w:rsidR="00B24D3C" w:rsidRPr="00F67355">
        <w:rPr>
          <w:rFonts w:ascii="Verdana" w:hAnsi="Verdana"/>
          <w:color w:val="000000" w:themeColor="text1"/>
          <w:lang w:val="en-AU"/>
        </w:rPr>
        <w:t>finds</w:t>
      </w:r>
      <w:r w:rsidRPr="00F67355">
        <w:rPr>
          <w:rFonts w:ascii="Verdana" w:hAnsi="Verdana"/>
          <w:color w:val="000000" w:themeColor="text1"/>
          <w:lang w:val="en-AU"/>
        </w:rPr>
        <w:t xml:space="preserve"> the course at a lower cost elsewhere or decides on an alternative </w:t>
      </w:r>
      <w:r w:rsidR="00B24D3C" w:rsidRPr="00F67355">
        <w:rPr>
          <w:rFonts w:ascii="Verdana" w:hAnsi="Verdana"/>
          <w:color w:val="000000" w:themeColor="text1"/>
          <w:lang w:val="en-AU"/>
        </w:rPr>
        <w:t>delivery</w:t>
      </w:r>
      <w:r w:rsidRPr="00F67355">
        <w:rPr>
          <w:rFonts w:ascii="Verdana" w:hAnsi="Verdana"/>
          <w:color w:val="000000" w:themeColor="text1"/>
          <w:lang w:val="en-AU"/>
        </w:rPr>
        <w:t xml:space="preserve"> method. This will be deemed as a change of mind.</w:t>
      </w:r>
    </w:p>
    <w:p w14:paraId="6C87D10E" w14:textId="2AB90078"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 has </w:t>
      </w:r>
      <w:r w:rsidR="00B24D3C" w:rsidRPr="00F67355">
        <w:rPr>
          <w:rFonts w:ascii="Verdana" w:hAnsi="Verdana"/>
          <w:color w:val="000000" w:themeColor="text1"/>
          <w:lang w:val="en-AU"/>
        </w:rPr>
        <w:t>breached</w:t>
      </w:r>
      <w:r w:rsidRPr="00F67355">
        <w:rPr>
          <w:rFonts w:ascii="Verdana" w:hAnsi="Verdana"/>
          <w:color w:val="000000" w:themeColor="text1"/>
          <w:lang w:val="en-AU"/>
        </w:rPr>
        <w:t xml:space="preserve"> </w:t>
      </w:r>
      <w:proofErr w:type="spellStart"/>
      <w:r w:rsidR="102864AE" w:rsidRPr="00F67355">
        <w:rPr>
          <w:rFonts w:ascii="Verdana" w:hAnsi="Verdana"/>
          <w:color w:val="000000" w:themeColor="text1"/>
          <w:lang w:val="en-AU"/>
        </w:rPr>
        <w:t>Dovida</w:t>
      </w:r>
      <w:proofErr w:type="spellEnd"/>
      <w:r w:rsidR="102864AE" w:rsidRPr="00F67355">
        <w:rPr>
          <w:rFonts w:ascii="Verdana" w:hAnsi="Verdana"/>
          <w:color w:val="000000" w:themeColor="text1"/>
          <w:lang w:val="en-AU"/>
        </w:rPr>
        <w:t xml:space="preserve"> Academy</w:t>
      </w:r>
      <w:r w:rsidRPr="00F67355">
        <w:rPr>
          <w:rFonts w:ascii="Verdana" w:hAnsi="Verdana"/>
          <w:color w:val="000000" w:themeColor="text1"/>
          <w:lang w:val="en-AU"/>
        </w:rPr>
        <w:t>’s code of conduct</w:t>
      </w:r>
    </w:p>
    <w:p w14:paraId="000E7E05" w14:textId="1B2CD874"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 has failed to </w:t>
      </w:r>
      <w:r w:rsidR="42D4E98F" w:rsidRPr="00F67355">
        <w:rPr>
          <w:rFonts w:ascii="Verdana" w:hAnsi="Verdana"/>
          <w:color w:val="000000" w:themeColor="text1"/>
          <w:lang w:val="en-AU"/>
        </w:rPr>
        <w:t>complete</w:t>
      </w:r>
      <w:r w:rsidRPr="00F67355">
        <w:rPr>
          <w:rFonts w:ascii="Verdana" w:hAnsi="Verdana"/>
          <w:color w:val="000000" w:themeColor="text1"/>
          <w:lang w:val="en-AU"/>
        </w:rPr>
        <w:t xml:space="preserve"> the course within the designated period without an </w:t>
      </w:r>
      <w:r w:rsidR="00B24D3C" w:rsidRPr="00F67355">
        <w:rPr>
          <w:rFonts w:ascii="Verdana" w:hAnsi="Verdana"/>
          <w:color w:val="000000" w:themeColor="text1"/>
          <w:lang w:val="en-AU"/>
        </w:rPr>
        <w:t>approved</w:t>
      </w:r>
      <w:r w:rsidRPr="00F67355">
        <w:rPr>
          <w:rFonts w:ascii="Verdana" w:hAnsi="Verdana"/>
          <w:color w:val="000000" w:themeColor="text1"/>
          <w:lang w:val="en-AU"/>
        </w:rPr>
        <w:t xml:space="preserve"> deferral or course extension.</w:t>
      </w:r>
    </w:p>
    <w:p w14:paraId="4F1F590E" w14:textId="3F4B8EB2" w:rsidR="3B2CA14C" w:rsidRPr="00F67355" w:rsidRDefault="3B2CA14C" w:rsidP="004949F3">
      <w:pPr>
        <w:pStyle w:val="ListParagraph"/>
        <w:numPr>
          <w:ilvl w:val="0"/>
          <w:numId w:val="32"/>
        </w:numPr>
        <w:spacing w:line="240" w:lineRule="auto"/>
        <w:ind w:left="612" w:hanging="357"/>
        <w:jc w:val="both"/>
        <w:rPr>
          <w:rFonts w:ascii="Verdana" w:hAnsi="Verdana"/>
          <w:color w:val="000000" w:themeColor="text1"/>
        </w:rPr>
      </w:pPr>
      <w:r w:rsidRPr="00F67355">
        <w:rPr>
          <w:rFonts w:ascii="Verdana" w:hAnsi="Verdana"/>
          <w:color w:val="000000" w:themeColor="text1"/>
          <w:lang w:val="en-AU"/>
        </w:rPr>
        <w:t xml:space="preserve">The learner applied for RPL and do not gain RPL as desired and no longer wishes to follow the </w:t>
      </w:r>
      <w:r w:rsidR="00B24D3C" w:rsidRPr="00F67355">
        <w:rPr>
          <w:rFonts w:ascii="Verdana" w:hAnsi="Verdana"/>
          <w:color w:val="000000" w:themeColor="text1"/>
          <w:lang w:val="en-AU"/>
        </w:rPr>
        <w:t>training</w:t>
      </w:r>
      <w:r w:rsidRPr="00F67355">
        <w:rPr>
          <w:rFonts w:ascii="Verdana" w:hAnsi="Verdana"/>
          <w:color w:val="000000" w:themeColor="text1"/>
          <w:lang w:val="en-AU"/>
        </w:rPr>
        <w:t xml:space="preserve"> pathway.</w:t>
      </w:r>
    </w:p>
    <w:p w14:paraId="22C96661" w14:textId="2CB28953" w:rsidR="3D1595E5" w:rsidRPr="00F67355" w:rsidRDefault="3D1595E5" w:rsidP="00B24D3C">
      <w:pPr>
        <w:spacing w:before="120"/>
        <w:ind w:left="612"/>
        <w:jc w:val="both"/>
        <w:rPr>
          <w:rFonts w:ascii="Verdana" w:hAnsi="Verdana"/>
          <w:color w:val="000000" w:themeColor="text1"/>
        </w:rPr>
      </w:pPr>
    </w:p>
    <w:p w14:paraId="24F13E35" w14:textId="6BE1DB4A" w:rsidR="3B2CA14C" w:rsidRPr="00F67355" w:rsidRDefault="3B2CA14C" w:rsidP="00B24D3C">
      <w:pPr>
        <w:ind w:left="142"/>
        <w:jc w:val="both"/>
        <w:rPr>
          <w:rFonts w:ascii="Verdana" w:hAnsi="Verdana"/>
          <w:color w:val="000000" w:themeColor="text1"/>
        </w:rPr>
      </w:pPr>
      <w:r w:rsidRPr="00F67355">
        <w:rPr>
          <w:rFonts w:ascii="Verdana" w:hAnsi="Verdana"/>
          <w:color w:val="000000" w:themeColor="text1"/>
        </w:rPr>
        <w:t>Course fees paid for an ‘in progress’ enrolment will not be refunded to the learner under any circumstances unless:</w:t>
      </w:r>
    </w:p>
    <w:p w14:paraId="39AE1C3C" w14:textId="17EE1784" w:rsidR="00BF7F09" w:rsidRPr="00F67355" w:rsidRDefault="57E542BD" w:rsidP="004949F3">
      <w:pPr>
        <w:pStyle w:val="ListParagraph"/>
        <w:numPr>
          <w:ilvl w:val="0"/>
          <w:numId w:val="31"/>
        </w:numPr>
        <w:spacing w:before="60" w:after="60"/>
        <w:ind w:left="771" w:hanging="345"/>
        <w:jc w:val="both"/>
        <w:rPr>
          <w:rFonts w:ascii="Verdana" w:hAnsi="Verdana"/>
          <w:color w:val="000000" w:themeColor="text1"/>
        </w:rPr>
      </w:pPr>
      <w:proofErr w:type="spellStart"/>
      <w:r w:rsidRPr="00F67355">
        <w:rPr>
          <w:rFonts w:ascii="Verdana" w:hAnsi="Verdana"/>
          <w:color w:val="000000" w:themeColor="text1"/>
        </w:rPr>
        <w:t>Dovida</w:t>
      </w:r>
      <w:proofErr w:type="spellEnd"/>
      <w:r w:rsidR="00F347F9" w:rsidRPr="00F67355">
        <w:rPr>
          <w:rFonts w:ascii="Verdana" w:hAnsi="Verdana"/>
          <w:color w:val="000000" w:themeColor="text1"/>
        </w:rPr>
        <w:t xml:space="preserve"> Academy cancels or discontinues </w:t>
      </w:r>
      <w:r w:rsidR="00F15C1C" w:rsidRPr="00F67355">
        <w:rPr>
          <w:rFonts w:ascii="Verdana" w:hAnsi="Verdana"/>
          <w:color w:val="000000" w:themeColor="text1"/>
        </w:rPr>
        <w:t xml:space="preserve">a training </w:t>
      </w:r>
      <w:r w:rsidR="00F347F9" w:rsidRPr="00F67355">
        <w:rPr>
          <w:rFonts w:ascii="Verdana" w:hAnsi="Verdana"/>
          <w:color w:val="000000" w:themeColor="text1"/>
        </w:rPr>
        <w:t>program</w:t>
      </w:r>
    </w:p>
    <w:p w14:paraId="12E67A9B" w14:textId="3F4AB101" w:rsidR="3B2CA14C" w:rsidRPr="00F67355" w:rsidRDefault="3B2CA14C" w:rsidP="004949F3">
      <w:pPr>
        <w:pStyle w:val="ListParagraph"/>
        <w:numPr>
          <w:ilvl w:val="0"/>
          <w:numId w:val="31"/>
        </w:numPr>
        <w:spacing w:before="60" w:after="60"/>
        <w:ind w:left="771" w:hanging="345"/>
        <w:jc w:val="both"/>
        <w:rPr>
          <w:rFonts w:ascii="Verdana" w:hAnsi="Verdana"/>
          <w:color w:val="000000" w:themeColor="text1"/>
        </w:rPr>
      </w:pPr>
      <w:r w:rsidRPr="00F67355">
        <w:rPr>
          <w:rFonts w:ascii="Verdana" w:hAnsi="Verdana"/>
          <w:color w:val="000000" w:themeColor="text1"/>
        </w:rPr>
        <w:t xml:space="preserve">The learner withdraws from a course due to serious illness (we will refund any course fees paid, less an applicable administrative fee) however, a medical certificate is required. </w:t>
      </w:r>
      <w:proofErr w:type="spellStart"/>
      <w:r w:rsidR="57E542BD" w:rsidRPr="00F67355">
        <w:rPr>
          <w:rFonts w:ascii="Verdana" w:hAnsi="Verdana"/>
          <w:color w:val="000000" w:themeColor="text1"/>
        </w:rPr>
        <w:t>Dovida</w:t>
      </w:r>
      <w:proofErr w:type="spellEnd"/>
      <w:r w:rsidRPr="00F67355">
        <w:rPr>
          <w:rFonts w:ascii="Verdana" w:hAnsi="Verdana"/>
          <w:color w:val="000000" w:themeColor="text1"/>
        </w:rPr>
        <w:t xml:space="preserve"> Academy will then refund any payments made after the administration fee is deducted.</w:t>
      </w:r>
    </w:p>
    <w:p w14:paraId="69705806" w14:textId="77777777" w:rsidR="00BF7F09" w:rsidRPr="00F67355" w:rsidRDefault="00BF7F09" w:rsidP="00B24D3C">
      <w:pPr>
        <w:ind w:left="142"/>
        <w:rPr>
          <w:rFonts w:ascii="Verdana" w:hAnsi="Verdana"/>
        </w:rPr>
      </w:pPr>
    </w:p>
    <w:p w14:paraId="40ABA683" w14:textId="784A89E8" w:rsidR="001E1A2D" w:rsidRPr="00F67355" w:rsidRDefault="00F15C1C" w:rsidP="00B24D3C">
      <w:pPr>
        <w:ind w:left="142"/>
        <w:rPr>
          <w:rFonts w:ascii="Verdana" w:hAnsi="Verdana"/>
        </w:rPr>
      </w:pPr>
      <w:r w:rsidRPr="00F67355">
        <w:rPr>
          <w:rFonts w:ascii="Verdana" w:hAnsi="Verdana"/>
        </w:rPr>
        <w:t>Application for a refund of training fees in accordance with the Refund Policy must be made in writing on the</w:t>
      </w:r>
      <w:r w:rsidR="001E1A2D" w:rsidRPr="00F67355">
        <w:rPr>
          <w:rFonts w:ascii="Verdana" w:hAnsi="Verdana"/>
        </w:rPr>
        <w:t xml:space="preserve"> </w:t>
      </w:r>
      <w:hyperlink r:id="rId30">
        <w:r w:rsidR="001E1A2D" w:rsidRPr="00F67355">
          <w:rPr>
            <w:rStyle w:val="Hyperlink"/>
            <w:rFonts w:ascii="Verdana" w:hAnsi="Verdana"/>
          </w:rPr>
          <w:t>Refund Request Form</w:t>
        </w:r>
      </w:hyperlink>
      <w:r w:rsidRPr="00F67355">
        <w:rPr>
          <w:rFonts w:ascii="Verdana" w:hAnsi="Verdana"/>
        </w:rPr>
        <w:t xml:space="preserve"> and submitted to </w:t>
      </w:r>
      <w:proofErr w:type="spellStart"/>
      <w:r w:rsidR="57E542BD" w:rsidRPr="00F67355">
        <w:rPr>
          <w:rFonts w:ascii="Verdana" w:hAnsi="Verdana"/>
        </w:rPr>
        <w:t>Dovida</w:t>
      </w:r>
      <w:proofErr w:type="spellEnd"/>
      <w:r w:rsidRPr="00F67355">
        <w:rPr>
          <w:rFonts w:ascii="Verdana" w:hAnsi="Verdana"/>
        </w:rPr>
        <w:t xml:space="preserve"> Academy via email. </w:t>
      </w:r>
    </w:p>
    <w:p w14:paraId="7EB18380" w14:textId="4E98FEC8" w:rsidR="001E1A2D" w:rsidRPr="00F67355" w:rsidRDefault="001E1A2D" w:rsidP="00B24D3C">
      <w:pPr>
        <w:ind w:left="142" w:firstLine="270"/>
        <w:rPr>
          <w:rFonts w:ascii="Verdana" w:hAnsi="Verdana"/>
        </w:rPr>
      </w:pPr>
    </w:p>
    <w:p w14:paraId="7C5A40F3" w14:textId="38C6E07F" w:rsidR="00BF7F09" w:rsidRPr="00F67355" w:rsidRDefault="08AD3202" w:rsidP="00B24D3C">
      <w:pPr>
        <w:ind w:left="142"/>
        <w:rPr>
          <w:rFonts w:ascii="Verdana" w:hAnsi="Verdana"/>
        </w:rPr>
      </w:pPr>
      <w:r w:rsidRPr="00F67355">
        <w:rPr>
          <w:rFonts w:ascii="Verdana" w:hAnsi="Verdana"/>
        </w:rPr>
        <w:t>Please refer to our Fees, Cancellations and Refund Policy and Procedure for more information.</w:t>
      </w:r>
    </w:p>
    <w:p w14:paraId="1A0DE256" w14:textId="04A468A0" w:rsidR="00A2680B" w:rsidRPr="00F67355" w:rsidRDefault="00A2680B" w:rsidP="3D1595E5">
      <w:pPr>
        <w:ind w:left="253" w:firstLine="270"/>
        <w:rPr>
          <w:rFonts w:ascii="Verdana" w:hAnsi="Verdana"/>
          <w:b/>
        </w:rPr>
      </w:pPr>
    </w:p>
    <w:p w14:paraId="304B166E" w14:textId="77777777" w:rsidR="001E1A2D" w:rsidRPr="00F67355" w:rsidRDefault="001E1A2D" w:rsidP="3D1595E5">
      <w:pPr>
        <w:ind w:left="270"/>
        <w:rPr>
          <w:rFonts w:ascii="Verdana" w:hAnsi="Verdana"/>
          <w:b/>
        </w:rPr>
      </w:pPr>
    </w:p>
    <w:p w14:paraId="1F70D44B" w14:textId="1B6F357C" w:rsidR="00BF7F09" w:rsidRPr="00F67355" w:rsidRDefault="00F347F9" w:rsidP="1772E57B">
      <w:pPr>
        <w:pStyle w:val="Heading2"/>
        <w:spacing w:line="259" w:lineRule="auto"/>
        <w:jc w:val="left"/>
        <w:rPr>
          <w:rFonts w:ascii="Verdana" w:hAnsi="Verdana"/>
          <w:color w:val="575757"/>
        </w:rPr>
      </w:pPr>
      <w:bookmarkStart w:id="17" w:name="_Toc189566862"/>
      <w:r w:rsidRPr="00F67355">
        <w:rPr>
          <w:rFonts w:ascii="Verdana" w:hAnsi="Verdana"/>
          <w:color w:val="575757"/>
        </w:rPr>
        <w:t>Access and Equity</w:t>
      </w:r>
      <w:bookmarkEnd w:id="17"/>
    </w:p>
    <w:p w14:paraId="414D20A0" w14:textId="0B79497E" w:rsidR="00BF7F09" w:rsidRPr="00F67355" w:rsidRDefault="00F347F9" w:rsidP="3D1595E5">
      <w:pPr>
        <w:pStyle w:val="BodyText"/>
        <w:spacing w:before="203"/>
        <w:ind w:left="180" w:right="264"/>
        <w:jc w:val="both"/>
        <w:rPr>
          <w:rFonts w:ascii="Verdana" w:hAnsi="Verdana"/>
        </w:rPr>
      </w:pPr>
      <w:r w:rsidRPr="00F67355">
        <w:rPr>
          <w:rFonts w:ascii="Verdana" w:hAnsi="Verdana"/>
        </w:rPr>
        <w:t xml:space="preserve">Access and Equity policies are incorporated into operational procedures throughout the </w:t>
      </w:r>
      <w:proofErr w:type="spellStart"/>
      <w:r w:rsidR="57E542BD" w:rsidRPr="00F67355">
        <w:rPr>
          <w:rFonts w:ascii="Verdana" w:hAnsi="Verdana"/>
        </w:rPr>
        <w:t>Dovida</w:t>
      </w:r>
      <w:proofErr w:type="spellEnd"/>
      <w:r w:rsidRPr="00F67355">
        <w:rPr>
          <w:rFonts w:ascii="Verdana" w:hAnsi="Verdana"/>
          <w:spacing w:val="-9"/>
        </w:rPr>
        <w:t xml:space="preserve"> </w:t>
      </w:r>
      <w:r w:rsidRPr="00F67355">
        <w:rPr>
          <w:rFonts w:ascii="Verdana" w:hAnsi="Verdana"/>
        </w:rPr>
        <w:t>workplace</w:t>
      </w:r>
      <w:r w:rsidRPr="00F67355">
        <w:rPr>
          <w:rFonts w:ascii="Verdana" w:hAnsi="Verdana"/>
          <w:spacing w:val="-9"/>
        </w:rPr>
        <w:t xml:space="preserve"> </w:t>
      </w:r>
      <w:r w:rsidRPr="00F67355">
        <w:rPr>
          <w:rFonts w:ascii="Verdana" w:hAnsi="Verdana"/>
        </w:rPr>
        <w:t>and</w:t>
      </w:r>
      <w:r w:rsidRPr="00F67355">
        <w:rPr>
          <w:rFonts w:ascii="Verdana" w:hAnsi="Verdana"/>
          <w:spacing w:val="-6"/>
        </w:rPr>
        <w:t xml:space="preserve"> </w:t>
      </w:r>
      <w:r w:rsidRPr="00F67355">
        <w:rPr>
          <w:rFonts w:ascii="Verdana" w:hAnsi="Verdana"/>
        </w:rPr>
        <w:t>within</w:t>
      </w:r>
      <w:r w:rsidRPr="00F67355">
        <w:rPr>
          <w:rFonts w:ascii="Verdana" w:hAnsi="Verdana"/>
          <w:spacing w:val="-6"/>
        </w:rPr>
        <w:t xml:space="preserve"> </w:t>
      </w:r>
      <w:r w:rsidRPr="00F67355">
        <w:rPr>
          <w:rFonts w:ascii="Verdana" w:hAnsi="Verdana"/>
        </w:rPr>
        <w:t>the</w:t>
      </w:r>
      <w:r w:rsidRPr="00F67355">
        <w:rPr>
          <w:rFonts w:ascii="Verdana" w:hAnsi="Verdana"/>
          <w:spacing w:val="-7"/>
        </w:rPr>
        <w:t xml:space="preserve"> </w:t>
      </w:r>
      <w:proofErr w:type="spellStart"/>
      <w:r w:rsidR="57E542BD" w:rsidRPr="00F67355">
        <w:rPr>
          <w:rFonts w:ascii="Verdana" w:hAnsi="Verdana"/>
        </w:rPr>
        <w:t>Dovida</w:t>
      </w:r>
      <w:proofErr w:type="spellEnd"/>
      <w:r w:rsidRPr="00F67355">
        <w:rPr>
          <w:rFonts w:ascii="Verdana" w:hAnsi="Verdana"/>
          <w:spacing w:val="-6"/>
        </w:rPr>
        <w:t xml:space="preserve"> </w:t>
      </w:r>
      <w:r w:rsidRPr="00F67355">
        <w:rPr>
          <w:rFonts w:ascii="Verdana" w:hAnsi="Verdana"/>
        </w:rPr>
        <w:t>Academy’s</w:t>
      </w:r>
      <w:r w:rsidRPr="00F67355">
        <w:rPr>
          <w:rFonts w:ascii="Verdana" w:hAnsi="Verdana"/>
          <w:spacing w:val="-7"/>
        </w:rPr>
        <w:t xml:space="preserve"> </w:t>
      </w:r>
      <w:r w:rsidRPr="00F67355">
        <w:rPr>
          <w:rFonts w:ascii="Verdana" w:hAnsi="Verdana"/>
        </w:rPr>
        <w:t>RTO</w:t>
      </w:r>
      <w:r w:rsidRPr="00F67355">
        <w:rPr>
          <w:rFonts w:ascii="Verdana" w:hAnsi="Verdana"/>
          <w:spacing w:val="-5"/>
        </w:rPr>
        <w:t xml:space="preserve"> </w:t>
      </w:r>
      <w:r w:rsidRPr="00F67355">
        <w:rPr>
          <w:rFonts w:ascii="Verdana" w:hAnsi="Verdana"/>
        </w:rPr>
        <w:t>practices.</w:t>
      </w:r>
      <w:r w:rsidRPr="00F67355">
        <w:rPr>
          <w:rFonts w:ascii="Verdana" w:hAnsi="Verdana"/>
          <w:spacing w:val="-7"/>
        </w:rPr>
        <w:t xml:space="preserve"> </w:t>
      </w:r>
      <w:proofErr w:type="spellStart"/>
      <w:r w:rsidR="57E542BD" w:rsidRPr="00F67355">
        <w:rPr>
          <w:rFonts w:ascii="Verdana" w:hAnsi="Verdana"/>
        </w:rPr>
        <w:t>Dovida</w:t>
      </w:r>
      <w:proofErr w:type="spellEnd"/>
      <w:r w:rsidRPr="00F67355">
        <w:rPr>
          <w:rFonts w:ascii="Verdana" w:hAnsi="Verdana"/>
          <w:spacing w:val="-9"/>
        </w:rPr>
        <w:t xml:space="preserve"> </w:t>
      </w:r>
      <w:r w:rsidRPr="00F67355">
        <w:rPr>
          <w:rFonts w:ascii="Verdana" w:hAnsi="Verdana"/>
        </w:rPr>
        <w:t>Academy prohibits discrimination towards any group or individuals in any form, inclusive of:</w:t>
      </w:r>
    </w:p>
    <w:p w14:paraId="56AC9E77" w14:textId="77777777" w:rsidR="009B1EBE" w:rsidRPr="00F67355" w:rsidRDefault="009B1EBE" w:rsidP="009B1EBE">
      <w:pPr>
        <w:ind w:left="2127"/>
        <w:jc w:val="both"/>
        <w:rPr>
          <w:rFonts w:ascii="Verdana" w:hAnsi="Verdana"/>
          <w:lang w:val="en-AU"/>
        </w:rPr>
      </w:pPr>
      <w:r w:rsidRPr="00F67355">
        <w:rPr>
          <w:rFonts w:ascii="Verdana" w:hAnsi="Verdana"/>
          <w:lang w:val="en-AU"/>
        </w:rPr>
        <w:t xml:space="preserve">• gender, </w:t>
      </w:r>
    </w:p>
    <w:p w14:paraId="374813B9" w14:textId="77777777" w:rsidR="009B1EBE" w:rsidRPr="00F67355" w:rsidRDefault="009B1EBE" w:rsidP="009B1EBE">
      <w:pPr>
        <w:ind w:left="2127"/>
        <w:jc w:val="both"/>
        <w:rPr>
          <w:rFonts w:ascii="Verdana" w:hAnsi="Verdana"/>
          <w:lang w:val="en-AU"/>
        </w:rPr>
      </w:pPr>
      <w:r w:rsidRPr="00F67355">
        <w:rPr>
          <w:rFonts w:ascii="Verdana" w:hAnsi="Verdana"/>
          <w:lang w:val="en-AU"/>
        </w:rPr>
        <w:t xml:space="preserve">• sexuality, </w:t>
      </w:r>
    </w:p>
    <w:p w14:paraId="63296789" w14:textId="77777777" w:rsidR="009B1EBE" w:rsidRPr="00F67355" w:rsidRDefault="009B1EBE" w:rsidP="009B1EBE">
      <w:pPr>
        <w:ind w:left="2127"/>
        <w:jc w:val="both"/>
        <w:rPr>
          <w:rFonts w:ascii="Verdana" w:hAnsi="Verdana"/>
          <w:lang w:val="en-AU"/>
        </w:rPr>
      </w:pPr>
      <w:r w:rsidRPr="00F67355">
        <w:rPr>
          <w:rFonts w:ascii="Verdana" w:hAnsi="Verdana"/>
          <w:lang w:val="en-AU"/>
        </w:rPr>
        <w:t xml:space="preserve">• race, </w:t>
      </w:r>
    </w:p>
    <w:p w14:paraId="4675EFFA" w14:textId="77777777" w:rsidR="009B1EBE" w:rsidRPr="00F67355" w:rsidRDefault="009B1EBE" w:rsidP="009B1EBE">
      <w:pPr>
        <w:ind w:left="2127"/>
        <w:jc w:val="both"/>
        <w:rPr>
          <w:rFonts w:ascii="Verdana" w:hAnsi="Verdana"/>
          <w:lang w:val="en-AU"/>
        </w:rPr>
      </w:pPr>
      <w:r w:rsidRPr="00F67355">
        <w:rPr>
          <w:rFonts w:ascii="Verdana" w:hAnsi="Verdana"/>
          <w:lang w:val="en-AU"/>
        </w:rPr>
        <w:t xml:space="preserve">• nationality, </w:t>
      </w:r>
    </w:p>
    <w:p w14:paraId="3584114E" w14:textId="77777777" w:rsidR="009B1EBE" w:rsidRPr="00F67355" w:rsidRDefault="009B1EBE" w:rsidP="009B1EBE">
      <w:pPr>
        <w:ind w:left="2127"/>
        <w:jc w:val="both"/>
        <w:rPr>
          <w:rFonts w:ascii="Verdana" w:hAnsi="Verdana"/>
          <w:lang w:val="en-AU"/>
        </w:rPr>
      </w:pPr>
      <w:r w:rsidRPr="00F67355">
        <w:rPr>
          <w:rFonts w:ascii="Verdana" w:hAnsi="Verdana"/>
          <w:lang w:val="en-AU"/>
        </w:rPr>
        <w:t xml:space="preserve">• ethnic background, </w:t>
      </w:r>
    </w:p>
    <w:p w14:paraId="26989BC1" w14:textId="77777777" w:rsidR="009B1EBE" w:rsidRPr="00F67355" w:rsidRDefault="009B1EBE" w:rsidP="009B1EBE">
      <w:pPr>
        <w:ind w:left="2127"/>
        <w:jc w:val="both"/>
        <w:rPr>
          <w:rFonts w:ascii="Verdana" w:hAnsi="Verdana"/>
          <w:lang w:val="en-AU"/>
        </w:rPr>
      </w:pPr>
      <w:r w:rsidRPr="00F67355">
        <w:rPr>
          <w:rFonts w:ascii="Verdana" w:hAnsi="Verdana"/>
          <w:lang w:val="en-AU"/>
        </w:rPr>
        <w:t xml:space="preserve">• age, </w:t>
      </w:r>
    </w:p>
    <w:p w14:paraId="479BFA5A" w14:textId="77777777" w:rsidR="009B1EBE" w:rsidRPr="00F67355" w:rsidRDefault="009B1EBE" w:rsidP="009B1EBE">
      <w:pPr>
        <w:ind w:left="2127"/>
        <w:jc w:val="both"/>
        <w:rPr>
          <w:rFonts w:ascii="Verdana" w:hAnsi="Verdana"/>
          <w:lang w:val="en-AU"/>
        </w:rPr>
      </w:pPr>
      <w:r w:rsidRPr="00F67355">
        <w:rPr>
          <w:rFonts w:ascii="Verdana" w:hAnsi="Verdana"/>
          <w:lang w:val="en-AU"/>
        </w:rPr>
        <w:lastRenderedPageBreak/>
        <w:t xml:space="preserve">• marital status, </w:t>
      </w:r>
    </w:p>
    <w:p w14:paraId="45E03439" w14:textId="77777777" w:rsidR="009B1EBE" w:rsidRPr="00F67355" w:rsidRDefault="009B1EBE" w:rsidP="00035435">
      <w:pPr>
        <w:ind w:left="2127"/>
        <w:jc w:val="both"/>
        <w:rPr>
          <w:rFonts w:ascii="Verdana" w:hAnsi="Verdana"/>
          <w:lang w:val="en-AU"/>
        </w:rPr>
      </w:pPr>
      <w:r w:rsidRPr="00F67355">
        <w:rPr>
          <w:rFonts w:ascii="Verdana" w:hAnsi="Verdana"/>
          <w:lang w:val="en-AU"/>
        </w:rPr>
        <w:t xml:space="preserve">• religion, </w:t>
      </w:r>
    </w:p>
    <w:p w14:paraId="45404D44" w14:textId="77777777" w:rsidR="009B1EBE" w:rsidRPr="00F67355" w:rsidRDefault="009B1EBE" w:rsidP="00035435">
      <w:pPr>
        <w:ind w:left="2127"/>
        <w:jc w:val="both"/>
        <w:rPr>
          <w:rFonts w:ascii="Verdana" w:hAnsi="Verdana"/>
          <w:lang w:val="en-AU"/>
        </w:rPr>
      </w:pPr>
      <w:r w:rsidRPr="00F67355">
        <w:rPr>
          <w:rFonts w:ascii="Verdana" w:hAnsi="Verdana"/>
          <w:lang w:val="en-AU"/>
        </w:rPr>
        <w:t xml:space="preserve">• pregnancy, </w:t>
      </w:r>
    </w:p>
    <w:p w14:paraId="4EE10C62" w14:textId="77777777" w:rsidR="009B1EBE" w:rsidRPr="00F67355" w:rsidRDefault="009B1EBE" w:rsidP="00035435">
      <w:pPr>
        <w:ind w:left="2127"/>
        <w:jc w:val="both"/>
        <w:rPr>
          <w:rFonts w:ascii="Verdana" w:hAnsi="Verdana"/>
          <w:lang w:val="en-AU"/>
        </w:rPr>
      </w:pPr>
      <w:r w:rsidRPr="00F67355">
        <w:rPr>
          <w:rFonts w:ascii="Verdana" w:hAnsi="Verdana"/>
          <w:lang w:val="en-AU"/>
        </w:rPr>
        <w:t xml:space="preserve">• political convictions, </w:t>
      </w:r>
    </w:p>
    <w:p w14:paraId="2AA4EDE9" w14:textId="77777777" w:rsidR="009B1EBE" w:rsidRPr="00F67355" w:rsidRDefault="009B1EBE" w:rsidP="00035435">
      <w:pPr>
        <w:ind w:left="2127"/>
        <w:jc w:val="both"/>
        <w:rPr>
          <w:rFonts w:ascii="Verdana" w:hAnsi="Verdana"/>
          <w:lang w:val="en-AU"/>
        </w:rPr>
      </w:pPr>
      <w:r w:rsidRPr="00F67355">
        <w:rPr>
          <w:rFonts w:ascii="Verdana" w:hAnsi="Verdana"/>
          <w:lang w:val="en-AU"/>
        </w:rPr>
        <w:t xml:space="preserve">• physical disability or </w:t>
      </w:r>
    </w:p>
    <w:p w14:paraId="1447C31D" w14:textId="77777777" w:rsidR="009B1EBE" w:rsidRPr="00F67355" w:rsidRDefault="009B1EBE" w:rsidP="00035435">
      <w:pPr>
        <w:ind w:left="2127"/>
        <w:jc w:val="both"/>
        <w:rPr>
          <w:rFonts w:ascii="Verdana" w:hAnsi="Verdana"/>
          <w:lang w:val="en-AU"/>
        </w:rPr>
      </w:pPr>
      <w:r w:rsidRPr="00F67355">
        <w:rPr>
          <w:rFonts w:ascii="Verdana" w:hAnsi="Verdana"/>
          <w:lang w:val="en-AU"/>
        </w:rPr>
        <w:t>• intellectual impairment</w:t>
      </w:r>
    </w:p>
    <w:p w14:paraId="2014DD3E" w14:textId="77777777" w:rsidR="009B1EBE" w:rsidRPr="00F67355" w:rsidRDefault="009B1EBE" w:rsidP="00035435">
      <w:pPr>
        <w:ind w:left="2127"/>
        <w:jc w:val="both"/>
        <w:rPr>
          <w:rFonts w:ascii="Verdana" w:hAnsi="Verdana"/>
          <w:lang w:val="en-AU"/>
        </w:rPr>
      </w:pPr>
      <w:r w:rsidRPr="00F67355">
        <w:rPr>
          <w:rFonts w:ascii="Verdana" w:hAnsi="Verdana"/>
          <w:lang w:val="en-AU"/>
        </w:rPr>
        <w:t>• employment status</w:t>
      </w:r>
    </w:p>
    <w:p w14:paraId="15611A60" w14:textId="77777777" w:rsidR="00BF7F09" w:rsidRPr="00F67355" w:rsidRDefault="00BF7F09">
      <w:pPr>
        <w:pStyle w:val="BodyText"/>
        <w:spacing w:before="4"/>
        <w:rPr>
          <w:rFonts w:ascii="Verdana" w:hAnsi="Verdana"/>
        </w:rPr>
      </w:pPr>
    </w:p>
    <w:p w14:paraId="493D9F0E" w14:textId="63EB470F" w:rsidR="00BF7F09" w:rsidRPr="00F67355" w:rsidRDefault="57E542BD">
      <w:pPr>
        <w:pStyle w:val="BodyText"/>
        <w:ind w:left="253" w:right="260"/>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encourages </w:t>
      </w:r>
      <w:r w:rsidR="007E13D3" w:rsidRPr="00F67355">
        <w:rPr>
          <w:rFonts w:ascii="Verdana" w:hAnsi="Verdana"/>
        </w:rPr>
        <w:t>learners</w:t>
      </w:r>
      <w:r w:rsidR="00F347F9" w:rsidRPr="00F67355">
        <w:rPr>
          <w:rFonts w:ascii="Verdana" w:hAnsi="Verdana"/>
        </w:rPr>
        <w:t xml:space="preserve"> with diverse backgrounds and a genuine interest in expanding their knowledge and skill to apply for admission into all courses.</w:t>
      </w:r>
      <w:r w:rsidR="00F347F9" w:rsidRPr="00F67355">
        <w:rPr>
          <w:rFonts w:ascii="Verdana" w:hAnsi="Verdana"/>
          <w:spacing w:val="39"/>
        </w:rPr>
        <w:t xml:space="preserve"> </w:t>
      </w:r>
      <w:r w:rsidR="00F347F9" w:rsidRPr="00F67355">
        <w:rPr>
          <w:rFonts w:ascii="Verdana" w:hAnsi="Verdana"/>
        </w:rPr>
        <w:t xml:space="preserve">This reflects the profile of our diverse client base. Programs are designed and wherever possible, facilities set up to enhance flexibility of delivery to </w:t>
      </w:r>
      <w:proofErr w:type="spellStart"/>
      <w:r w:rsidR="00631E38" w:rsidRPr="00F67355">
        <w:rPr>
          <w:rFonts w:ascii="Verdana" w:hAnsi="Verdana"/>
        </w:rPr>
        <w:t>maximise</w:t>
      </w:r>
      <w:proofErr w:type="spellEnd"/>
      <w:r w:rsidR="00F347F9" w:rsidRPr="00F67355">
        <w:rPr>
          <w:rFonts w:ascii="Verdana" w:hAnsi="Verdana"/>
        </w:rPr>
        <w:t xml:space="preserve"> the opportunity for access and participation by disadvantaged people.</w:t>
      </w:r>
      <w:r w:rsidR="00355859" w:rsidRPr="00F67355">
        <w:rPr>
          <w:rFonts w:ascii="Verdana" w:hAnsi="Verdana"/>
        </w:rPr>
        <w:t xml:space="preserve"> Please refer to </w:t>
      </w:r>
      <w:proofErr w:type="spellStart"/>
      <w:r w:rsidRPr="00F67355">
        <w:rPr>
          <w:rFonts w:ascii="Verdana" w:hAnsi="Verdana"/>
        </w:rPr>
        <w:t>Dovida</w:t>
      </w:r>
      <w:proofErr w:type="spellEnd"/>
      <w:r w:rsidR="00355859" w:rsidRPr="00F67355">
        <w:rPr>
          <w:rFonts w:ascii="Verdana" w:hAnsi="Verdana"/>
        </w:rPr>
        <w:t xml:space="preserve"> Academy’s </w:t>
      </w:r>
      <w:r w:rsidR="008C4268" w:rsidRPr="00F67355">
        <w:rPr>
          <w:rFonts w:ascii="Verdana" w:hAnsi="Verdana"/>
        </w:rPr>
        <w:t>Access and Equity Policy and Procedure and Learner Support and Wellbeing Policy and Procedure for more information.</w:t>
      </w:r>
    </w:p>
    <w:p w14:paraId="7377C888" w14:textId="77777777" w:rsidR="001159CF" w:rsidRPr="00F67355" w:rsidRDefault="001159CF">
      <w:pPr>
        <w:pStyle w:val="BodyText"/>
        <w:ind w:left="253" w:right="260"/>
        <w:jc w:val="both"/>
        <w:rPr>
          <w:rFonts w:ascii="Verdana" w:hAnsi="Verdana"/>
        </w:rPr>
      </w:pPr>
    </w:p>
    <w:p w14:paraId="39BD7EA9" w14:textId="597FA544" w:rsidR="001159CF" w:rsidRPr="00F67355" w:rsidRDefault="00D455B9">
      <w:pPr>
        <w:pStyle w:val="BodyText"/>
        <w:ind w:left="253" w:right="260"/>
        <w:jc w:val="both"/>
        <w:rPr>
          <w:rFonts w:ascii="Verdana" w:hAnsi="Verdana"/>
        </w:rPr>
      </w:pPr>
      <w:r w:rsidRPr="00F67355">
        <w:rPr>
          <w:rFonts w:ascii="Verdana" w:hAnsi="Verdana"/>
        </w:rPr>
        <w:t>All learners</w:t>
      </w:r>
      <w:r w:rsidR="00F67355" w:rsidRPr="00F67355">
        <w:rPr>
          <w:rFonts w:ascii="Verdana" w:hAnsi="Verdana"/>
        </w:rPr>
        <w:t>/candidates</w:t>
      </w:r>
      <w:r w:rsidRPr="00F67355">
        <w:rPr>
          <w:rFonts w:ascii="Verdana" w:hAnsi="Verdana"/>
        </w:rPr>
        <w:t xml:space="preserve"> have the right to object to discrimination, harassment or bullying in any form, and to complain when such actions take place as per the </w:t>
      </w:r>
      <w:r w:rsidR="3F1D8EC0" w:rsidRPr="00F67355">
        <w:rPr>
          <w:rFonts w:ascii="Verdana" w:hAnsi="Verdana"/>
        </w:rPr>
        <w:t xml:space="preserve">Feedback, </w:t>
      </w:r>
      <w:r w:rsidRPr="00F67355">
        <w:rPr>
          <w:rFonts w:ascii="Verdana" w:hAnsi="Verdana"/>
        </w:rPr>
        <w:t>Complaints and Appeals Policy and Procedures. This will not limit a candidate to take any legal action under Australian law.</w:t>
      </w:r>
    </w:p>
    <w:p w14:paraId="58A9C594" w14:textId="1449B56C" w:rsidR="005F036B" w:rsidRPr="00F67355" w:rsidRDefault="005F036B">
      <w:pPr>
        <w:rPr>
          <w:rFonts w:ascii="Verdana" w:hAnsi="Verdana"/>
        </w:rPr>
      </w:pPr>
    </w:p>
    <w:p w14:paraId="266F0570" w14:textId="001C4C5A" w:rsidR="353A89F2" w:rsidRPr="00F67355" w:rsidRDefault="353A89F2" w:rsidP="38D531FA">
      <w:pPr>
        <w:pStyle w:val="Heading1"/>
        <w:rPr>
          <w:rFonts w:ascii="Verdana" w:hAnsi="Verdana"/>
          <w:color w:val="5F0505"/>
        </w:rPr>
      </w:pPr>
      <w:bookmarkStart w:id="18" w:name="_Toc189566863"/>
      <w:r w:rsidRPr="00F67355">
        <w:rPr>
          <w:rFonts w:ascii="Verdana" w:hAnsi="Verdana"/>
          <w:color w:val="5F0505"/>
        </w:rPr>
        <w:t>Other Course Pathways</w:t>
      </w:r>
      <w:bookmarkEnd w:id="18"/>
    </w:p>
    <w:p w14:paraId="16D965C7" w14:textId="77777777" w:rsidR="353A89F2" w:rsidRPr="00F67355" w:rsidRDefault="353A89F2" w:rsidP="38D531FA">
      <w:pPr>
        <w:pStyle w:val="Heading2"/>
        <w:spacing w:before="242"/>
        <w:rPr>
          <w:rFonts w:ascii="Verdana" w:hAnsi="Verdana"/>
          <w:color w:val="5F0505"/>
        </w:rPr>
      </w:pPr>
      <w:bookmarkStart w:id="19" w:name="_Toc189566864"/>
      <w:r w:rsidRPr="00F67355">
        <w:rPr>
          <w:rFonts w:ascii="Verdana" w:hAnsi="Verdana"/>
          <w:color w:val="5F0505"/>
        </w:rPr>
        <w:t>Credit Transfers</w:t>
      </w:r>
      <w:bookmarkEnd w:id="19"/>
    </w:p>
    <w:p w14:paraId="2BA691E9" w14:textId="3C11235E" w:rsidR="353A89F2" w:rsidRPr="00F67355" w:rsidRDefault="353A89F2" w:rsidP="38D531FA">
      <w:pPr>
        <w:pStyle w:val="BodyText"/>
        <w:spacing w:before="121"/>
        <w:ind w:left="253" w:right="259"/>
        <w:jc w:val="both"/>
        <w:rPr>
          <w:rFonts w:ascii="Verdana" w:hAnsi="Verdana"/>
        </w:rPr>
      </w:pPr>
      <w:r w:rsidRPr="00F67355">
        <w:rPr>
          <w:rFonts w:ascii="Verdana" w:hAnsi="Verdana"/>
        </w:rPr>
        <w:t xml:space="preserve">Recognition of qualifications issued by other </w:t>
      </w:r>
      <w:r w:rsidR="1E95CABC" w:rsidRPr="00F67355">
        <w:rPr>
          <w:rFonts w:ascii="Verdana" w:hAnsi="Verdana"/>
        </w:rPr>
        <w:t>R</w:t>
      </w:r>
      <w:r w:rsidRPr="00F67355">
        <w:rPr>
          <w:rFonts w:ascii="Verdana" w:hAnsi="Verdana"/>
        </w:rPr>
        <w:t xml:space="preserve">egistered </w:t>
      </w:r>
      <w:r w:rsidR="679EE345" w:rsidRPr="00F67355">
        <w:rPr>
          <w:rFonts w:ascii="Verdana" w:hAnsi="Verdana"/>
        </w:rPr>
        <w:t>T</w:t>
      </w:r>
      <w:r w:rsidRPr="00F67355">
        <w:rPr>
          <w:rFonts w:ascii="Verdana" w:hAnsi="Verdana"/>
        </w:rPr>
        <w:t xml:space="preserve">raining </w:t>
      </w:r>
      <w:proofErr w:type="spellStart"/>
      <w:r w:rsidR="2BECA289" w:rsidRPr="00F67355">
        <w:rPr>
          <w:rFonts w:ascii="Verdana" w:hAnsi="Verdana"/>
        </w:rPr>
        <w:t>O</w:t>
      </w:r>
      <w:r w:rsidRPr="00F67355">
        <w:rPr>
          <w:rFonts w:ascii="Verdana" w:hAnsi="Verdana"/>
        </w:rPr>
        <w:t>rganisations</w:t>
      </w:r>
      <w:proofErr w:type="spellEnd"/>
      <w:r w:rsidRPr="00F67355">
        <w:rPr>
          <w:rFonts w:ascii="Verdana" w:hAnsi="Verdana"/>
        </w:rPr>
        <w:t xml:space="preserve"> is usually for purposes of entry into a qualification where another qualification or certain Statements of Attainment may provide part credit of a </w:t>
      </w:r>
      <w:r w:rsidR="0743BA92" w:rsidRPr="00F67355">
        <w:rPr>
          <w:rFonts w:ascii="Verdana" w:hAnsi="Verdana"/>
        </w:rPr>
        <w:t>Q</w:t>
      </w:r>
      <w:r w:rsidRPr="00F67355">
        <w:rPr>
          <w:rFonts w:ascii="Verdana" w:hAnsi="Verdana"/>
        </w:rPr>
        <w:t xml:space="preserve">ualification based on the units / modules already held by the learner. It is mandatory that </w:t>
      </w:r>
      <w:r w:rsidR="5186251E" w:rsidRPr="00F67355">
        <w:rPr>
          <w:rFonts w:ascii="Verdana" w:hAnsi="Verdana"/>
        </w:rPr>
        <w:t>RTOs</w:t>
      </w:r>
      <w:r w:rsidRPr="00F67355">
        <w:rPr>
          <w:rFonts w:ascii="Verdana" w:hAnsi="Verdana"/>
        </w:rPr>
        <w:t xml:space="preserve"> accept the </w:t>
      </w:r>
      <w:r w:rsidR="0F02E8ED" w:rsidRPr="00F67355">
        <w:rPr>
          <w:rFonts w:ascii="Verdana" w:hAnsi="Verdana"/>
        </w:rPr>
        <w:t>Q</w:t>
      </w:r>
      <w:r w:rsidRPr="00F67355">
        <w:rPr>
          <w:rFonts w:ascii="Verdana" w:hAnsi="Verdana"/>
        </w:rPr>
        <w:t xml:space="preserve">ualifications and Statement of Attainments issued by other </w:t>
      </w:r>
      <w:r w:rsidR="5520C764" w:rsidRPr="00F67355">
        <w:rPr>
          <w:rFonts w:ascii="Verdana" w:hAnsi="Verdana"/>
        </w:rPr>
        <w:t>RTOs</w:t>
      </w:r>
      <w:r w:rsidRPr="00F67355">
        <w:rPr>
          <w:rFonts w:ascii="Verdana" w:hAnsi="Verdana"/>
        </w:rPr>
        <w:t xml:space="preserve"> for equivalence consideration.</w:t>
      </w:r>
    </w:p>
    <w:p w14:paraId="14DF7AFF" w14:textId="77777777" w:rsidR="38D531FA" w:rsidRPr="00F67355" w:rsidRDefault="38D531FA" w:rsidP="38D531FA">
      <w:pPr>
        <w:pStyle w:val="BodyText"/>
        <w:spacing w:before="10"/>
        <w:rPr>
          <w:rFonts w:ascii="Verdana" w:hAnsi="Verdana"/>
          <w:sz w:val="21"/>
          <w:szCs w:val="21"/>
        </w:rPr>
      </w:pPr>
    </w:p>
    <w:p w14:paraId="52C74D32" w14:textId="76D49CF3" w:rsidR="353A89F2" w:rsidRPr="00F67355" w:rsidRDefault="353A89F2" w:rsidP="38D531FA">
      <w:pPr>
        <w:pStyle w:val="BodyText"/>
        <w:ind w:left="253" w:right="257"/>
        <w:jc w:val="both"/>
        <w:rPr>
          <w:rFonts w:ascii="Verdana" w:hAnsi="Verdana"/>
        </w:rPr>
      </w:pPr>
      <w:r w:rsidRPr="00F67355">
        <w:rPr>
          <w:rFonts w:ascii="Verdana" w:hAnsi="Verdana"/>
        </w:rPr>
        <w:t xml:space="preserve">Recognition of </w:t>
      </w:r>
      <w:r w:rsidR="281DF084" w:rsidRPr="00F67355">
        <w:rPr>
          <w:rFonts w:ascii="Verdana" w:hAnsi="Verdana"/>
        </w:rPr>
        <w:t>Q</w:t>
      </w:r>
      <w:r w:rsidRPr="00F67355">
        <w:rPr>
          <w:rFonts w:ascii="Verdana" w:hAnsi="Verdana"/>
        </w:rPr>
        <w:t xml:space="preserve">ualifications issued by other </w:t>
      </w:r>
      <w:r w:rsidR="2607EA88" w:rsidRPr="00F67355">
        <w:rPr>
          <w:rFonts w:ascii="Verdana" w:hAnsi="Verdana"/>
        </w:rPr>
        <w:t>R</w:t>
      </w:r>
      <w:r w:rsidRPr="00F67355">
        <w:rPr>
          <w:rFonts w:ascii="Verdana" w:hAnsi="Verdana"/>
        </w:rPr>
        <w:t xml:space="preserve">egistered </w:t>
      </w:r>
      <w:r w:rsidR="6885AE98" w:rsidRPr="00F67355">
        <w:rPr>
          <w:rFonts w:ascii="Verdana" w:hAnsi="Verdana"/>
        </w:rPr>
        <w:t>T</w:t>
      </w:r>
      <w:r w:rsidRPr="00F67355">
        <w:rPr>
          <w:rFonts w:ascii="Verdana" w:hAnsi="Verdana"/>
        </w:rPr>
        <w:t xml:space="preserve">raining </w:t>
      </w:r>
      <w:proofErr w:type="spellStart"/>
      <w:r w:rsidR="1FB53086" w:rsidRPr="00F67355">
        <w:rPr>
          <w:rFonts w:ascii="Verdana" w:hAnsi="Verdana"/>
        </w:rPr>
        <w:t>O</w:t>
      </w:r>
      <w:r w:rsidRPr="00F67355">
        <w:rPr>
          <w:rFonts w:ascii="Verdana" w:hAnsi="Verdana"/>
        </w:rPr>
        <w:t>rganisations</w:t>
      </w:r>
      <w:proofErr w:type="spellEnd"/>
      <w:r w:rsidRPr="00F67355">
        <w:rPr>
          <w:rFonts w:ascii="Verdana" w:hAnsi="Verdana"/>
        </w:rPr>
        <w:t xml:space="preserve"> does have a limited lifespan. If the </w:t>
      </w:r>
      <w:r w:rsidR="06B30C8C" w:rsidRPr="00F67355">
        <w:rPr>
          <w:rFonts w:ascii="Verdana" w:hAnsi="Verdana"/>
        </w:rPr>
        <w:t>Q</w:t>
      </w:r>
      <w:r w:rsidRPr="00F67355">
        <w:rPr>
          <w:rFonts w:ascii="Verdana" w:hAnsi="Verdana"/>
        </w:rPr>
        <w:t xml:space="preserve">ualification / Statement of Attainment is currently listed on </w:t>
      </w:r>
      <w:r w:rsidR="72B08C41" w:rsidRPr="00F67355">
        <w:rPr>
          <w:rFonts w:ascii="Verdana" w:hAnsi="Verdana"/>
        </w:rPr>
        <w:t>www.</w:t>
      </w:r>
      <w:r w:rsidRPr="00F67355">
        <w:rPr>
          <w:rFonts w:ascii="Verdana" w:hAnsi="Verdana"/>
        </w:rPr>
        <w:t xml:space="preserve">training.gov.au and is still a component of a </w:t>
      </w:r>
      <w:r w:rsidR="228CBC01" w:rsidRPr="00F67355">
        <w:rPr>
          <w:rFonts w:ascii="Verdana" w:hAnsi="Verdana"/>
        </w:rPr>
        <w:t>Qu</w:t>
      </w:r>
      <w:r w:rsidRPr="00F67355">
        <w:rPr>
          <w:rFonts w:ascii="Verdana" w:hAnsi="Verdana"/>
        </w:rPr>
        <w:t xml:space="preserve">alification that the learner wishes to undertake, credit must be given. If the </w:t>
      </w:r>
      <w:r w:rsidR="2E391F93" w:rsidRPr="00F67355">
        <w:rPr>
          <w:rFonts w:ascii="Verdana" w:hAnsi="Verdana"/>
        </w:rPr>
        <w:t>Q</w:t>
      </w:r>
      <w:r w:rsidRPr="00F67355">
        <w:rPr>
          <w:rFonts w:ascii="Verdana" w:hAnsi="Verdana"/>
        </w:rPr>
        <w:t xml:space="preserve">ualification / Statement of Attainment held by the learner has been superseded and is no longer on </w:t>
      </w:r>
      <w:r w:rsidR="14BCFEDC" w:rsidRPr="00F67355">
        <w:rPr>
          <w:rFonts w:ascii="Verdana" w:hAnsi="Verdana"/>
        </w:rPr>
        <w:t>www.</w:t>
      </w:r>
      <w:r w:rsidRPr="00F67355">
        <w:rPr>
          <w:rFonts w:ascii="Verdana" w:hAnsi="Verdana"/>
        </w:rPr>
        <w:t xml:space="preserve">training.gov.au or is not an equivalent unit version required by the </w:t>
      </w:r>
      <w:r w:rsidR="5B59D46F" w:rsidRPr="00F67355">
        <w:rPr>
          <w:rFonts w:ascii="Verdana" w:hAnsi="Verdana"/>
        </w:rPr>
        <w:t>Q</w:t>
      </w:r>
      <w:r w:rsidRPr="00F67355">
        <w:rPr>
          <w:rFonts w:ascii="Verdana" w:hAnsi="Verdana"/>
        </w:rPr>
        <w:t xml:space="preserve">ualification into which the learner wished to </w:t>
      </w:r>
      <w:r w:rsidR="00B24D3C" w:rsidRPr="00F67355">
        <w:rPr>
          <w:rFonts w:ascii="Verdana" w:hAnsi="Verdana"/>
        </w:rPr>
        <w:t>enroll</w:t>
      </w:r>
      <w:r w:rsidRPr="00F67355">
        <w:rPr>
          <w:rFonts w:ascii="Verdana" w:hAnsi="Verdana"/>
        </w:rPr>
        <w:t>, this policy does not apply.</w:t>
      </w:r>
    </w:p>
    <w:p w14:paraId="0D4F41D2" w14:textId="77777777" w:rsidR="38D531FA" w:rsidRPr="00F67355" w:rsidRDefault="38D531FA" w:rsidP="38D531FA">
      <w:pPr>
        <w:pStyle w:val="BodyText"/>
        <w:spacing w:before="3"/>
        <w:rPr>
          <w:rFonts w:ascii="Verdana" w:hAnsi="Verdana"/>
        </w:rPr>
      </w:pPr>
    </w:p>
    <w:p w14:paraId="236A5B0E" w14:textId="237C70FE" w:rsidR="353A89F2" w:rsidRPr="00F67355" w:rsidRDefault="353A89F2" w:rsidP="38D531FA">
      <w:pPr>
        <w:pStyle w:val="BodyText"/>
        <w:ind w:left="253"/>
        <w:jc w:val="both"/>
        <w:rPr>
          <w:rFonts w:ascii="Verdana" w:hAnsi="Verdana"/>
        </w:rPr>
      </w:pPr>
      <w:r w:rsidRPr="00F67355">
        <w:rPr>
          <w:rFonts w:ascii="Verdana" w:hAnsi="Verdana"/>
        </w:rPr>
        <w:t xml:space="preserve">In such situations, </w:t>
      </w:r>
      <w:r w:rsidR="19533B7E" w:rsidRPr="00F67355">
        <w:rPr>
          <w:rFonts w:ascii="Verdana" w:hAnsi="Verdana"/>
        </w:rPr>
        <w:t>R</w:t>
      </w:r>
      <w:r w:rsidRPr="00F67355">
        <w:rPr>
          <w:rFonts w:ascii="Verdana" w:hAnsi="Verdana"/>
        </w:rPr>
        <w:t xml:space="preserve">ecognition of </w:t>
      </w:r>
      <w:r w:rsidR="5FEB492D" w:rsidRPr="00F67355">
        <w:rPr>
          <w:rFonts w:ascii="Verdana" w:hAnsi="Verdana"/>
        </w:rPr>
        <w:t>P</w:t>
      </w:r>
      <w:r w:rsidRPr="00F67355">
        <w:rPr>
          <w:rFonts w:ascii="Verdana" w:hAnsi="Verdana"/>
        </w:rPr>
        <w:t xml:space="preserve">rior </w:t>
      </w:r>
      <w:r w:rsidR="3A3FF06F" w:rsidRPr="00F67355">
        <w:rPr>
          <w:rFonts w:ascii="Verdana" w:hAnsi="Verdana"/>
        </w:rPr>
        <w:t>L</w:t>
      </w:r>
      <w:r w:rsidRPr="00F67355">
        <w:rPr>
          <w:rFonts w:ascii="Verdana" w:hAnsi="Verdana"/>
        </w:rPr>
        <w:t>earning would be the appropriate way to proceed.</w:t>
      </w:r>
    </w:p>
    <w:p w14:paraId="62CC05D3" w14:textId="77777777" w:rsidR="38D531FA" w:rsidRPr="00F67355" w:rsidRDefault="38D531FA" w:rsidP="38D531FA">
      <w:pPr>
        <w:pStyle w:val="BodyText"/>
        <w:spacing w:before="10"/>
        <w:rPr>
          <w:rFonts w:ascii="Verdana" w:hAnsi="Verdana"/>
          <w:sz w:val="20"/>
          <w:szCs w:val="20"/>
        </w:rPr>
      </w:pPr>
    </w:p>
    <w:p w14:paraId="07F8B195" w14:textId="77777777" w:rsidR="353A89F2" w:rsidRPr="00F67355" w:rsidRDefault="353A89F2" w:rsidP="00A75724">
      <w:pPr>
        <w:pStyle w:val="Heading2"/>
        <w:rPr>
          <w:rFonts w:ascii="Verdana" w:hAnsi="Verdana"/>
          <w:color w:val="575757"/>
        </w:rPr>
      </w:pPr>
      <w:bookmarkStart w:id="20" w:name="_Toc189566865"/>
      <w:r w:rsidRPr="00F67355">
        <w:rPr>
          <w:rFonts w:ascii="Verdana" w:hAnsi="Verdana"/>
          <w:color w:val="575757"/>
        </w:rPr>
        <w:t>Recognition of Prior Learning (RPL)</w:t>
      </w:r>
      <w:bookmarkEnd w:id="20"/>
    </w:p>
    <w:p w14:paraId="0F5905BD" w14:textId="77777777" w:rsidR="00A75724" w:rsidRPr="00F67355" w:rsidRDefault="00A75724" w:rsidP="00A75724">
      <w:pPr>
        <w:pStyle w:val="BodyText"/>
        <w:spacing w:before="3"/>
        <w:ind w:left="253"/>
        <w:jc w:val="both"/>
        <w:rPr>
          <w:rFonts w:ascii="Verdana" w:hAnsi="Verdana"/>
          <w:lang w:val="en-AU"/>
        </w:rPr>
      </w:pPr>
      <w:r w:rsidRPr="00F67355">
        <w:rPr>
          <w:rFonts w:ascii="Verdana" w:hAnsi="Verdana"/>
          <w:lang w:val="en-AU"/>
        </w:rPr>
        <w:t>RPL allows candidates to gain recognition for all or part of a qualification based on their existing skills and knowledge. The learning outcomes of each unit serve as benchmarks for RPL assessment. Candidates may achieve full recognition for the qualification or partial recognition for the units they can adequately demonstrate competency in.</w:t>
      </w:r>
    </w:p>
    <w:p w14:paraId="653DD39D" w14:textId="45A099C4" w:rsidR="00A75724" w:rsidRPr="00F67355" w:rsidRDefault="00A75724" w:rsidP="00A75724">
      <w:pPr>
        <w:pStyle w:val="BodyText"/>
        <w:spacing w:before="3"/>
        <w:ind w:left="253"/>
        <w:jc w:val="both"/>
        <w:rPr>
          <w:rFonts w:ascii="Verdana" w:hAnsi="Verdana"/>
          <w:lang w:val="en-AU"/>
        </w:rPr>
      </w:pPr>
      <w:r w:rsidRPr="00F67355">
        <w:rPr>
          <w:rFonts w:ascii="Verdana" w:hAnsi="Verdana"/>
          <w:lang w:val="en-AU"/>
        </w:rPr>
        <w:t xml:space="preserve">Learners are offered the opportunity to apply for RPL either before or during their enrolment in an </w:t>
      </w:r>
      <w:proofErr w:type="spellStart"/>
      <w:r w:rsidR="102864AE" w:rsidRPr="00F67355">
        <w:rPr>
          <w:rFonts w:ascii="Verdana" w:hAnsi="Verdana"/>
          <w:lang w:val="en-AU"/>
        </w:rPr>
        <w:t>Dovida</w:t>
      </w:r>
      <w:proofErr w:type="spellEnd"/>
      <w:r w:rsidR="102864AE" w:rsidRPr="00F67355">
        <w:rPr>
          <w:rFonts w:ascii="Verdana" w:hAnsi="Verdana"/>
          <w:lang w:val="en-AU"/>
        </w:rPr>
        <w:t xml:space="preserve"> Academy</w:t>
      </w:r>
      <w:r w:rsidRPr="00F67355">
        <w:rPr>
          <w:rFonts w:ascii="Verdana" w:hAnsi="Verdana"/>
          <w:lang w:val="en-AU"/>
        </w:rPr>
        <w:t xml:space="preserve"> qualification or course. Throughout the RPL process, candidates will receive dedicated support from our team of assessors based at our Head Office.</w:t>
      </w:r>
    </w:p>
    <w:p w14:paraId="0BD34CA5" w14:textId="77777777" w:rsidR="00A75724" w:rsidRPr="00F67355" w:rsidRDefault="00A75724" w:rsidP="00A75724">
      <w:pPr>
        <w:pStyle w:val="BodyText"/>
        <w:spacing w:before="3"/>
        <w:ind w:left="253"/>
        <w:jc w:val="both"/>
        <w:rPr>
          <w:rFonts w:ascii="Verdana" w:hAnsi="Verdana"/>
          <w:lang w:val="en-AU"/>
        </w:rPr>
      </w:pPr>
    </w:p>
    <w:p w14:paraId="0FEC1178" w14:textId="77777777" w:rsidR="00A75724" w:rsidRPr="00F67355" w:rsidRDefault="00A75724" w:rsidP="00A75724">
      <w:pPr>
        <w:pStyle w:val="BodyText"/>
        <w:spacing w:before="3"/>
        <w:ind w:left="253"/>
        <w:jc w:val="both"/>
        <w:rPr>
          <w:rFonts w:ascii="Verdana" w:hAnsi="Verdana"/>
          <w:b/>
          <w:bCs/>
          <w:lang w:val="en-AU"/>
        </w:rPr>
      </w:pPr>
      <w:r w:rsidRPr="00F67355">
        <w:rPr>
          <w:rFonts w:ascii="Verdana" w:hAnsi="Verdana"/>
          <w:b/>
          <w:bCs/>
          <w:lang w:val="en-AU"/>
        </w:rPr>
        <w:t>Gap Training</w:t>
      </w:r>
    </w:p>
    <w:p w14:paraId="6E66DD7E" w14:textId="112BC546" w:rsidR="00A75724" w:rsidRPr="00F67355" w:rsidRDefault="00A75724" w:rsidP="00A75724">
      <w:pPr>
        <w:pStyle w:val="BodyText"/>
        <w:spacing w:before="3"/>
        <w:ind w:left="253"/>
        <w:jc w:val="both"/>
        <w:rPr>
          <w:rFonts w:ascii="Verdana" w:hAnsi="Verdana"/>
          <w:lang w:val="en-AU"/>
        </w:rPr>
      </w:pPr>
      <w:r w:rsidRPr="00F67355">
        <w:rPr>
          <w:rFonts w:ascii="Verdana" w:hAnsi="Verdana"/>
          <w:lang w:val="en-AU"/>
        </w:rPr>
        <w:t xml:space="preserve">If additional training is required to achieve a full qualification, </w:t>
      </w:r>
      <w:proofErr w:type="spellStart"/>
      <w:r w:rsidR="102864AE" w:rsidRPr="00F67355">
        <w:rPr>
          <w:rFonts w:ascii="Verdana" w:hAnsi="Verdana"/>
          <w:lang w:val="en-AU"/>
        </w:rPr>
        <w:t>Dovida</w:t>
      </w:r>
      <w:proofErr w:type="spellEnd"/>
      <w:r w:rsidR="102864AE" w:rsidRPr="00F67355">
        <w:rPr>
          <w:rFonts w:ascii="Verdana" w:hAnsi="Verdana"/>
          <w:lang w:val="en-AU"/>
        </w:rPr>
        <w:t xml:space="preserve"> Academy</w:t>
      </w:r>
      <w:r w:rsidRPr="00F67355">
        <w:rPr>
          <w:rFonts w:ascii="Verdana" w:hAnsi="Verdana"/>
          <w:lang w:val="en-AU"/>
        </w:rPr>
        <w:t xml:space="preserve"> will </w:t>
      </w:r>
      <w:r w:rsidRPr="00F67355">
        <w:rPr>
          <w:rFonts w:ascii="Verdana" w:hAnsi="Verdana"/>
          <w:lang w:val="en-AU"/>
        </w:rPr>
        <w:lastRenderedPageBreak/>
        <w:t>facilitate enrolment into the appropriate training pathway for the remaining units, ensuring candidates can complete the qualification they aspire to achieve.</w:t>
      </w:r>
    </w:p>
    <w:p w14:paraId="1B1D17E9" w14:textId="77777777" w:rsidR="0065333C" w:rsidRPr="00F67355" w:rsidRDefault="0065333C" w:rsidP="00A75724">
      <w:pPr>
        <w:pStyle w:val="BodyText"/>
        <w:spacing w:before="3"/>
        <w:ind w:left="284"/>
        <w:rPr>
          <w:rFonts w:ascii="Verdana" w:hAnsi="Verdana"/>
          <w:sz w:val="32"/>
        </w:rPr>
      </w:pPr>
    </w:p>
    <w:p w14:paraId="474C6269" w14:textId="77777777" w:rsidR="00BF7F09" w:rsidRPr="00F67355" w:rsidRDefault="00F347F9">
      <w:pPr>
        <w:pStyle w:val="Heading1"/>
        <w:spacing w:before="0"/>
        <w:rPr>
          <w:rFonts w:ascii="Verdana" w:hAnsi="Verdana"/>
          <w:color w:val="5F0505"/>
        </w:rPr>
      </w:pPr>
      <w:bookmarkStart w:id="21" w:name="_Toc189566866"/>
      <w:r w:rsidRPr="00F67355">
        <w:rPr>
          <w:rFonts w:ascii="Verdana" w:hAnsi="Verdana"/>
          <w:color w:val="5F0505"/>
        </w:rPr>
        <w:t>Course</w:t>
      </w:r>
      <w:r w:rsidRPr="00F67355">
        <w:rPr>
          <w:rFonts w:ascii="Verdana" w:hAnsi="Verdana"/>
          <w:color w:val="5F0505"/>
          <w:spacing w:val="-18"/>
        </w:rPr>
        <w:t xml:space="preserve"> </w:t>
      </w:r>
      <w:r w:rsidRPr="00F67355">
        <w:rPr>
          <w:rFonts w:ascii="Verdana" w:hAnsi="Verdana"/>
          <w:color w:val="5F0505"/>
        </w:rPr>
        <w:t>Learning</w:t>
      </w:r>
      <w:r w:rsidRPr="00F67355">
        <w:rPr>
          <w:rFonts w:ascii="Verdana" w:hAnsi="Verdana"/>
          <w:color w:val="5F0505"/>
          <w:spacing w:val="-16"/>
        </w:rPr>
        <w:t xml:space="preserve"> </w:t>
      </w:r>
      <w:r w:rsidRPr="00F67355">
        <w:rPr>
          <w:rFonts w:ascii="Verdana" w:hAnsi="Verdana"/>
          <w:color w:val="5F0505"/>
        </w:rPr>
        <w:t>&amp;</w:t>
      </w:r>
      <w:r w:rsidRPr="00F67355">
        <w:rPr>
          <w:rFonts w:ascii="Verdana" w:hAnsi="Verdana"/>
          <w:color w:val="5F0505"/>
          <w:spacing w:val="-12"/>
        </w:rPr>
        <w:t xml:space="preserve"> </w:t>
      </w:r>
      <w:r w:rsidRPr="00F67355">
        <w:rPr>
          <w:rFonts w:ascii="Verdana" w:hAnsi="Verdana"/>
          <w:color w:val="5F0505"/>
        </w:rPr>
        <w:t>Assessment</w:t>
      </w:r>
      <w:r w:rsidRPr="00F67355">
        <w:rPr>
          <w:rFonts w:ascii="Verdana" w:hAnsi="Verdana"/>
          <w:color w:val="5F0505"/>
          <w:spacing w:val="-14"/>
        </w:rPr>
        <w:t xml:space="preserve"> </w:t>
      </w:r>
      <w:r w:rsidRPr="00F67355">
        <w:rPr>
          <w:rFonts w:ascii="Verdana" w:hAnsi="Verdana"/>
          <w:color w:val="5F0505"/>
          <w:spacing w:val="-2"/>
        </w:rPr>
        <w:t>Overview</w:t>
      </w:r>
      <w:bookmarkEnd w:id="21"/>
    </w:p>
    <w:p w14:paraId="0DEFE7D7" w14:textId="07290B0B" w:rsidR="00BF7F09" w:rsidRPr="00F67355" w:rsidRDefault="00BF7F09" w:rsidP="00646426">
      <w:pPr>
        <w:pStyle w:val="Heading2"/>
        <w:ind w:left="0"/>
        <w:rPr>
          <w:rFonts w:ascii="Verdana" w:hAnsi="Verdana"/>
          <w:color w:val="575757"/>
          <w:spacing w:val="-2"/>
        </w:rPr>
      </w:pPr>
      <w:bookmarkStart w:id="22" w:name="_bookmark16"/>
      <w:bookmarkEnd w:id="22"/>
    </w:p>
    <w:p w14:paraId="0B9CAB59" w14:textId="3E1F5D57" w:rsidR="00646426" w:rsidRPr="00F67355" w:rsidRDefault="00646426" w:rsidP="00646426">
      <w:pPr>
        <w:pStyle w:val="BodyText"/>
        <w:spacing w:before="1"/>
        <w:ind w:left="253" w:right="262"/>
        <w:jc w:val="both"/>
        <w:rPr>
          <w:rFonts w:ascii="Verdana" w:hAnsi="Verdana"/>
        </w:rPr>
      </w:pPr>
      <w:r w:rsidRPr="00F67355">
        <w:rPr>
          <w:rFonts w:ascii="Verdana" w:hAnsi="Verdana"/>
        </w:rPr>
        <w:t xml:space="preserve">In line with competency-based training methodology, assessments will be progressive, with an emphasis on demonstrating competence and practical application of skills and knowledge. How </w:t>
      </w:r>
      <w:r w:rsidR="00CE2D87" w:rsidRPr="00F67355">
        <w:rPr>
          <w:rFonts w:ascii="Verdana" w:hAnsi="Verdana"/>
        </w:rPr>
        <w:t>learners</w:t>
      </w:r>
      <w:r w:rsidRPr="00F67355">
        <w:rPr>
          <w:rFonts w:ascii="Verdana" w:hAnsi="Verdana"/>
        </w:rPr>
        <w:t xml:space="preserve"> will be assessed and what the assessor will be looking for will be made clear to </w:t>
      </w:r>
      <w:r w:rsidR="00CE2D87" w:rsidRPr="00F67355">
        <w:rPr>
          <w:rFonts w:ascii="Verdana" w:hAnsi="Verdana"/>
        </w:rPr>
        <w:t>learners</w:t>
      </w:r>
      <w:r w:rsidRPr="00F67355">
        <w:rPr>
          <w:rFonts w:ascii="Verdana" w:hAnsi="Verdana"/>
        </w:rPr>
        <w:t xml:space="preserve"> at the beginning of each </w:t>
      </w:r>
      <w:r w:rsidR="00200129" w:rsidRPr="00F67355">
        <w:rPr>
          <w:rFonts w:ascii="Verdana" w:hAnsi="Verdana"/>
        </w:rPr>
        <w:t>unit</w:t>
      </w:r>
      <w:r w:rsidRPr="00F67355">
        <w:rPr>
          <w:rFonts w:ascii="Verdana" w:hAnsi="Verdana"/>
        </w:rPr>
        <w:t xml:space="preserve">. Assessment due dates are communicated by the training plan and trainer where required. </w:t>
      </w:r>
      <w:r w:rsidR="00CE2D87" w:rsidRPr="00F67355">
        <w:rPr>
          <w:rFonts w:ascii="Verdana" w:hAnsi="Verdana"/>
        </w:rPr>
        <w:t xml:space="preserve">The </w:t>
      </w:r>
      <w:r w:rsidRPr="00F67355">
        <w:rPr>
          <w:rFonts w:ascii="Verdana" w:hAnsi="Verdana"/>
        </w:rPr>
        <w:t xml:space="preserve">course will </w:t>
      </w:r>
      <w:r w:rsidR="00F347F9" w:rsidRPr="00F67355">
        <w:rPr>
          <w:rFonts w:ascii="Verdana" w:hAnsi="Verdana"/>
        </w:rPr>
        <w:t>combi</w:t>
      </w:r>
      <w:r w:rsidRPr="00F67355">
        <w:rPr>
          <w:rFonts w:ascii="Verdana" w:hAnsi="Verdana"/>
        </w:rPr>
        <w:t>ne</w:t>
      </w:r>
      <w:r w:rsidR="00F347F9" w:rsidRPr="00F67355">
        <w:rPr>
          <w:rFonts w:ascii="Verdana" w:hAnsi="Verdana"/>
        </w:rPr>
        <w:t xml:space="preserve"> online study</w:t>
      </w:r>
      <w:r w:rsidR="00200129" w:rsidRPr="00F67355">
        <w:rPr>
          <w:rFonts w:ascii="Verdana" w:hAnsi="Verdana"/>
        </w:rPr>
        <w:t>, knowledge tests</w:t>
      </w:r>
      <w:r w:rsidR="00F347F9" w:rsidRPr="00F67355">
        <w:rPr>
          <w:rFonts w:ascii="Verdana" w:hAnsi="Verdana"/>
        </w:rPr>
        <w:t xml:space="preserve"> and practical training workshops with workplace experience, competency conversations and reflections which take place during each cluster.</w:t>
      </w:r>
      <w:r w:rsidRPr="00F67355">
        <w:rPr>
          <w:rFonts w:ascii="Verdana" w:hAnsi="Verdana"/>
        </w:rPr>
        <w:t xml:space="preserve">      </w:t>
      </w:r>
    </w:p>
    <w:p w14:paraId="2E831B83" w14:textId="77777777" w:rsidR="00646426" w:rsidRPr="00F67355" w:rsidRDefault="00646426" w:rsidP="00646426">
      <w:pPr>
        <w:pStyle w:val="BodyText"/>
        <w:spacing w:before="1"/>
        <w:ind w:left="253" w:right="262"/>
        <w:jc w:val="both"/>
        <w:rPr>
          <w:rFonts w:ascii="Verdana" w:hAnsi="Verdana"/>
        </w:rPr>
      </w:pPr>
    </w:p>
    <w:p w14:paraId="1703CE8B" w14:textId="2745DA70" w:rsidR="00646426" w:rsidRPr="00F67355" w:rsidRDefault="00CE2D87" w:rsidP="00646426">
      <w:pPr>
        <w:pStyle w:val="BodyText"/>
        <w:spacing w:before="1"/>
        <w:ind w:left="253" w:right="262"/>
        <w:jc w:val="both"/>
        <w:rPr>
          <w:rFonts w:ascii="Verdana" w:hAnsi="Verdana"/>
        </w:rPr>
      </w:pPr>
      <w:r w:rsidRPr="00F67355">
        <w:rPr>
          <w:rFonts w:ascii="Verdana" w:hAnsi="Verdana"/>
        </w:rPr>
        <w:t>Learners</w:t>
      </w:r>
      <w:r w:rsidR="00646426" w:rsidRPr="00F67355">
        <w:rPr>
          <w:rFonts w:ascii="Verdana" w:hAnsi="Verdana"/>
          <w:spacing w:val="-16"/>
        </w:rPr>
        <w:t xml:space="preserve"> </w:t>
      </w:r>
      <w:r w:rsidR="00646426" w:rsidRPr="00F67355">
        <w:rPr>
          <w:rFonts w:ascii="Verdana" w:hAnsi="Verdana"/>
        </w:rPr>
        <w:t>are</w:t>
      </w:r>
      <w:r w:rsidR="00646426" w:rsidRPr="00F67355">
        <w:rPr>
          <w:rFonts w:ascii="Verdana" w:hAnsi="Verdana"/>
          <w:spacing w:val="-15"/>
        </w:rPr>
        <w:t xml:space="preserve"> </w:t>
      </w:r>
      <w:r w:rsidR="00646426" w:rsidRPr="00F67355">
        <w:rPr>
          <w:rFonts w:ascii="Verdana" w:hAnsi="Verdana"/>
        </w:rPr>
        <w:t>required</w:t>
      </w:r>
      <w:r w:rsidR="00646426" w:rsidRPr="00F67355">
        <w:rPr>
          <w:rFonts w:ascii="Verdana" w:hAnsi="Verdana"/>
          <w:spacing w:val="-15"/>
        </w:rPr>
        <w:t xml:space="preserve"> </w:t>
      </w:r>
      <w:r w:rsidR="00646426" w:rsidRPr="00F67355">
        <w:rPr>
          <w:rFonts w:ascii="Verdana" w:hAnsi="Verdana"/>
        </w:rPr>
        <w:t>to</w:t>
      </w:r>
      <w:r w:rsidR="00646426" w:rsidRPr="00F67355">
        <w:rPr>
          <w:rFonts w:ascii="Verdana" w:hAnsi="Verdana"/>
          <w:spacing w:val="-16"/>
        </w:rPr>
        <w:t xml:space="preserve"> </w:t>
      </w:r>
      <w:r w:rsidR="00646426" w:rsidRPr="00F67355">
        <w:rPr>
          <w:rFonts w:ascii="Verdana" w:hAnsi="Verdana"/>
        </w:rPr>
        <w:t>complete</w:t>
      </w:r>
      <w:r w:rsidR="00646426" w:rsidRPr="00F67355">
        <w:rPr>
          <w:rFonts w:ascii="Verdana" w:hAnsi="Verdana"/>
          <w:spacing w:val="-15"/>
        </w:rPr>
        <w:t xml:space="preserve"> </w:t>
      </w:r>
      <w:r w:rsidR="00646426" w:rsidRPr="00F67355">
        <w:rPr>
          <w:rFonts w:ascii="Verdana" w:hAnsi="Verdana"/>
        </w:rPr>
        <w:t>all</w:t>
      </w:r>
      <w:r w:rsidR="00646426" w:rsidRPr="00F67355">
        <w:rPr>
          <w:rFonts w:ascii="Verdana" w:hAnsi="Verdana"/>
          <w:spacing w:val="-15"/>
        </w:rPr>
        <w:t xml:space="preserve"> </w:t>
      </w:r>
      <w:r w:rsidR="00646426" w:rsidRPr="00F67355">
        <w:rPr>
          <w:rFonts w:ascii="Verdana" w:hAnsi="Verdana"/>
        </w:rPr>
        <w:t>assessments</w:t>
      </w:r>
      <w:r w:rsidR="00646426" w:rsidRPr="00F67355">
        <w:rPr>
          <w:rFonts w:ascii="Verdana" w:hAnsi="Verdana"/>
          <w:spacing w:val="-15"/>
        </w:rPr>
        <w:t xml:space="preserve"> </w:t>
      </w:r>
      <w:r w:rsidR="00646426" w:rsidRPr="00F67355">
        <w:rPr>
          <w:rFonts w:ascii="Verdana" w:hAnsi="Verdana"/>
        </w:rPr>
        <w:t>before</w:t>
      </w:r>
      <w:r w:rsidR="00646426" w:rsidRPr="00F67355">
        <w:rPr>
          <w:rFonts w:ascii="Verdana" w:hAnsi="Verdana"/>
          <w:spacing w:val="-16"/>
        </w:rPr>
        <w:t xml:space="preserve"> </w:t>
      </w:r>
      <w:r w:rsidR="00646426" w:rsidRPr="00F67355">
        <w:rPr>
          <w:rFonts w:ascii="Verdana" w:hAnsi="Verdana"/>
        </w:rPr>
        <w:t>the</w:t>
      </w:r>
      <w:r w:rsidR="00646426" w:rsidRPr="00F67355">
        <w:rPr>
          <w:rFonts w:ascii="Verdana" w:hAnsi="Verdana"/>
          <w:spacing w:val="-15"/>
        </w:rPr>
        <w:t xml:space="preserve"> </w:t>
      </w:r>
      <w:r w:rsidR="00646426" w:rsidRPr="00F67355">
        <w:rPr>
          <w:rFonts w:ascii="Verdana" w:hAnsi="Verdana"/>
        </w:rPr>
        <w:t>due</w:t>
      </w:r>
      <w:r w:rsidR="00646426" w:rsidRPr="00F67355">
        <w:rPr>
          <w:rFonts w:ascii="Verdana" w:hAnsi="Verdana"/>
          <w:spacing w:val="-15"/>
        </w:rPr>
        <w:t xml:space="preserve"> </w:t>
      </w:r>
      <w:r w:rsidR="00646426" w:rsidRPr="00F67355">
        <w:rPr>
          <w:rFonts w:ascii="Verdana" w:hAnsi="Verdana"/>
        </w:rPr>
        <w:t>date</w:t>
      </w:r>
      <w:r w:rsidR="00646426" w:rsidRPr="00F67355">
        <w:rPr>
          <w:rFonts w:ascii="Verdana" w:hAnsi="Verdana"/>
          <w:spacing w:val="-16"/>
        </w:rPr>
        <w:t xml:space="preserve"> </w:t>
      </w:r>
      <w:r w:rsidR="00646426" w:rsidRPr="00F67355">
        <w:rPr>
          <w:rFonts w:ascii="Verdana" w:hAnsi="Verdana"/>
        </w:rPr>
        <w:t>agreed</w:t>
      </w:r>
      <w:r w:rsidR="00646426" w:rsidRPr="00F67355">
        <w:rPr>
          <w:rFonts w:ascii="Verdana" w:hAnsi="Verdana"/>
          <w:spacing w:val="-15"/>
        </w:rPr>
        <w:t xml:space="preserve"> </w:t>
      </w:r>
      <w:r w:rsidR="00646426" w:rsidRPr="00F67355">
        <w:rPr>
          <w:rFonts w:ascii="Verdana" w:hAnsi="Verdana"/>
        </w:rPr>
        <w:t>with</w:t>
      </w:r>
      <w:r w:rsidR="00646426" w:rsidRPr="00F67355">
        <w:rPr>
          <w:rFonts w:ascii="Verdana" w:hAnsi="Verdana"/>
          <w:spacing w:val="-15"/>
        </w:rPr>
        <w:t xml:space="preserve"> </w:t>
      </w:r>
      <w:r w:rsidRPr="00F67355">
        <w:rPr>
          <w:rFonts w:ascii="Verdana" w:hAnsi="Verdana"/>
          <w:spacing w:val="-15"/>
        </w:rPr>
        <w:t>their</w:t>
      </w:r>
      <w:r w:rsidR="00646426" w:rsidRPr="00F67355">
        <w:rPr>
          <w:rFonts w:ascii="Verdana" w:hAnsi="Verdana"/>
          <w:spacing w:val="-15"/>
        </w:rPr>
        <w:t xml:space="preserve"> </w:t>
      </w:r>
      <w:r w:rsidR="00646426" w:rsidRPr="00F67355">
        <w:rPr>
          <w:rFonts w:ascii="Verdana" w:hAnsi="Verdana"/>
        </w:rPr>
        <w:t xml:space="preserve">Trainer/Assessor </w:t>
      </w:r>
      <w:r w:rsidR="00A33A6F" w:rsidRPr="00F67355">
        <w:rPr>
          <w:rFonts w:ascii="Verdana" w:hAnsi="Verdana"/>
        </w:rPr>
        <w:t xml:space="preserve">as per </w:t>
      </w:r>
      <w:r w:rsidRPr="00F67355">
        <w:rPr>
          <w:rFonts w:ascii="Verdana" w:hAnsi="Verdana"/>
        </w:rPr>
        <w:t>their</w:t>
      </w:r>
      <w:r w:rsidR="00A33A6F" w:rsidRPr="00F67355">
        <w:rPr>
          <w:rFonts w:ascii="Verdana" w:hAnsi="Verdana"/>
        </w:rPr>
        <w:t xml:space="preserve"> training plan</w:t>
      </w:r>
      <w:r w:rsidR="00646426" w:rsidRPr="00F67355">
        <w:rPr>
          <w:rFonts w:ascii="Verdana" w:hAnsi="Verdana"/>
        </w:rPr>
        <w:t xml:space="preserve">. </w:t>
      </w:r>
      <w:r w:rsidRPr="00F67355">
        <w:rPr>
          <w:rFonts w:ascii="Verdana" w:hAnsi="Verdana"/>
        </w:rPr>
        <w:t xml:space="preserve">The </w:t>
      </w:r>
      <w:proofErr w:type="spellStart"/>
      <w:r w:rsidR="57E542BD" w:rsidRPr="00F67355">
        <w:rPr>
          <w:rFonts w:ascii="Verdana" w:hAnsi="Verdana"/>
        </w:rPr>
        <w:t>Dovida</w:t>
      </w:r>
      <w:proofErr w:type="spellEnd"/>
      <w:r w:rsidR="00646426" w:rsidRPr="00F67355">
        <w:rPr>
          <w:rFonts w:ascii="Verdana" w:hAnsi="Verdana"/>
        </w:rPr>
        <w:t xml:space="preserve"> working environment has all </w:t>
      </w:r>
      <w:r w:rsidR="2E526D5B" w:rsidRPr="00F67355">
        <w:rPr>
          <w:rFonts w:ascii="Verdana" w:hAnsi="Verdana"/>
        </w:rPr>
        <w:t>the facilities</w:t>
      </w:r>
      <w:r w:rsidR="00646426" w:rsidRPr="00F67355">
        <w:rPr>
          <w:rFonts w:ascii="Verdana" w:hAnsi="Verdana"/>
        </w:rPr>
        <w:t xml:space="preserve"> and equipment needed to facilitate the different forms of assessment required.</w:t>
      </w:r>
      <w:r w:rsidR="00646426" w:rsidRPr="00F67355">
        <w:rPr>
          <w:rFonts w:ascii="Verdana" w:hAnsi="Verdana"/>
          <w:spacing w:val="39"/>
        </w:rPr>
        <w:t xml:space="preserve"> </w:t>
      </w:r>
      <w:r w:rsidR="00646426" w:rsidRPr="00F67355">
        <w:rPr>
          <w:rFonts w:ascii="Verdana" w:hAnsi="Verdana"/>
        </w:rPr>
        <w:t xml:space="preserve">Should </w:t>
      </w:r>
      <w:r w:rsidRPr="00F67355">
        <w:rPr>
          <w:rFonts w:ascii="Verdana" w:hAnsi="Verdana"/>
        </w:rPr>
        <w:t>a learner</w:t>
      </w:r>
      <w:r w:rsidR="00646426" w:rsidRPr="00F67355">
        <w:rPr>
          <w:rFonts w:ascii="Verdana" w:hAnsi="Verdana"/>
        </w:rPr>
        <w:t xml:space="preserve"> not be able to meet </w:t>
      </w:r>
      <w:r w:rsidRPr="00F67355">
        <w:rPr>
          <w:rFonts w:ascii="Verdana" w:hAnsi="Verdana"/>
        </w:rPr>
        <w:t>a</w:t>
      </w:r>
      <w:r w:rsidR="00646426" w:rsidRPr="00F67355">
        <w:rPr>
          <w:rFonts w:ascii="Verdana" w:hAnsi="Verdana"/>
        </w:rPr>
        <w:t xml:space="preserve"> deadline or should </w:t>
      </w:r>
      <w:r w:rsidRPr="00F67355">
        <w:rPr>
          <w:rFonts w:ascii="Verdana" w:hAnsi="Verdana"/>
        </w:rPr>
        <w:t>they</w:t>
      </w:r>
      <w:r w:rsidR="00646426" w:rsidRPr="00F67355">
        <w:rPr>
          <w:rFonts w:ascii="Verdana" w:hAnsi="Verdana"/>
        </w:rPr>
        <w:t xml:space="preserve"> have any other support requirements, these can be discussed with </w:t>
      </w:r>
      <w:r w:rsidRPr="00F67355">
        <w:rPr>
          <w:rFonts w:ascii="Verdana" w:hAnsi="Verdana"/>
        </w:rPr>
        <w:t>their</w:t>
      </w:r>
      <w:r w:rsidR="00646426" w:rsidRPr="00F67355">
        <w:rPr>
          <w:rFonts w:ascii="Verdana" w:hAnsi="Verdana"/>
        </w:rPr>
        <w:t xml:space="preserve"> Trainer/Assessor.</w:t>
      </w:r>
    </w:p>
    <w:p w14:paraId="08177068" w14:textId="77777777" w:rsidR="00646426" w:rsidRPr="00F67355" w:rsidRDefault="00646426" w:rsidP="00646426">
      <w:pPr>
        <w:pStyle w:val="BodyText"/>
        <w:spacing w:before="1"/>
        <w:rPr>
          <w:rFonts w:ascii="Verdana" w:hAnsi="Verdana"/>
        </w:rPr>
      </w:pPr>
    </w:p>
    <w:p w14:paraId="06C3750A" w14:textId="5D247223" w:rsidR="00BF7F09" w:rsidRPr="00F67355" w:rsidRDefault="00646426" w:rsidP="00646426">
      <w:pPr>
        <w:pStyle w:val="BodyText"/>
        <w:ind w:left="253" w:right="270"/>
        <w:jc w:val="both"/>
        <w:rPr>
          <w:rFonts w:ascii="Verdana" w:hAnsi="Verdana"/>
        </w:rPr>
      </w:pPr>
      <w:r w:rsidRPr="00F67355">
        <w:rPr>
          <w:rFonts w:ascii="Verdana" w:hAnsi="Verdana"/>
        </w:rPr>
        <w:t xml:space="preserve">If an assessment due date extension is provided due to </w:t>
      </w:r>
      <w:r w:rsidR="00C277F8" w:rsidRPr="00F67355">
        <w:rPr>
          <w:rFonts w:ascii="Verdana" w:hAnsi="Verdana"/>
        </w:rPr>
        <w:t>a medical</w:t>
      </w:r>
      <w:r w:rsidRPr="00F67355">
        <w:rPr>
          <w:rFonts w:ascii="Verdana" w:hAnsi="Verdana"/>
        </w:rPr>
        <w:t xml:space="preserve"> condition, a certificate substantiating reasons may be required</w:t>
      </w:r>
      <w:r w:rsidR="0065333C" w:rsidRPr="00F67355">
        <w:rPr>
          <w:rFonts w:ascii="Verdana" w:hAnsi="Verdana"/>
        </w:rPr>
        <w:t xml:space="preserve">. </w:t>
      </w:r>
      <w:r w:rsidR="00A33A6F" w:rsidRPr="00F67355">
        <w:rPr>
          <w:rFonts w:ascii="Verdana" w:hAnsi="Verdana"/>
        </w:rPr>
        <w:t xml:space="preserve"> Learners need to discuss options with their trainer/assessor or Program Co-</w:t>
      </w:r>
      <w:proofErr w:type="spellStart"/>
      <w:r w:rsidR="00A33A6F" w:rsidRPr="00F67355">
        <w:rPr>
          <w:rFonts w:ascii="Verdana" w:hAnsi="Verdana"/>
        </w:rPr>
        <w:t>ordinator</w:t>
      </w:r>
      <w:proofErr w:type="spellEnd"/>
      <w:r w:rsidR="00A33A6F" w:rsidRPr="00F67355">
        <w:rPr>
          <w:rFonts w:ascii="Verdana" w:hAnsi="Verdana"/>
        </w:rPr>
        <w:t>.</w:t>
      </w:r>
    </w:p>
    <w:p w14:paraId="7B97C3CF" w14:textId="77777777" w:rsidR="0065333C" w:rsidRPr="00F67355" w:rsidRDefault="0065333C" w:rsidP="00646426">
      <w:pPr>
        <w:pStyle w:val="BodyText"/>
        <w:ind w:left="253" w:right="270"/>
        <w:jc w:val="both"/>
        <w:rPr>
          <w:rFonts w:ascii="Verdana" w:hAnsi="Verdana"/>
        </w:rPr>
      </w:pPr>
    </w:p>
    <w:p w14:paraId="14A45CAC" w14:textId="0C82C7B4" w:rsidR="00BF7F09" w:rsidRPr="00F67355" w:rsidRDefault="00F347F9" w:rsidP="540AF5B3">
      <w:pPr>
        <w:pStyle w:val="Heading2"/>
        <w:spacing w:before="69"/>
        <w:rPr>
          <w:rFonts w:ascii="Verdana" w:hAnsi="Verdana"/>
          <w:color w:val="5F0505"/>
        </w:rPr>
      </w:pPr>
      <w:bookmarkStart w:id="23" w:name="_Toc189566867"/>
      <w:r w:rsidRPr="00F67355">
        <w:rPr>
          <w:rFonts w:ascii="Verdana" w:hAnsi="Verdana"/>
          <w:color w:val="5F0505"/>
          <w:spacing w:val="-2"/>
        </w:rPr>
        <w:t>Learning</w:t>
      </w:r>
      <w:r w:rsidRPr="00F67355">
        <w:rPr>
          <w:rFonts w:ascii="Verdana" w:hAnsi="Verdana"/>
          <w:color w:val="5F0505"/>
          <w:spacing w:val="-4"/>
        </w:rPr>
        <w:t xml:space="preserve"> </w:t>
      </w:r>
      <w:r w:rsidR="48C9BF10" w:rsidRPr="00F67355">
        <w:rPr>
          <w:rFonts w:ascii="Verdana" w:hAnsi="Verdana"/>
          <w:color w:val="5F0505"/>
          <w:spacing w:val="-2"/>
        </w:rPr>
        <w:t>Wellbeing and Support</w:t>
      </w:r>
      <w:bookmarkEnd w:id="23"/>
    </w:p>
    <w:p w14:paraId="0083FE9E" w14:textId="2A213675" w:rsidR="00BF7F09" w:rsidRPr="00F67355" w:rsidRDefault="57E542BD">
      <w:pPr>
        <w:pStyle w:val="BodyText"/>
        <w:spacing w:before="121"/>
        <w:ind w:left="253" w:right="264"/>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is committed</w:t>
      </w:r>
      <w:r w:rsidR="00F347F9" w:rsidRPr="00F67355">
        <w:rPr>
          <w:rFonts w:ascii="Verdana" w:hAnsi="Verdana"/>
          <w:spacing w:val="-1"/>
        </w:rPr>
        <w:t xml:space="preserve"> </w:t>
      </w:r>
      <w:r w:rsidR="00F347F9" w:rsidRPr="00F67355">
        <w:rPr>
          <w:rFonts w:ascii="Verdana" w:hAnsi="Verdana"/>
        </w:rPr>
        <w:t>to ensuring the</w:t>
      </w:r>
      <w:r w:rsidR="00F347F9" w:rsidRPr="00F67355">
        <w:rPr>
          <w:rFonts w:ascii="Verdana" w:hAnsi="Verdana"/>
          <w:spacing w:val="-2"/>
        </w:rPr>
        <w:t xml:space="preserve"> </w:t>
      </w:r>
      <w:r w:rsidR="007E13D3" w:rsidRPr="00F67355">
        <w:rPr>
          <w:rFonts w:ascii="Verdana" w:hAnsi="Verdana"/>
        </w:rPr>
        <w:t>learner</w:t>
      </w:r>
      <w:r w:rsidR="00F347F9" w:rsidRPr="00F67355">
        <w:rPr>
          <w:rFonts w:ascii="Verdana" w:hAnsi="Verdana"/>
        </w:rPr>
        <w:t xml:space="preserve"> receives quality training, assessment</w:t>
      </w:r>
      <w:r w:rsidR="005C34E3" w:rsidRPr="00F67355">
        <w:rPr>
          <w:rFonts w:ascii="Verdana" w:hAnsi="Verdana"/>
        </w:rPr>
        <w:t xml:space="preserve">, </w:t>
      </w:r>
      <w:r w:rsidR="005C34E3" w:rsidRPr="00F67355">
        <w:rPr>
          <w:rFonts w:ascii="Verdana" w:hAnsi="Verdana"/>
          <w:spacing w:val="-2"/>
        </w:rPr>
        <w:t xml:space="preserve">wellbeing </w:t>
      </w:r>
      <w:r w:rsidR="00661A6C" w:rsidRPr="00F67355">
        <w:rPr>
          <w:rFonts w:ascii="Verdana" w:hAnsi="Verdana"/>
          <w:spacing w:val="-2"/>
        </w:rPr>
        <w:t xml:space="preserve">and </w:t>
      </w:r>
      <w:r w:rsidR="00F347F9" w:rsidRPr="00F67355">
        <w:rPr>
          <w:rFonts w:ascii="Verdana" w:hAnsi="Verdana"/>
        </w:rPr>
        <w:t>support services</w:t>
      </w:r>
      <w:r w:rsidR="00F347F9" w:rsidRPr="00F67355">
        <w:rPr>
          <w:rFonts w:ascii="Verdana" w:hAnsi="Verdana"/>
          <w:spacing w:val="-3"/>
        </w:rPr>
        <w:t xml:space="preserve"> </w:t>
      </w:r>
      <w:r w:rsidR="00F347F9" w:rsidRPr="00F67355">
        <w:rPr>
          <w:rFonts w:ascii="Verdana" w:hAnsi="Verdana"/>
        </w:rPr>
        <w:t>that</w:t>
      </w:r>
      <w:r w:rsidR="00F347F9" w:rsidRPr="00F67355">
        <w:rPr>
          <w:rFonts w:ascii="Verdana" w:hAnsi="Verdana"/>
          <w:spacing w:val="-2"/>
        </w:rPr>
        <w:t xml:space="preserve"> </w:t>
      </w:r>
      <w:r w:rsidR="00F347F9" w:rsidRPr="00F67355">
        <w:rPr>
          <w:rFonts w:ascii="Verdana" w:hAnsi="Verdana"/>
        </w:rPr>
        <w:t>meet</w:t>
      </w:r>
      <w:r w:rsidR="00F347F9" w:rsidRPr="00F67355">
        <w:rPr>
          <w:rFonts w:ascii="Verdana" w:hAnsi="Verdana"/>
          <w:spacing w:val="-2"/>
        </w:rPr>
        <w:t xml:space="preserve"> </w:t>
      </w:r>
      <w:r w:rsidR="00CE2D87" w:rsidRPr="00F67355">
        <w:rPr>
          <w:rFonts w:ascii="Verdana" w:hAnsi="Verdana"/>
        </w:rPr>
        <w:t>the learners’</w:t>
      </w:r>
      <w:r w:rsidR="00F347F9" w:rsidRPr="00F67355">
        <w:rPr>
          <w:rFonts w:ascii="Verdana" w:hAnsi="Verdana"/>
        </w:rPr>
        <w:t xml:space="preserve"> individual</w:t>
      </w:r>
      <w:r w:rsidR="00F347F9" w:rsidRPr="00F67355">
        <w:rPr>
          <w:rFonts w:ascii="Verdana" w:hAnsi="Verdana"/>
          <w:spacing w:val="-2"/>
        </w:rPr>
        <w:t xml:space="preserve"> </w:t>
      </w:r>
      <w:r w:rsidR="00F347F9" w:rsidRPr="00F67355">
        <w:rPr>
          <w:rFonts w:ascii="Verdana" w:hAnsi="Verdana"/>
        </w:rPr>
        <w:t>needs. To</w:t>
      </w:r>
      <w:r w:rsidR="00F347F9" w:rsidRPr="00F67355">
        <w:rPr>
          <w:rFonts w:ascii="Verdana" w:hAnsi="Verdana"/>
          <w:spacing w:val="-4"/>
        </w:rPr>
        <w:t xml:space="preserve"> </w:t>
      </w:r>
      <w:r w:rsidR="00F347F9" w:rsidRPr="00F67355">
        <w:rPr>
          <w:rFonts w:ascii="Verdana" w:hAnsi="Verdana"/>
        </w:rPr>
        <w:t>achieve</w:t>
      </w:r>
      <w:r w:rsidR="00F347F9" w:rsidRPr="00F67355">
        <w:rPr>
          <w:rFonts w:ascii="Verdana" w:hAnsi="Verdana"/>
          <w:spacing w:val="-4"/>
        </w:rPr>
        <w:t xml:space="preserve"> </w:t>
      </w:r>
      <w:r w:rsidR="00F347F9" w:rsidRPr="00F67355">
        <w:rPr>
          <w:rFonts w:ascii="Verdana" w:hAnsi="Verdana"/>
        </w:rPr>
        <w:t>this, we</w:t>
      </w:r>
      <w:r w:rsidR="00F347F9" w:rsidRPr="00F67355">
        <w:rPr>
          <w:rFonts w:ascii="Verdana" w:hAnsi="Verdana"/>
          <w:spacing w:val="-4"/>
        </w:rPr>
        <w:t xml:space="preserve"> </w:t>
      </w:r>
      <w:r w:rsidR="00F347F9" w:rsidRPr="00F67355">
        <w:rPr>
          <w:rFonts w:ascii="Verdana" w:hAnsi="Verdana"/>
        </w:rPr>
        <w:t>need</w:t>
      </w:r>
      <w:r w:rsidR="00F347F9" w:rsidRPr="00F67355">
        <w:rPr>
          <w:rFonts w:ascii="Verdana" w:hAnsi="Verdana"/>
          <w:spacing w:val="-2"/>
        </w:rPr>
        <w:t xml:space="preserve"> </w:t>
      </w:r>
      <w:r w:rsidR="00F347F9" w:rsidRPr="00F67355">
        <w:rPr>
          <w:rFonts w:ascii="Verdana" w:hAnsi="Verdana"/>
        </w:rPr>
        <w:t>to</w:t>
      </w:r>
      <w:r w:rsidR="00F347F9" w:rsidRPr="00F67355">
        <w:rPr>
          <w:rFonts w:ascii="Verdana" w:hAnsi="Verdana"/>
          <w:spacing w:val="-2"/>
        </w:rPr>
        <w:t xml:space="preserve"> </w:t>
      </w:r>
      <w:r w:rsidR="00F347F9" w:rsidRPr="00F67355">
        <w:rPr>
          <w:rFonts w:ascii="Verdana" w:hAnsi="Verdana"/>
        </w:rPr>
        <w:t>be</w:t>
      </w:r>
      <w:r w:rsidR="00F347F9" w:rsidRPr="00F67355">
        <w:rPr>
          <w:rFonts w:ascii="Verdana" w:hAnsi="Verdana"/>
          <w:spacing w:val="-4"/>
        </w:rPr>
        <w:t xml:space="preserve"> </w:t>
      </w:r>
      <w:r w:rsidR="00F347F9" w:rsidRPr="00F67355">
        <w:rPr>
          <w:rFonts w:ascii="Verdana" w:hAnsi="Verdana"/>
        </w:rPr>
        <w:t xml:space="preserve">kept informed of what needs </w:t>
      </w:r>
      <w:r w:rsidR="00CE2D87" w:rsidRPr="00F67355">
        <w:rPr>
          <w:rFonts w:ascii="Verdana" w:hAnsi="Verdana"/>
        </w:rPr>
        <w:t>a learner</w:t>
      </w:r>
      <w:r w:rsidR="00F347F9" w:rsidRPr="00F67355">
        <w:rPr>
          <w:rFonts w:ascii="Verdana" w:hAnsi="Verdana"/>
        </w:rPr>
        <w:t xml:space="preserve"> may have.</w:t>
      </w:r>
    </w:p>
    <w:p w14:paraId="62CB957D" w14:textId="77777777" w:rsidR="00BF7F09" w:rsidRPr="00F67355" w:rsidRDefault="00BF7F09">
      <w:pPr>
        <w:pStyle w:val="BodyText"/>
        <w:spacing w:before="10"/>
        <w:rPr>
          <w:rFonts w:ascii="Verdana" w:hAnsi="Verdana"/>
          <w:sz w:val="21"/>
        </w:rPr>
      </w:pPr>
    </w:p>
    <w:p w14:paraId="3732CF0D" w14:textId="68599871" w:rsidR="00BF7F09" w:rsidRPr="00F67355" w:rsidRDefault="00F347F9">
      <w:pPr>
        <w:pStyle w:val="BodyText"/>
        <w:ind w:left="253" w:right="263"/>
        <w:jc w:val="both"/>
        <w:rPr>
          <w:rFonts w:ascii="Verdana" w:hAnsi="Verdana"/>
        </w:rPr>
      </w:pPr>
      <w:r w:rsidRPr="00F67355">
        <w:rPr>
          <w:rFonts w:ascii="Verdana" w:hAnsi="Verdana"/>
        </w:rPr>
        <w:t>If at any point</w:t>
      </w:r>
      <w:r w:rsidRPr="00F67355">
        <w:rPr>
          <w:rFonts w:ascii="Verdana" w:hAnsi="Verdana"/>
          <w:spacing w:val="-1"/>
        </w:rPr>
        <w:t xml:space="preserve"> </w:t>
      </w:r>
      <w:r w:rsidRPr="00F67355">
        <w:rPr>
          <w:rFonts w:ascii="Verdana" w:hAnsi="Verdana"/>
        </w:rPr>
        <w:t xml:space="preserve">throughout the </w:t>
      </w:r>
      <w:r w:rsidR="00A3605D" w:rsidRPr="00F67355">
        <w:rPr>
          <w:rFonts w:ascii="Verdana" w:hAnsi="Verdana"/>
        </w:rPr>
        <w:t>course,</w:t>
      </w:r>
      <w:r w:rsidRPr="00F67355">
        <w:rPr>
          <w:rFonts w:ascii="Verdana" w:hAnsi="Verdana"/>
        </w:rPr>
        <w:t xml:space="preserve"> </w:t>
      </w:r>
      <w:r w:rsidR="00CE2D87" w:rsidRPr="00F67355">
        <w:rPr>
          <w:rFonts w:ascii="Verdana" w:hAnsi="Verdana"/>
        </w:rPr>
        <w:t>a learner</w:t>
      </w:r>
      <w:r w:rsidRPr="00F67355">
        <w:rPr>
          <w:rFonts w:ascii="Verdana" w:hAnsi="Verdana"/>
          <w:spacing w:val="-2"/>
        </w:rPr>
        <w:t xml:space="preserve"> </w:t>
      </w:r>
      <w:r w:rsidRPr="00F67355">
        <w:rPr>
          <w:rFonts w:ascii="Verdana" w:hAnsi="Verdana"/>
        </w:rPr>
        <w:t>require</w:t>
      </w:r>
      <w:r w:rsidR="00CE2D87" w:rsidRPr="00F67355">
        <w:rPr>
          <w:rFonts w:ascii="Verdana" w:hAnsi="Verdana"/>
        </w:rPr>
        <w:t>s</w:t>
      </w:r>
      <w:r w:rsidRPr="00F67355">
        <w:rPr>
          <w:rFonts w:ascii="Verdana" w:hAnsi="Verdana"/>
          <w:spacing w:val="-1"/>
        </w:rPr>
        <w:t xml:space="preserve"> </w:t>
      </w:r>
      <w:r w:rsidRPr="00F67355">
        <w:rPr>
          <w:rFonts w:ascii="Verdana" w:hAnsi="Verdana"/>
        </w:rPr>
        <w:t>assistance or</w:t>
      </w:r>
      <w:r w:rsidRPr="00F67355">
        <w:rPr>
          <w:rFonts w:ascii="Verdana" w:hAnsi="Verdana"/>
          <w:spacing w:val="-1"/>
        </w:rPr>
        <w:t xml:space="preserve"> </w:t>
      </w:r>
      <w:r w:rsidR="6CBEA856" w:rsidRPr="00F67355">
        <w:rPr>
          <w:rFonts w:ascii="Verdana" w:hAnsi="Verdana"/>
        </w:rPr>
        <w:t>support</w:t>
      </w:r>
      <w:r w:rsidR="4594ACB2" w:rsidRPr="00F67355">
        <w:rPr>
          <w:rFonts w:ascii="Verdana" w:hAnsi="Verdana"/>
        </w:rPr>
        <w:t>,</w:t>
      </w:r>
      <w:r w:rsidR="47212AFB" w:rsidRPr="00F67355">
        <w:rPr>
          <w:rFonts w:ascii="Verdana" w:hAnsi="Verdana"/>
        </w:rPr>
        <w:t xml:space="preserve"> it</w:t>
      </w:r>
      <w:r w:rsidR="00CE2D87" w:rsidRPr="00F67355">
        <w:rPr>
          <w:rFonts w:ascii="Verdana" w:hAnsi="Verdana"/>
        </w:rPr>
        <w:t xml:space="preserve"> must be</w:t>
      </w:r>
      <w:r w:rsidRPr="00F67355">
        <w:rPr>
          <w:rFonts w:ascii="Verdana" w:hAnsi="Verdana"/>
        </w:rPr>
        <w:t xml:space="preserve"> discuss</w:t>
      </w:r>
      <w:r w:rsidR="00CE2D87" w:rsidRPr="00F67355">
        <w:rPr>
          <w:rFonts w:ascii="Verdana" w:hAnsi="Verdana"/>
        </w:rPr>
        <w:t>ed</w:t>
      </w:r>
      <w:r w:rsidRPr="00F67355">
        <w:rPr>
          <w:rFonts w:ascii="Verdana" w:hAnsi="Verdana"/>
        </w:rPr>
        <w:t xml:space="preserve"> with</w:t>
      </w:r>
      <w:r w:rsidRPr="00F67355">
        <w:rPr>
          <w:rFonts w:ascii="Verdana" w:hAnsi="Verdana"/>
          <w:spacing w:val="-10"/>
        </w:rPr>
        <w:t xml:space="preserve"> </w:t>
      </w:r>
      <w:r w:rsidRPr="00F67355">
        <w:rPr>
          <w:rFonts w:ascii="Verdana" w:hAnsi="Verdana"/>
        </w:rPr>
        <w:t>the</w:t>
      </w:r>
      <w:r w:rsidRPr="00F67355">
        <w:rPr>
          <w:rFonts w:ascii="Verdana" w:hAnsi="Verdana"/>
          <w:spacing w:val="-10"/>
        </w:rPr>
        <w:t xml:space="preserve"> </w:t>
      </w:r>
      <w:proofErr w:type="spellStart"/>
      <w:r w:rsidR="57E542BD" w:rsidRPr="00F67355">
        <w:rPr>
          <w:rFonts w:ascii="Verdana" w:hAnsi="Verdana"/>
        </w:rPr>
        <w:t>Dovida</w:t>
      </w:r>
      <w:proofErr w:type="spellEnd"/>
      <w:r w:rsidRPr="00F67355">
        <w:rPr>
          <w:rFonts w:ascii="Verdana" w:hAnsi="Verdana"/>
          <w:spacing w:val="-9"/>
        </w:rPr>
        <w:t xml:space="preserve"> </w:t>
      </w:r>
      <w:r w:rsidRPr="00F67355">
        <w:rPr>
          <w:rFonts w:ascii="Verdana" w:hAnsi="Verdana"/>
        </w:rPr>
        <w:t>Academy</w:t>
      </w:r>
      <w:r w:rsidRPr="00F67355">
        <w:rPr>
          <w:rFonts w:ascii="Verdana" w:hAnsi="Verdana"/>
          <w:spacing w:val="-12"/>
        </w:rPr>
        <w:t xml:space="preserve"> </w:t>
      </w:r>
      <w:r w:rsidR="6517EFD6" w:rsidRPr="00F67355">
        <w:rPr>
          <w:rFonts w:ascii="Verdana" w:hAnsi="Verdana"/>
        </w:rPr>
        <w:t>team,</w:t>
      </w:r>
      <w:r w:rsidRPr="00F67355">
        <w:rPr>
          <w:rFonts w:ascii="Verdana" w:hAnsi="Verdana"/>
          <w:spacing w:val="-9"/>
        </w:rPr>
        <w:t xml:space="preserve"> </w:t>
      </w:r>
      <w:r w:rsidRPr="00F67355">
        <w:rPr>
          <w:rFonts w:ascii="Verdana" w:hAnsi="Verdana"/>
        </w:rPr>
        <w:t>and</w:t>
      </w:r>
      <w:r w:rsidRPr="00F67355">
        <w:rPr>
          <w:rFonts w:ascii="Verdana" w:hAnsi="Verdana"/>
          <w:spacing w:val="-13"/>
        </w:rPr>
        <w:t xml:space="preserve"> </w:t>
      </w:r>
      <w:r w:rsidRPr="00F67355">
        <w:rPr>
          <w:rFonts w:ascii="Verdana" w:hAnsi="Verdana"/>
        </w:rPr>
        <w:t>we</w:t>
      </w:r>
      <w:r w:rsidRPr="00F67355">
        <w:rPr>
          <w:rFonts w:ascii="Verdana" w:hAnsi="Verdana"/>
          <w:spacing w:val="-10"/>
        </w:rPr>
        <w:t xml:space="preserve"> </w:t>
      </w:r>
      <w:r w:rsidRPr="00F67355">
        <w:rPr>
          <w:rFonts w:ascii="Verdana" w:hAnsi="Verdana"/>
        </w:rPr>
        <w:t>will</w:t>
      </w:r>
      <w:r w:rsidRPr="00F67355">
        <w:rPr>
          <w:rFonts w:ascii="Verdana" w:hAnsi="Verdana"/>
          <w:spacing w:val="-11"/>
        </w:rPr>
        <w:t xml:space="preserve"> </w:t>
      </w:r>
      <w:r w:rsidRPr="00F67355">
        <w:rPr>
          <w:rFonts w:ascii="Verdana" w:hAnsi="Verdana"/>
        </w:rPr>
        <w:t>do</w:t>
      </w:r>
      <w:r w:rsidRPr="00F67355">
        <w:rPr>
          <w:rFonts w:ascii="Verdana" w:hAnsi="Verdana"/>
          <w:spacing w:val="-10"/>
        </w:rPr>
        <w:t xml:space="preserve"> </w:t>
      </w:r>
      <w:r w:rsidRPr="00F67355">
        <w:rPr>
          <w:rFonts w:ascii="Verdana" w:hAnsi="Verdana"/>
        </w:rPr>
        <w:t>our</w:t>
      </w:r>
      <w:r w:rsidRPr="00F67355">
        <w:rPr>
          <w:rFonts w:ascii="Verdana" w:hAnsi="Verdana"/>
          <w:spacing w:val="-9"/>
        </w:rPr>
        <w:t xml:space="preserve"> </w:t>
      </w:r>
      <w:r w:rsidRPr="00F67355">
        <w:rPr>
          <w:rFonts w:ascii="Verdana" w:hAnsi="Verdana"/>
        </w:rPr>
        <w:t>best</w:t>
      </w:r>
      <w:r w:rsidRPr="00F67355">
        <w:rPr>
          <w:rFonts w:ascii="Verdana" w:hAnsi="Verdana"/>
          <w:spacing w:val="-11"/>
        </w:rPr>
        <w:t xml:space="preserve"> </w:t>
      </w:r>
      <w:r w:rsidRPr="00F67355">
        <w:rPr>
          <w:rFonts w:ascii="Verdana" w:hAnsi="Verdana"/>
        </w:rPr>
        <w:t>to</w:t>
      </w:r>
      <w:r w:rsidRPr="00F67355">
        <w:rPr>
          <w:rFonts w:ascii="Verdana" w:hAnsi="Verdana"/>
          <w:spacing w:val="-10"/>
        </w:rPr>
        <w:t xml:space="preserve"> </w:t>
      </w:r>
      <w:r w:rsidRPr="00F67355">
        <w:rPr>
          <w:rFonts w:ascii="Verdana" w:hAnsi="Verdana"/>
        </w:rPr>
        <w:t>help.</w:t>
      </w:r>
      <w:r w:rsidRPr="00F67355">
        <w:rPr>
          <w:rFonts w:ascii="Verdana" w:hAnsi="Verdana"/>
          <w:spacing w:val="-11"/>
        </w:rPr>
        <w:t xml:space="preserve"> </w:t>
      </w:r>
      <w:r w:rsidRPr="00F67355">
        <w:rPr>
          <w:rFonts w:ascii="Verdana" w:hAnsi="Verdana"/>
        </w:rPr>
        <w:t>If</w:t>
      </w:r>
      <w:r w:rsidRPr="00F67355">
        <w:rPr>
          <w:rFonts w:ascii="Verdana" w:hAnsi="Verdana"/>
          <w:spacing w:val="-11"/>
        </w:rPr>
        <w:t xml:space="preserve"> </w:t>
      </w:r>
      <w:r w:rsidR="00CE2D87" w:rsidRPr="00F67355">
        <w:rPr>
          <w:rFonts w:ascii="Verdana" w:hAnsi="Verdana"/>
        </w:rPr>
        <w:t>a learner</w:t>
      </w:r>
      <w:r w:rsidRPr="00F67355">
        <w:rPr>
          <w:rFonts w:ascii="Verdana" w:hAnsi="Verdana"/>
          <w:spacing w:val="-10"/>
        </w:rPr>
        <w:t xml:space="preserve"> </w:t>
      </w:r>
      <w:r w:rsidRPr="00F67355">
        <w:rPr>
          <w:rFonts w:ascii="Verdana" w:hAnsi="Verdana"/>
        </w:rPr>
        <w:t>ha</w:t>
      </w:r>
      <w:r w:rsidR="00CE2D87" w:rsidRPr="00F67355">
        <w:rPr>
          <w:rFonts w:ascii="Verdana" w:hAnsi="Verdana"/>
        </w:rPr>
        <w:t>s</w:t>
      </w:r>
      <w:r w:rsidRPr="00F67355">
        <w:rPr>
          <w:rFonts w:ascii="Verdana" w:hAnsi="Verdana"/>
          <w:spacing w:val="-10"/>
        </w:rPr>
        <w:t xml:space="preserve"> </w:t>
      </w:r>
      <w:r w:rsidRPr="00F67355">
        <w:rPr>
          <w:rFonts w:ascii="Verdana" w:hAnsi="Verdana"/>
        </w:rPr>
        <w:t>any</w:t>
      </w:r>
      <w:r w:rsidRPr="00F67355">
        <w:rPr>
          <w:rFonts w:ascii="Verdana" w:hAnsi="Verdana"/>
          <w:spacing w:val="-10"/>
        </w:rPr>
        <w:t xml:space="preserve"> </w:t>
      </w:r>
      <w:r w:rsidRPr="00F67355">
        <w:rPr>
          <w:rFonts w:ascii="Verdana" w:hAnsi="Verdana"/>
        </w:rPr>
        <w:t>special</w:t>
      </w:r>
      <w:r w:rsidRPr="00F67355">
        <w:rPr>
          <w:rFonts w:ascii="Verdana" w:hAnsi="Verdana"/>
          <w:spacing w:val="-11"/>
        </w:rPr>
        <w:t xml:space="preserve"> </w:t>
      </w:r>
      <w:r w:rsidRPr="00F67355">
        <w:rPr>
          <w:rFonts w:ascii="Verdana" w:hAnsi="Verdana"/>
        </w:rPr>
        <w:t xml:space="preserve">needs, including language and literacy, learning, </w:t>
      </w:r>
      <w:r w:rsidR="00A51F5A" w:rsidRPr="00F67355">
        <w:rPr>
          <w:rFonts w:ascii="Verdana" w:hAnsi="Verdana"/>
        </w:rPr>
        <w:t xml:space="preserve">digital and technology help, </w:t>
      </w:r>
      <w:r w:rsidR="2118C9DE" w:rsidRPr="00F67355">
        <w:rPr>
          <w:rFonts w:ascii="Verdana" w:hAnsi="Verdana"/>
        </w:rPr>
        <w:t>disability or ongoing illness</w:t>
      </w:r>
      <w:r w:rsidRPr="00F67355">
        <w:rPr>
          <w:rFonts w:ascii="Verdana" w:hAnsi="Verdana"/>
        </w:rPr>
        <w:t>,</w:t>
      </w:r>
      <w:r w:rsidRPr="00F67355">
        <w:rPr>
          <w:rFonts w:ascii="Verdana" w:hAnsi="Verdana"/>
          <w:spacing w:val="-7"/>
        </w:rPr>
        <w:t xml:space="preserve"> </w:t>
      </w:r>
      <w:r w:rsidR="24B09FE6" w:rsidRPr="00F67355">
        <w:rPr>
          <w:rFonts w:ascii="Verdana" w:hAnsi="Verdana"/>
          <w:spacing w:val="-7"/>
        </w:rPr>
        <w:t>the learner</w:t>
      </w:r>
      <w:r w:rsidR="00CE2D87" w:rsidRPr="00F67355">
        <w:rPr>
          <w:rFonts w:ascii="Verdana" w:hAnsi="Verdana"/>
          <w:spacing w:val="-7"/>
        </w:rPr>
        <w:t xml:space="preserve"> must</w:t>
      </w:r>
      <w:r w:rsidR="16FF2788" w:rsidRPr="00F67355">
        <w:rPr>
          <w:rFonts w:ascii="Verdana" w:hAnsi="Verdana"/>
          <w:spacing w:val="-7"/>
        </w:rPr>
        <w:t xml:space="preserve"> notify us </w:t>
      </w:r>
      <w:r w:rsidRPr="00F67355">
        <w:rPr>
          <w:rFonts w:ascii="Verdana" w:hAnsi="Verdana"/>
        </w:rPr>
        <w:t>preferably</w:t>
      </w:r>
      <w:r w:rsidRPr="00F67355">
        <w:rPr>
          <w:rFonts w:ascii="Verdana" w:hAnsi="Verdana"/>
          <w:spacing w:val="-4"/>
        </w:rPr>
        <w:t xml:space="preserve"> </w:t>
      </w:r>
      <w:r w:rsidRPr="00F67355">
        <w:rPr>
          <w:rFonts w:ascii="Verdana" w:hAnsi="Verdana"/>
        </w:rPr>
        <w:t>at</w:t>
      </w:r>
      <w:r w:rsidRPr="00F67355">
        <w:rPr>
          <w:rFonts w:ascii="Verdana" w:hAnsi="Verdana"/>
          <w:spacing w:val="-6"/>
        </w:rPr>
        <w:t xml:space="preserve"> </w:t>
      </w:r>
      <w:r w:rsidRPr="00F67355">
        <w:rPr>
          <w:rFonts w:ascii="Verdana" w:hAnsi="Verdana"/>
        </w:rPr>
        <w:t>the</w:t>
      </w:r>
      <w:r w:rsidRPr="00F67355">
        <w:rPr>
          <w:rFonts w:ascii="Verdana" w:hAnsi="Verdana"/>
          <w:spacing w:val="-8"/>
        </w:rPr>
        <w:t xml:space="preserve"> </w:t>
      </w:r>
      <w:r w:rsidRPr="00F67355">
        <w:rPr>
          <w:rFonts w:ascii="Verdana" w:hAnsi="Verdana"/>
        </w:rPr>
        <w:t>start</w:t>
      </w:r>
      <w:r w:rsidRPr="00F67355">
        <w:rPr>
          <w:rFonts w:ascii="Verdana" w:hAnsi="Verdana"/>
          <w:spacing w:val="-3"/>
        </w:rPr>
        <w:t xml:space="preserve"> </w:t>
      </w:r>
      <w:r w:rsidRPr="00F67355">
        <w:rPr>
          <w:rFonts w:ascii="Verdana" w:hAnsi="Verdana"/>
        </w:rPr>
        <w:t>of</w:t>
      </w:r>
      <w:r w:rsidRPr="00F67355">
        <w:rPr>
          <w:rFonts w:ascii="Verdana" w:hAnsi="Verdana"/>
          <w:spacing w:val="-4"/>
        </w:rPr>
        <w:t xml:space="preserve"> </w:t>
      </w:r>
      <w:r w:rsidR="00CE2D87" w:rsidRPr="00F67355">
        <w:rPr>
          <w:rFonts w:ascii="Verdana" w:hAnsi="Verdana"/>
        </w:rPr>
        <w:t>the</w:t>
      </w:r>
      <w:r w:rsidRPr="00F67355">
        <w:rPr>
          <w:rFonts w:ascii="Verdana" w:hAnsi="Verdana"/>
          <w:spacing w:val="-6"/>
        </w:rPr>
        <w:t xml:space="preserve"> </w:t>
      </w:r>
      <w:r w:rsidRPr="00F67355">
        <w:rPr>
          <w:rFonts w:ascii="Verdana" w:hAnsi="Verdana"/>
        </w:rPr>
        <w:t>course,</w:t>
      </w:r>
      <w:r w:rsidRPr="00F67355">
        <w:rPr>
          <w:rFonts w:ascii="Verdana" w:hAnsi="Verdana"/>
          <w:spacing w:val="-6"/>
        </w:rPr>
        <w:t xml:space="preserve"> </w:t>
      </w:r>
      <w:r w:rsidRPr="00F67355">
        <w:rPr>
          <w:rFonts w:ascii="Verdana" w:hAnsi="Verdana"/>
        </w:rPr>
        <w:t>to</w:t>
      </w:r>
      <w:r w:rsidRPr="00F67355">
        <w:rPr>
          <w:rFonts w:ascii="Verdana" w:hAnsi="Verdana"/>
          <w:spacing w:val="-5"/>
        </w:rPr>
        <w:t xml:space="preserve"> </w:t>
      </w:r>
      <w:r w:rsidRPr="00F67355">
        <w:rPr>
          <w:rFonts w:ascii="Verdana" w:hAnsi="Verdana"/>
        </w:rPr>
        <w:t>allow</w:t>
      </w:r>
      <w:r w:rsidRPr="00F67355">
        <w:rPr>
          <w:rFonts w:ascii="Verdana" w:hAnsi="Verdana"/>
          <w:spacing w:val="-6"/>
        </w:rPr>
        <w:t xml:space="preserve"> </w:t>
      </w:r>
      <w:r w:rsidRPr="00F67355">
        <w:rPr>
          <w:rFonts w:ascii="Verdana" w:hAnsi="Verdana"/>
        </w:rPr>
        <w:t>us</w:t>
      </w:r>
      <w:r w:rsidRPr="00F67355">
        <w:rPr>
          <w:rFonts w:ascii="Verdana" w:hAnsi="Verdana"/>
          <w:spacing w:val="-7"/>
        </w:rPr>
        <w:t xml:space="preserve"> </w:t>
      </w:r>
      <w:r w:rsidRPr="00F67355">
        <w:rPr>
          <w:rFonts w:ascii="Verdana" w:hAnsi="Verdana"/>
        </w:rPr>
        <w:t>to</w:t>
      </w:r>
      <w:r w:rsidRPr="00F67355">
        <w:rPr>
          <w:rFonts w:ascii="Verdana" w:hAnsi="Verdana"/>
          <w:spacing w:val="-8"/>
        </w:rPr>
        <w:t xml:space="preserve"> </w:t>
      </w:r>
      <w:r w:rsidRPr="00F67355">
        <w:rPr>
          <w:rFonts w:ascii="Verdana" w:hAnsi="Verdana"/>
        </w:rPr>
        <w:t>cater</w:t>
      </w:r>
      <w:r w:rsidRPr="00F67355">
        <w:rPr>
          <w:rFonts w:ascii="Verdana" w:hAnsi="Verdana"/>
          <w:spacing w:val="-7"/>
        </w:rPr>
        <w:t xml:space="preserve"> </w:t>
      </w:r>
      <w:r w:rsidRPr="00F67355">
        <w:rPr>
          <w:rFonts w:ascii="Verdana" w:hAnsi="Verdana"/>
        </w:rPr>
        <w:t>for</w:t>
      </w:r>
      <w:r w:rsidRPr="00F67355">
        <w:rPr>
          <w:rFonts w:ascii="Verdana" w:hAnsi="Verdana"/>
          <w:spacing w:val="-7"/>
        </w:rPr>
        <w:t xml:space="preserve"> </w:t>
      </w:r>
      <w:r w:rsidR="51E3715C" w:rsidRPr="00F67355">
        <w:rPr>
          <w:rFonts w:ascii="Verdana" w:hAnsi="Verdana"/>
        </w:rPr>
        <w:t>all</w:t>
      </w:r>
      <w:r w:rsidRPr="00F67355">
        <w:rPr>
          <w:rFonts w:ascii="Verdana" w:hAnsi="Verdana"/>
          <w:spacing w:val="-4"/>
        </w:rPr>
        <w:t xml:space="preserve"> </w:t>
      </w:r>
      <w:r w:rsidRPr="00F67355">
        <w:rPr>
          <w:rFonts w:ascii="Verdana" w:hAnsi="Verdana"/>
        </w:rPr>
        <w:t xml:space="preserve">needs. If </w:t>
      </w:r>
      <w:r w:rsidR="00CE2D87" w:rsidRPr="00F67355">
        <w:rPr>
          <w:rFonts w:ascii="Verdana" w:hAnsi="Verdana"/>
        </w:rPr>
        <w:t>a learner</w:t>
      </w:r>
      <w:r w:rsidRPr="00F67355">
        <w:rPr>
          <w:rFonts w:ascii="Verdana" w:hAnsi="Verdana"/>
        </w:rPr>
        <w:t xml:space="preserve"> do</w:t>
      </w:r>
      <w:r w:rsidR="00CE2D87" w:rsidRPr="00F67355">
        <w:rPr>
          <w:rFonts w:ascii="Verdana" w:hAnsi="Verdana"/>
        </w:rPr>
        <w:t>es</w:t>
      </w:r>
      <w:r w:rsidRPr="00F67355">
        <w:rPr>
          <w:rFonts w:ascii="Verdana" w:hAnsi="Verdana"/>
        </w:rPr>
        <w:t xml:space="preserve"> not tell us about any condition that may affect </w:t>
      </w:r>
      <w:r w:rsidR="00CE2D87" w:rsidRPr="00F67355">
        <w:rPr>
          <w:rFonts w:ascii="Verdana" w:hAnsi="Verdana"/>
        </w:rPr>
        <w:t>their</w:t>
      </w:r>
      <w:r w:rsidRPr="00F67355">
        <w:rPr>
          <w:rFonts w:ascii="Verdana" w:hAnsi="Verdana"/>
        </w:rPr>
        <w:t xml:space="preserve"> learning, we</w:t>
      </w:r>
      <w:r w:rsidRPr="00F67355">
        <w:rPr>
          <w:rFonts w:ascii="Verdana" w:hAnsi="Verdana"/>
          <w:spacing w:val="-1"/>
        </w:rPr>
        <w:t xml:space="preserve"> </w:t>
      </w:r>
      <w:r w:rsidRPr="00F67355">
        <w:rPr>
          <w:rFonts w:ascii="Verdana" w:hAnsi="Verdana"/>
        </w:rPr>
        <w:t>may not be able to assist if or when the need arises.</w:t>
      </w:r>
    </w:p>
    <w:p w14:paraId="3E24CB31" w14:textId="5FB536D0" w:rsidR="2DAC5D64" w:rsidRPr="00F67355" w:rsidRDefault="2DAC5D64" w:rsidP="2DAC5D64">
      <w:pPr>
        <w:pStyle w:val="BodyText"/>
        <w:ind w:left="253" w:right="263"/>
        <w:jc w:val="both"/>
        <w:rPr>
          <w:rFonts w:ascii="Verdana" w:hAnsi="Verdana"/>
        </w:rPr>
      </w:pPr>
    </w:p>
    <w:p w14:paraId="075962DC" w14:textId="74D03C4A" w:rsidR="63822A0A" w:rsidRPr="00F67355" w:rsidRDefault="63822A0A" w:rsidP="2DAC5D64">
      <w:pPr>
        <w:pStyle w:val="BodyText"/>
        <w:ind w:left="253" w:right="263"/>
        <w:jc w:val="both"/>
        <w:rPr>
          <w:rFonts w:ascii="Verdana" w:hAnsi="Verdana"/>
        </w:rPr>
      </w:pPr>
      <w:r w:rsidRPr="00F67355">
        <w:rPr>
          <w:rFonts w:ascii="Verdana" w:hAnsi="Verdana"/>
        </w:rPr>
        <w:t>Additionally,</w:t>
      </w:r>
      <w:r w:rsidR="4213C762" w:rsidRPr="00F67355">
        <w:rPr>
          <w:rFonts w:ascii="Verdana" w:hAnsi="Verdana"/>
        </w:rPr>
        <w:t xml:space="preserve"> </w:t>
      </w:r>
      <w:proofErr w:type="spellStart"/>
      <w:r w:rsidR="102864AE" w:rsidRPr="00F67355">
        <w:rPr>
          <w:rFonts w:ascii="Verdana" w:hAnsi="Verdana"/>
        </w:rPr>
        <w:t>Dovida</w:t>
      </w:r>
      <w:proofErr w:type="spellEnd"/>
      <w:r w:rsidR="102864AE" w:rsidRPr="00F67355">
        <w:rPr>
          <w:rFonts w:ascii="Verdana" w:hAnsi="Verdana"/>
        </w:rPr>
        <w:t xml:space="preserve"> Academy</w:t>
      </w:r>
      <w:r w:rsidR="5B0812D7" w:rsidRPr="00F67355">
        <w:rPr>
          <w:rFonts w:ascii="Verdana" w:hAnsi="Verdana"/>
        </w:rPr>
        <w:t xml:space="preserve"> conducts Wellbeing and Support Surveys at two strategic intervals during the learners training program, initially at the two-month mark and again at the halfway point. All results are addressed immediately by the Program Co-</w:t>
      </w:r>
      <w:proofErr w:type="spellStart"/>
      <w:r w:rsidR="5B0812D7" w:rsidRPr="00F67355">
        <w:rPr>
          <w:rFonts w:ascii="Verdana" w:hAnsi="Verdana"/>
        </w:rPr>
        <w:t>ordinator</w:t>
      </w:r>
      <w:proofErr w:type="spellEnd"/>
      <w:r w:rsidR="5B0812D7" w:rsidRPr="00F67355">
        <w:rPr>
          <w:rFonts w:ascii="Verdana" w:hAnsi="Verdana"/>
        </w:rPr>
        <w:t xml:space="preserve"> and data is </w:t>
      </w:r>
      <w:proofErr w:type="spellStart"/>
      <w:r w:rsidR="5B0812D7" w:rsidRPr="00F67355">
        <w:rPr>
          <w:rFonts w:ascii="Verdana" w:hAnsi="Verdana"/>
        </w:rPr>
        <w:t>analysed</w:t>
      </w:r>
      <w:proofErr w:type="spellEnd"/>
      <w:r w:rsidR="5B0812D7" w:rsidRPr="00F67355">
        <w:rPr>
          <w:rFonts w:ascii="Verdana" w:hAnsi="Verdana"/>
        </w:rPr>
        <w:t xml:space="preserve"> in the trainer and management meetings.  </w:t>
      </w:r>
    </w:p>
    <w:p w14:paraId="2E4190E5" w14:textId="6B67AD80" w:rsidR="14ADCEDE" w:rsidRPr="00F67355" w:rsidRDefault="14ADCEDE" w:rsidP="14ADCEDE">
      <w:pPr>
        <w:pStyle w:val="BodyText"/>
        <w:ind w:left="253" w:right="263"/>
        <w:jc w:val="both"/>
        <w:rPr>
          <w:rFonts w:ascii="Verdana" w:hAnsi="Verdana"/>
        </w:rPr>
      </w:pPr>
    </w:p>
    <w:p w14:paraId="4625DC3C" w14:textId="6DB0AAB0" w:rsidR="00BF7F09" w:rsidRPr="00F67355" w:rsidRDefault="00F347F9">
      <w:pPr>
        <w:pStyle w:val="BodyText"/>
        <w:ind w:left="253" w:right="258"/>
        <w:jc w:val="both"/>
        <w:rPr>
          <w:rFonts w:ascii="Verdana" w:hAnsi="Verdana"/>
        </w:rPr>
      </w:pPr>
      <w:r w:rsidRPr="00F67355">
        <w:rPr>
          <w:rFonts w:ascii="Verdana" w:hAnsi="Verdana"/>
        </w:rPr>
        <w:t>Note</w:t>
      </w:r>
      <w:r w:rsidRPr="00F67355">
        <w:rPr>
          <w:rFonts w:ascii="Verdana" w:hAnsi="Verdana"/>
          <w:spacing w:val="-12"/>
        </w:rPr>
        <w:t xml:space="preserve"> </w:t>
      </w:r>
      <w:r w:rsidRPr="00F67355">
        <w:rPr>
          <w:rFonts w:ascii="Verdana" w:hAnsi="Verdana"/>
        </w:rPr>
        <w:t>that</w:t>
      </w:r>
      <w:r w:rsidRPr="00F67355">
        <w:rPr>
          <w:rFonts w:ascii="Verdana" w:hAnsi="Verdana"/>
          <w:spacing w:val="-11"/>
        </w:rPr>
        <w:t xml:space="preserve"> </w:t>
      </w:r>
      <w:r w:rsidRPr="00F67355">
        <w:rPr>
          <w:rFonts w:ascii="Verdana" w:hAnsi="Verdana"/>
        </w:rPr>
        <w:t>any</w:t>
      </w:r>
      <w:r w:rsidRPr="00F67355">
        <w:rPr>
          <w:rFonts w:ascii="Verdana" w:hAnsi="Verdana"/>
          <w:spacing w:val="-12"/>
        </w:rPr>
        <w:t xml:space="preserve"> </w:t>
      </w:r>
      <w:r w:rsidRPr="00F67355">
        <w:rPr>
          <w:rFonts w:ascii="Verdana" w:hAnsi="Verdana"/>
        </w:rPr>
        <w:t>information</w:t>
      </w:r>
      <w:r w:rsidRPr="00F67355">
        <w:rPr>
          <w:rFonts w:ascii="Verdana" w:hAnsi="Verdana"/>
          <w:spacing w:val="-14"/>
        </w:rPr>
        <w:t xml:space="preserve"> </w:t>
      </w:r>
      <w:r w:rsidRPr="00F67355">
        <w:rPr>
          <w:rFonts w:ascii="Verdana" w:hAnsi="Verdana"/>
        </w:rPr>
        <w:t>told</w:t>
      </w:r>
      <w:r w:rsidRPr="00F67355">
        <w:rPr>
          <w:rFonts w:ascii="Verdana" w:hAnsi="Verdana"/>
          <w:spacing w:val="-13"/>
        </w:rPr>
        <w:t xml:space="preserve"> </w:t>
      </w:r>
      <w:r w:rsidRPr="00F67355">
        <w:rPr>
          <w:rFonts w:ascii="Verdana" w:hAnsi="Verdana"/>
        </w:rPr>
        <w:t>to</w:t>
      </w:r>
      <w:r w:rsidRPr="00F67355">
        <w:rPr>
          <w:rFonts w:ascii="Verdana" w:hAnsi="Verdana"/>
          <w:spacing w:val="-13"/>
        </w:rPr>
        <w:t xml:space="preserve"> </w:t>
      </w:r>
      <w:r w:rsidRPr="00F67355">
        <w:rPr>
          <w:rFonts w:ascii="Verdana" w:hAnsi="Verdana"/>
        </w:rPr>
        <w:t>us</w:t>
      </w:r>
      <w:r w:rsidRPr="00F67355">
        <w:rPr>
          <w:rFonts w:ascii="Verdana" w:hAnsi="Verdana"/>
          <w:spacing w:val="-10"/>
        </w:rPr>
        <w:t xml:space="preserve"> </w:t>
      </w:r>
      <w:r w:rsidRPr="00F67355">
        <w:rPr>
          <w:rFonts w:ascii="Verdana" w:hAnsi="Verdana"/>
        </w:rPr>
        <w:t>in</w:t>
      </w:r>
      <w:r w:rsidRPr="00F67355">
        <w:rPr>
          <w:rFonts w:ascii="Verdana" w:hAnsi="Verdana"/>
          <w:spacing w:val="-13"/>
        </w:rPr>
        <w:t xml:space="preserve"> </w:t>
      </w:r>
      <w:r w:rsidRPr="00F67355">
        <w:rPr>
          <w:rFonts w:ascii="Verdana" w:hAnsi="Verdana"/>
        </w:rPr>
        <w:t>relation</w:t>
      </w:r>
      <w:r w:rsidRPr="00F67355">
        <w:rPr>
          <w:rFonts w:ascii="Verdana" w:hAnsi="Verdana"/>
          <w:spacing w:val="-15"/>
        </w:rPr>
        <w:t xml:space="preserve"> </w:t>
      </w:r>
      <w:r w:rsidRPr="00F67355">
        <w:rPr>
          <w:rFonts w:ascii="Verdana" w:hAnsi="Verdana"/>
        </w:rPr>
        <w:t>to</w:t>
      </w:r>
      <w:r w:rsidRPr="00F67355">
        <w:rPr>
          <w:rFonts w:ascii="Verdana" w:hAnsi="Verdana"/>
          <w:spacing w:val="-12"/>
        </w:rPr>
        <w:t xml:space="preserve"> </w:t>
      </w:r>
      <w:r w:rsidR="007E13D3" w:rsidRPr="00F67355">
        <w:rPr>
          <w:rFonts w:ascii="Verdana" w:hAnsi="Verdana"/>
        </w:rPr>
        <w:t>learner</w:t>
      </w:r>
      <w:r w:rsidRPr="00F67355">
        <w:rPr>
          <w:rFonts w:ascii="Verdana" w:hAnsi="Verdana"/>
          <w:spacing w:val="-9"/>
        </w:rPr>
        <w:t xml:space="preserve"> </w:t>
      </w:r>
      <w:r w:rsidRPr="00F67355">
        <w:rPr>
          <w:rFonts w:ascii="Verdana" w:hAnsi="Verdana"/>
        </w:rPr>
        <w:t>needs</w:t>
      </w:r>
      <w:r w:rsidRPr="00F67355">
        <w:rPr>
          <w:rFonts w:ascii="Verdana" w:hAnsi="Verdana"/>
          <w:spacing w:val="-12"/>
        </w:rPr>
        <w:t xml:space="preserve"> </w:t>
      </w:r>
      <w:r w:rsidRPr="00F67355">
        <w:rPr>
          <w:rFonts w:ascii="Verdana" w:hAnsi="Verdana"/>
        </w:rPr>
        <w:t>will</w:t>
      </w:r>
      <w:r w:rsidRPr="00F67355">
        <w:rPr>
          <w:rFonts w:ascii="Verdana" w:hAnsi="Verdana"/>
          <w:spacing w:val="-11"/>
        </w:rPr>
        <w:t xml:space="preserve"> </w:t>
      </w:r>
      <w:r w:rsidRPr="00F67355">
        <w:rPr>
          <w:rFonts w:ascii="Verdana" w:hAnsi="Verdana"/>
        </w:rPr>
        <w:t>remain</w:t>
      </w:r>
      <w:r w:rsidRPr="00F67355">
        <w:rPr>
          <w:rFonts w:ascii="Verdana" w:hAnsi="Verdana"/>
          <w:spacing w:val="-9"/>
        </w:rPr>
        <w:t xml:space="preserve"> </w:t>
      </w:r>
      <w:r w:rsidRPr="00F67355">
        <w:rPr>
          <w:rFonts w:ascii="Verdana" w:hAnsi="Verdana"/>
        </w:rPr>
        <w:t>confidential</w:t>
      </w:r>
      <w:r w:rsidRPr="00F67355">
        <w:rPr>
          <w:rFonts w:ascii="Verdana" w:hAnsi="Verdana"/>
          <w:spacing w:val="-11"/>
        </w:rPr>
        <w:t xml:space="preserve"> </w:t>
      </w:r>
      <w:r w:rsidRPr="00F67355">
        <w:rPr>
          <w:rFonts w:ascii="Verdana" w:hAnsi="Verdana"/>
        </w:rPr>
        <w:t>and</w:t>
      </w:r>
      <w:r w:rsidRPr="00F67355">
        <w:rPr>
          <w:rFonts w:ascii="Verdana" w:hAnsi="Verdana"/>
          <w:spacing w:val="-10"/>
        </w:rPr>
        <w:t xml:space="preserve"> </w:t>
      </w:r>
      <w:r w:rsidRPr="00F67355">
        <w:rPr>
          <w:rFonts w:ascii="Verdana" w:hAnsi="Verdana"/>
        </w:rPr>
        <w:t>only</w:t>
      </w:r>
      <w:r w:rsidRPr="00F67355">
        <w:rPr>
          <w:rFonts w:ascii="Verdana" w:hAnsi="Verdana"/>
          <w:spacing w:val="-12"/>
        </w:rPr>
        <w:t xml:space="preserve"> </w:t>
      </w:r>
      <w:r w:rsidRPr="00F67355">
        <w:rPr>
          <w:rFonts w:ascii="Verdana" w:hAnsi="Verdana"/>
        </w:rPr>
        <w:t xml:space="preserve">used to support the </w:t>
      </w:r>
      <w:r w:rsidR="007E13D3" w:rsidRPr="00F67355">
        <w:rPr>
          <w:rFonts w:ascii="Verdana" w:hAnsi="Verdana"/>
        </w:rPr>
        <w:t>learner</w:t>
      </w:r>
      <w:r w:rsidRPr="00F67355">
        <w:rPr>
          <w:rFonts w:ascii="Verdana" w:hAnsi="Verdana"/>
        </w:rPr>
        <w:t>.</w:t>
      </w:r>
    </w:p>
    <w:p w14:paraId="29374735" w14:textId="77777777" w:rsidR="00253ACB" w:rsidRPr="00F67355" w:rsidRDefault="00253ACB">
      <w:pPr>
        <w:pStyle w:val="BodyText"/>
        <w:ind w:left="253" w:right="258"/>
        <w:jc w:val="both"/>
        <w:rPr>
          <w:rFonts w:ascii="Verdana" w:hAnsi="Verdana"/>
        </w:rPr>
      </w:pPr>
    </w:p>
    <w:p w14:paraId="28AF5524" w14:textId="1454037D" w:rsidR="00253ACB" w:rsidRPr="00F67355" w:rsidRDefault="00006AB6">
      <w:pPr>
        <w:pStyle w:val="BodyText"/>
        <w:ind w:left="253" w:right="258"/>
        <w:jc w:val="both"/>
        <w:rPr>
          <w:rFonts w:ascii="Verdana" w:hAnsi="Verdana"/>
        </w:rPr>
      </w:pPr>
      <w:r w:rsidRPr="00F67355">
        <w:rPr>
          <w:rFonts w:ascii="Verdana" w:hAnsi="Verdana"/>
        </w:rPr>
        <w:t>Learners as advised to make an appointment with the</w:t>
      </w:r>
      <w:r w:rsidR="4D9A0345" w:rsidRPr="00F67355">
        <w:rPr>
          <w:rFonts w:ascii="Verdana" w:hAnsi="Verdana"/>
        </w:rPr>
        <w:t>ir Trainer/Assessor</w:t>
      </w:r>
      <w:r w:rsidRPr="00F67355">
        <w:rPr>
          <w:rFonts w:ascii="Verdana" w:hAnsi="Verdana"/>
        </w:rPr>
        <w:t xml:space="preserve"> in the first instance, if required the learner can then schedule an appointment with the </w:t>
      </w:r>
      <w:r w:rsidR="00041327" w:rsidRPr="00F67355">
        <w:rPr>
          <w:rFonts w:ascii="Verdana" w:hAnsi="Verdana"/>
        </w:rPr>
        <w:t>Program Co-</w:t>
      </w:r>
      <w:proofErr w:type="spellStart"/>
      <w:r w:rsidR="00041327" w:rsidRPr="00F67355">
        <w:rPr>
          <w:rFonts w:ascii="Verdana" w:hAnsi="Verdana"/>
        </w:rPr>
        <w:t>ordinator</w:t>
      </w:r>
      <w:proofErr w:type="spellEnd"/>
      <w:r w:rsidRPr="00F67355">
        <w:rPr>
          <w:rFonts w:ascii="Verdana" w:hAnsi="Verdana"/>
        </w:rPr>
        <w:t xml:space="preserve"> </w:t>
      </w:r>
      <w:r w:rsidR="1676DA12" w:rsidRPr="00F67355">
        <w:rPr>
          <w:rFonts w:ascii="Verdana" w:hAnsi="Verdana"/>
        </w:rPr>
        <w:t>to further</w:t>
      </w:r>
      <w:r w:rsidRPr="00F67355">
        <w:rPr>
          <w:rFonts w:ascii="Verdana" w:hAnsi="Verdana"/>
        </w:rPr>
        <w:t xml:space="preserve"> discuss </w:t>
      </w:r>
      <w:r w:rsidR="4ED96CEB" w:rsidRPr="00F67355">
        <w:rPr>
          <w:rFonts w:ascii="Verdana" w:hAnsi="Verdana"/>
        </w:rPr>
        <w:t xml:space="preserve">wellbeing and </w:t>
      </w:r>
      <w:r w:rsidRPr="00F67355">
        <w:rPr>
          <w:rFonts w:ascii="Verdana" w:hAnsi="Verdana"/>
        </w:rPr>
        <w:t>support services.</w:t>
      </w:r>
      <w:r w:rsidR="00ED690F" w:rsidRPr="00F67355">
        <w:rPr>
          <w:rFonts w:ascii="Verdana" w:hAnsi="Verdana"/>
        </w:rPr>
        <w:t xml:space="preserve"> For more information, please refer to our Learner Support and Wellbeing Policy</w:t>
      </w:r>
      <w:r w:rsidR="001D5659" w:rsidRPr="00F67355">
        <w:rPr>
          <w:rFonts w:ascii="Verdana" w:hAnsi="Verdana"/>
        </w:rPr>
        <w:t xml:space="preserve"> and Procedure.</w:t>
      </w:r>
    </w:p>
    <w:p w14:paraId="1A5A0236" w14:textId="77777777" w:rsidR="00586D5F" w:rsidRPr="00F67355" w:rsidRDefault="00586D5F">
      <w:pPr>
        <w:pStyle w:val="BodyText"/>
        <w:ind w:left="253" w:right="258"/>
        <w:jc w:val="both"/>
        <w:rPr>
          <w:rFonts w:ascii="Verdana" w:hAnsi="Verdana"/>
        </w:rPr>
      </w:pPr>
    </w:p>
    <w:p w14:paraId="7A983D1C" w14:textId="2B327DF7" w:rsidR="00BF7F09" w:rsidRPr="00F67355" w:rsidRDefault="00BF7F09">
      <w:pPr>
        <w:pStyle w:val="BodyText"/>
        <w:ind w:left="253" w:right="258"/>
        <w:jc w:val="both"/>
        <w:rPr>
          <w:rFonts w:ascii="Verdana" w:hAnsi="Verdana"/>
        </w:rPr>
      </w:pPr>
    </w:p>
    <w:p w14:paraId="336F821A" w14:textId="2863D4C0" w:rsidR="00BF7F09" w:rsidRPr="00F67355" w:rsidRDefault="001A72C9" w:rsidP="77D08A09">
      <w:pPr>
        <w:pStyle w:val="Heading2"/>
        <w:spacing w:before="69" w:line="259" w:lineRule="auto"/>
        <w:rPr>
          <w:rFonts w:ascii="Verdana" w:hAnsi="Verdana"/>
          <w:color w:val="5F0505"/>
        </w:rPr>
      </w:pPr>
      <w:bookmarkStart w:id="24" w:name="_Toc189566868"/>
      <w:r w:rsidRPr="00F67355">
        <w:rPr>
          <w:rFonts w:ascii="Verdana" w:hAnsi="Verdana"/>
          <w:color w:val="5F0505"/>
        </w:rPr>
        <w:t>Learner Reasonable Adjustment</w:t>
      </w:r>
      <w:bookmarkEnd w:id="24"/>
    </w:p>
    <w:p w14:paraId="670A5FFA" w14:textId="620CF0BE" w:rsidR="00BF7F09" w:rsidRPr="00F67355" w:rsidRDefault="008CBD49" w:rsidP="77D08A09">
      <w:pPr>
        <w:pStyle w:val="BodyText"/>
        <w:spacing w:before="121"/>
        <w:ind w:left="253" w:right="264"/>
        <w:jc w:val="both"/>
        <w:rPr>
          <w:rFonts w:ascii="Verdana" w:hAnsi="Verdana"/>
        </w:rPr>
      </w:pPr>
      <w:r w:rsidRPr="00F67355">
        <w:rPr>
          <w:rFonts w:ascii="Verdana" w:hAnsi="Verdana"/>
        </w:rPr>
        <w:lastRenderedPageBreak/>
        <w:t xml:space="preserve">Reasonable adjustment is a term used to refer to any modification made to the learning environment, training delivery or assessment method to help learners with </w:t>
      </w:r>
      <w:r w:rsidR="777E2A61" w:rsidRPr="00F67355">
        <w:rPr>
          <w:rFonts w:ascii="Verdana" w:hAnsi="Verdana"/>
        </w:rPr>
        <w:t>disability</w:t>
      </w:r>
      <w:r w:rsidR="001A72C9" w:rsidRPr="00F67355">
        <w:rPr>
          <w:rFonts w:ascii="Verdana" w:hAnsi="Verdana"/>
        </w:rPr>
        <w:t>, support needs</w:t>
      </w:r>
      <w:r w:rsidRPr="00F67355">
        <w:rPr>
          <w:rFonts w:ascii="Verdana" w:hAnsi="Verdana"/>
        </w:rPr>
        <w:t xml:space="preserve"> or ongoing health to access and participate in education and training on the same basis as those without</w:t>
      </w:r>
      <w:r w:rsidR="001A72C9" w:rsidRPr="00F67355">
        <w:rPr>
          <w:rFonts w:ascii="Verdana" w:hAnsi="Verdana"/>
        </w:rPr>
        <w:t>.</w:t>
      </w:r>
    </w:p>
    <w:p w14:paraId="38556F6B" w14:textId="26F4F904" w:rsidR="00BF7F09" w:rsidRPr="00F67355" w:rsidRDefault="008CBD49" w:rsidP="001A72C9">
      <w:pPr>
        <w:pStyle w:val="BodyText"/>
        <w:spacing w:before="121"/>
        <w:ind w:left="253" w:right="264"/>
        <w:jc w:val="both"/>
        <w:rPr>
          <w:rFonts w:ascii="Verdana" w:hAnsi="Verdana"/>
        </w:rPr>
      </w:pPr>
      <w:r w:rsidRPr="00F67355">
        <w:rPr>
          <w:rFonts w:ascii="Verdana" w:hAnsi="Verdana"/>
        </w:rPr>
        <w:t xml:space="preserve">This </w:t>
      </w:r>
      <w:r w:rsidR="001A72C9" w:rsidRPr="00F67355">
        <w:rPr>
          <w:rFonts w:ascii="Verdana" w:hAnsi="Verdana"/>
        </w:rPr>
        <w:t xml:space="preserve">may </w:t>
      </w:r>
      <w:r w:rsidRPr="00F67355">
        <w:rPr>
          <w:rFonts w:ascii="Verdana" w:hAnsi="Verdana"/>
        </w:rPr>
        <w:t xml:space="preserve">include: </w:t>
      </w:r>
    </w:p>
    <w:p w14:paraId="06206380" w14:textId="7C0E4944" w:rsidR="00BF7F09" w:rsidRPr="00F67355" w:rsidRDefault="008CBD49" w:rsidP="001A72C9">
      <w:pPr>
        <w:pStyle w:val="BodyText"/>
        <w:numPr>
          <w:ilvl w:val="0"/>
          <w:numId w:val="8"/>
        </w:numPr>
        <w:spacing w:before="120"/>
        <w:ind w:left="1134" w:hanging="425"/>
        <w:contextualSpacing/>
        <w:rPr>
          <w:rFonts w:ascii="Verdana" w:hAnsi="Verdana"/>
        </w:rPr>
      </w:pPr>
      <w:r w:rsidRPr="00F67355">
        <w:rPr>
          <w:rFonts w:ascii="Verdana" w:hAnsi="Verdana"/>
        </w:rPr>
        <w:t xml:space="preserve">ensuring that course activities are sufficiently </w:t>
      </w:r>
      <w:r w:rsidR="00F67355" w:rsidRPr="00F67355">
        <w:rPr>
          <w:rFonts w:ascii="Verdana" w:hAnsi="Verdana"/>
        </w:rPr>
        <w:t>flexible.</w:t>
      </w:r>
      <w:r w:rsidRPr="00F67355">
        <w:rPr>
          <w:rFonts w:ascii="Verdana" w:hAnsi="Verdana"/>
        </w:rPr>
        <w:t xml:space="preserve"> </w:t>
      </w:r>
    </w:p>
    <w:p w14:paraId="37A4B2C6" w14:textId="417B9FDF" w:rsidR="00BF7F09" w:rsidRPr="00F67355" w:rsidRDefault="008CBD49" w:rsidP="001A72C9">
      <w:pPr>
        <w:pStyle w:val="BodyText"/>
        <w:numPr>
          <w:ilvl w:val="0"/>
          <w:numId w:val="8"/>
        </w:numPr>
        <w:spacing w:before="120"/>
        <w:ind w:left="1134" w:hanging="425"/>
        <w:contextualSpacing/>
        <w:rPr>
          <w:rFonts w:ascii="Verdana" w:hAnsi="Verdana"/>
        </w:rPr>
      </w:pPr>
      <w:r w:rsidRPr="00F67355">
        <w:rPr>
          <w:rFonts w:ascii="Verdana" w:hAnsi="Verdana"/>
        </w:rPr>
        <w:t xml:space="preserve">Providing additional support where necessary; and </w:t>
      </w:r>
    </w:p>
    <w:p w14:paraId="69BC34B7" w14:textId="5C89EFBB" w:rsidR="00BF7F09" w:rsidRPr="00F67355" w:rsidRDefault="008CBD49" w:rsidP="001A72C9">
      <w:pPr>
        <w:pStyle w:val="BodyText"/>
        <w:numPr>
          <w:ilvl w:val="0"/>
          <w:numId w:val="8"/>
        </w:numPr>
        <w:spacing w:before="120"/>
        <w:ind w:left="1134" w:hanging="425"/>
        <w:contextualSpacing/>
        <w:rPr>
          <w:rFonts w:ascii="Verdana" w:hAnsi="Verdana"/>
        </w:rPr>
      </w:pPr>
      <w:r w:rsidRPr="00F67355">
        <w:rPr>
          <w:rFonts w:ascii="Verdana" w:hAnsi="Verdana"/>
        </w:rPr>
        <w:t xml:space="preserve">Offering a reasonable substitute within the context of the course where a learner cannot participate. </w:t>
      </w:r>
    </w:p>
    <w:p w14:paraId="173BF325" w14:textId="05197812" w:rsidR="00BF7F09" w:rsidRPr="00F67355" w:rsidRDefault="008CBD49" w:rsidP="77D08A09">
      <w:pPr>
        <w:pStyle w:val="BodyText"/>
        <w:spacing w:before="121"/>
        <w:ind w:left="253" w:right="264"/>
        <w:contextualSpacing/>
        <w:rPr>
          <w:rFonts w:ascii="Verdana" w:hAnsi="Verdana"/>
        </w:rPr>
      </w:pPr>
      <w:r w:rsidRPr="00F67355">
        <w:rPr>
          <w:rFonts w:ascii="Verdana" w:hAnsi="Verdana"/>
        </w:rPr>
        <w:t xml:space="preserve"> </w:t>
      </w:r>
    </w:p>
    <w:p w14:paraId="1791E698" w14:textId="7F7A1486" w:rsidR="001A72C9" w:rsidRPr="00F67355" w:rsidRDefault="001A72C9" w:rsidP="77D08A09">
      <w:pPr>
        <w:pStyle w:val="BodyText"/>
        <w:spacing w:before="121"/>
        <w:ind w:left="253" w:right="264"/>
        <w:contextualSpacing/>
        <w:rPr>
          <w:rFonts w:ascii="Verdana" w:hAnsi="Verdana"/>
        </w:rPr>
      </w:pPr>
      <w:r w:rsidRPr="00F67355">
        <w:rPr>
          <w:rFonts w:ascii="Verdana" w:hAnsi="Verdana"/>
        </w:rPr>
        <w:t>Options may include:</w:t>
      </w:r>
    </w:p>
    <w:p w14:paraId="54DFAF9E"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Assistance with the enrolment process</w:t>
      </w:r>
    </w:p>
    <w:p w14:paraId="2461349D"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Assistance when applying for RPL or Credit Transfer</w:t>
      </w:r>
    </w:p>
    <w:p w14:paraId="402C3A4F"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Whether or not specialist support equipment or personnel is required</w:t>
      </w:r>
    </w:p>
    <w:p w14:paraId="7BC5C947"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Whether or not any Reasonable Adjustments need to be applied to suit the candidate context</w:t>
      </w:r>
    </w:p>
    <w:p w14:paraId="6DC7AE2A"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Briefings on the assessment process may be written or verbal. If verbal, must be able to be looked up in writing</w:t>
      </w:r>
    </w:p>
    <w:p w14:paraId="20716763"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Provision or access to assistive technology</w:t>
      </w:r>
    </w:p>
    <w:p w14:paraId="39980A9F"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Additional tutorials to assist with learning</w:t>
      </w:r>
    </w:p>
    <w:p w14:paraId="18DC3E72"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Assistance in using technology</w:t>
      </w:r>
    </w:p>
    <w:p w14:paraId="5454563B"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Adjustment to equipment (i.e. change of study to support learner with a bad back)</w:t>
      </w:r>
    </w:p>
    <w:p w14:paraId="427D05D4" w14:textId="37F3A9C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Referral to L</w:t>
      </w:r>
      <w:r w:rsidR="310B079F" w:rsidRPr="00F67355">
        <w:rPr>
          <w:rFonts w:ascii="Verdana" w:hAnsi="Verdana"/>
          <w:lang w:val="en-AU"/>
        </w:rPr>
        <w:t xml:space="preserve">anguage, </w:t>
      </w:r>
      <w:r w:rsidRPr="00F67355">
        <w:rPr>
          <w:rFonts w:ascii="Verdana" w:hAnsi="Verdana"/>
          <w:lang w:val="en-AU"/>
        </w:rPr>
        <w:t>L</w:t>
      </w:r>
      <w:r w:rsidR="0F664721" w:rsidRPr="00F67355">
        <w:rPr>
          <w:rFonts w:ascii="Verdana" w:hAnsi="Verdana"/>
          <w:lang w:val="en-AU"/>
        </w:rPr>
        <w:t xml:space="preserve">iteracy and </w:t>
      </w:r>
      <w:r w:rsidRPr="00F67355">
        <w:rPr>
          <w:rFonts w:ascii="Verdana" w:hAnsi="Verdana"/>
          <w:lang w:val="en-AU"/>
        </w:rPr>
        <w:t>N</w:t>
      </w:r>
      <w:r w:rsidR="25F15113" w:rsidRPr="00F67355">
        <w:rPr>
          <w:rFonts w:ascii="Verdana" w:hAnsi="Verdana"/>
          <w:lang w:val="en-AU"/>
        </w:rPr>
        <w:t>umeracy</w:t>
      </w:r>
      <w:r w:rsidR="078EDB9E" w:rsidRPr="00F67355">
        <w:rPr>
          <w:rFonts w:ascii="Verdana" w:hAnsi="Verdana"/>
          <w:lang w:val="en-AU"/>
        </w:rPr>
        <w:t xml:space="preserve"> and </w:t>
      </w:r>
      <w:r w:rsidRPr="00F67355">
        <w:rPr>
          <w:rFonts w:ascii="Verdana" w:hAnsi="Verdana"/>
          <w:lang w:val="en-AU"/>
        </w:rPr>
        <w:t>D</w:t>
      </w:r>
      <w:r w:rsidR="40A8F17A" w:rsidRPr="00F67355">
        <w:rPr>
          <w:rFonts w:ascii="Verdana" w:hAnsi="Verdana"/>
          <w:lang w:val="en-AU"/>
        </w:rPr>
        <w:t>igital Literacy</w:t>
      </w:r>
      <w:r w:rsidRPr="00F67355">
        <w:rPr>
          <w:rFonts w:ascii="Verdana" w:hAnsi="Verdana"/>
          <w:lang w:val="en-AU"/>
        </w:rPr>
        <w:t xml:space="preserve"> assistance</w:t>
      </w:r>
    </w:p>
    <w:p w14:paraId="51555B2C"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Mentoring / 1:1 Coaching</w:t>
      </w:r>
    </w:p>
    <w:p w14:paraId="529799EC"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Referral to counselling services</w:t>
      </w:r>
    </w:p>
    <w:p w14:paraId="1CF8E501"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Grievance / conflict resolution</w:t>
      </w:r>
    </w:p>
    <w:p w14:paraId="13760AEB"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Stress / Time Management</w:t>
      </w:r>
    </w:p>
    <w:p w14:paraId="328D8BA6"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Access and equity issues</w:t>
      </w:r>
    </w:p>
    <w:p w14:paraId="7B333492"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Learner welfare and support</w:t>
      </w:r>
    </w:p>
    <w:p w14:paraId="7674BA00" w14:textId="77777777" w:rsidR="00325B5C" w:rsidRPr="00F67355" w:rsidRDefault="00325B5C" w:rsidP="00325B5C">
      <w:pPr>
        <w:pStyle w:val="ListParagraph"/>
        <w:widowControl/>
        <w:numPr>
          <w:ilvl w:val="0"/>
          <w:numId w:val="34"/>
        </w:numPr>
        <w:autoSpaceDE/>
        <w:autoSpaceDN/>
        <w:spacing w:line="240" w:lineRule="auto"/>
        <w:ind w:left="1134" w:hanging="426"/>
        <w:contextualSpacing/>
        <w:jc w:val="both"/>
        <w:rPr>
          <w:rFonts w:ascii="Verdana" w:hAnsi="Verdana"/>
          <w:lang w:val="en-AU"/>
        </w:rPr>
      </w:pPr>
      <w:r w:rsidRPr="00F67355">
        <w:rPr>
          <w:rFonts w:ascii="Verdana" w:hAnsi="Verdana"/>
          <w:lang w:val="en-AU"/>
        </w:rPr>
        <w:t>Conflicts with learning group or cohort</w:t>
      </w:r>
    </w:p>
    <w:p w14:paraId="102D0A58" w14:textId="77777777" w:rsidR="001A72C9" w:rsidRPr="00F67355" w:rsidRDefault="001A72C9" w:rsidP="001A72C9">
      <w:pPr>
        <w:pStyle w:val="BodyText"/>
        <w:ind w:right="258"/>
        <w:jc w:val="both"/>
        <w:rPr>
          <w:rFonts w:ascii="Verdana" w:hAnsi="Verdana"/>
          <w:highlight w:val="yellow"/>
        </w:rPr>
      </w:pPr>
    </w:p>
    <w:p w14:paraId="2AF29255" w14:textId="7D3BF7B5" w:rsidR="001A72C9" w:rsidRPr="00F67355" w:rsidRDefault="001A72C9" w:rsidP="001A72C9">
      <w:pPr>
        <w:pStyle w:val="BodyText"/>
        <w:ind w:left="253" w:right="258"/>
        <w:jc w:val="both"/>
        <w:rPr>
          <w:rFonts w:ascii="Verdana" w:hAnsi="Verdana"/>
        </w:rPr>
      </w:pPr>
      <w:r w:rsidRPr="00F67355">
        <w:rPr>
          <w:rFonts w:ascii="Verdana" w:hAnsi="Verdana"/>
        </w:rPr>
        <w:t xml:space="preserve">Learners can find recordings </w:t>
      </w:r>
      <w:r w:rsidR="33F57388" w:rsidRPr="00F67355">
        <w:rPr>
          <w:rFonts w:ascii="Verdana" w:hAnsi="Verdana"/>
        </w:rPr>
        <w:t>of</w:t>
      </w:r>
      <w:r w:rsidRPr="00F67355">
        <w:rPr>
          <w:rFonts w:ascii="Verdana" w:hAnsi="Verdana"/>
        </w:rPr>
        <w:t xml:space="preserve"> how to access these and all our support services in the</w:t>
      </w:r>
      <w:r w:rsidR="00E52BD9" w:rsidRPr="00F67355">
        <w:rPr>
          <w:rFonts w:ascii="Verdana" w:hAnsi="Verdana"/>
        </w:rPr>
        <w:t xml:space="preserve"> videos in our</w:t>
      </w:r>
      <w:r w:rsidRPr="00F67355">
        <w:rPr>
          <w:rFonts w:ascii="Verdana" w:hAnsi="Verdana"/>
        </w:rPr>
        <w:t xml:space="preserve"> Learner Portal or by reaching out to our Trainer/Assessors or </w:t>
      </w:r>
      <w:r w:rsidR="00041327" w:rsidRPr="00F67355">
        <w:rPr>
          <w:rFonts w:ascii="Verdana" w:hAnsi="Verdana"/>
        </w:rPr>
        <w:t>Program Co-</w:t>
      </w:r>
      <w:proofErr w:type="spellStart"/>
      <w:r w:rsidR="00041327" w:rsidRPr="00F67355">
        <w:rPr>
          <w:rFonts w:ascii="Verdana" w:hAnsi="Verdana"/>
        </w:rPr>
        <w:t>ordinator</w:t>
      </w:r>
      <w:proofErr w:type="spellEnd"/>
      <w:r w:rsidRPr="00F67355">
        <w:rPr>
          <w:rFonts w:ascii="Verdana" w:hAnsi="Verdana"/>
        </w:rPr>
        <w:t>.</w:t>
      </w:r>
    </w:p>
    <w:p w14:paraId="65666B5E" w14:textId="77777777" w:rsidR="00FC6836" w:rsidRPr="00F67355" w:rsidRDefault="00FC6836" w:rsidP="001A72C9">
      <w:pPr>
        <w:pStyle w:val="BodyText"/>
        <w:ind w:left="253" w:right="258"/>
        <w:jc w:val="both"/>
        <w:rPr>
          <w:rFonts w:ascii="Verdana" w:hAnsi="Verdana"/>
        </w:rPr>
      </w:pPr>
    </w:p>
    <w:p w14:paraId="3B54A643" w14:textId="007C1C56" w:rsidR="00FC6836" w:rsidRPr="00F67355" w:rsidRDefault="00FC6836" w:rsidP="00FC6836">
      <w:pPr>
        <w:pStyle w:val="BodyText"/>
        <w:ind w:left="253" w:right="258"/>
        <w:rPr>
          <w:rFonts w:ascii="Verdana" w:hAnsi="Verdana"/>
          <w:lang w:val="en-AU"/>
        </w:rPr>
      </w:pPr>
      <w:r w:rsidRPr="00F67355">
        <w:rPr>
          <w:rFonts w:ascii="Verdana" w:hAnsi="Verdana"/>
          <w:lang w:val="en-AU"/>
        </w:rPr>
        <w:t>Leaners will have access to our Managing Personal Wellbeing and Stress During Study and our Study Planner – online tutorials, located in aXcelerate with our additional support resources to help learners navigate the learning platforms, software and assessment requirements.</w:t>
      </w:r>
    </w:p>
    <w:p w14:paraId="46DDC3BE" w14:textId="68B45233" w:rsidR="51CD48EE" w:rsidRPr="00F67355" w:rsidRDefault="51CD48EE" w:rsidP="51CD48EE">
      <w:pPr>
        <w:pStyle w:val="BodyText"/>
        <w:ind w:left="253" w:right="258"/>
        <w:rPr>
          <w:rFonts w:ascii="Verdana" w:hAnsi="Verdana"/>
          <w:lang w:val="en-AU"/>
        </w:rPr>
      </w:pPr>
    </w:p>
    <w:p w14:paraId="006ABC62" w14:textId="1B90278E" w:rsidR="44CE12D6" w:rsidRPr="00F67355" w:rsidRDefault="44CE12D6" w:rsidP="51CD48EE">
      <w:pPr>
        <w:pStyle w:val="BodyText"/>
        <w:ind w:left="253" w:right="270"/>
        <w:rPr>
          <w:rFonts w:ascii="Verdana" w:hAnsi="Verdana"/>
          <w:lang w:val="en-AU"/>
        </w:rPr>
      </w:pPr>
      <w:r w:rsidRPr="00F67355">
        <w:rPr>
          <w:rFonts w:ascii="Verdana" w:hAnsi="Verdana"/>
          <w:lang w:val="en-AU"/>
        </w:rPr>
        <w:t xml:space="preserve">Additional support considerations for neurodiverse learners, including those with invisible disabilities such as ASD and ADHD, and CALD learners, include: </w:t>
      </w:r>
    </w:p>
    <w:p w14:paraId="5998C8D9" w14:textId="2156FC72" w:rsidR="44CE12D6" w:rsidRPr="00F67355" w:rsidRDefault="44CE12D6" w:rsidP="51CD48EE">
      <w:pPr>
        <w:pStyle w:val="BodyText"/>
        <w:numPr>
          <w:ilvl w:val="0"/>
          <w:numId w:val="1"/>
        </w:numPr>
        <w:ind w:right="270"/>
        <w:rPr>
          <w:rFonts w:ascii="Verdana" w:hAnsi="Verdana"/>
        </w:rPr>
      </w:pPr>
      <w:r w:rsidRPr="00F67355">
        <w:rPr>
          <w:rFonts w:ascii="Verdana" w:hAnsi="Verdana"/>
          <w:lang w:val="en-AU"/>
        </w:rPr>
        <w:t xml:space="preserve">Use of specialised learning strategies and resources tailored to the needs of neurodiverse learners. </w:t>
      </w:r>
    </w:p>
    <w:p w14:paraId="4275D3F7" w14:textId="5A7EB5A3" w:rsidR="44CE12D6" w:rsidRPr="00F67355" w:rsidRDefault="44CE12D6" w:rsidP="51CD48EE">
      <w:pPr>
        <w:pStyle w:val="BodyText"/>
        <w:numPr>
          <w:ilvl w:val="0"/>
          <w:numId w:val="1"/>
        </w:numPr>
        <w:ind w:right="270"/>
        <w:rPr>
          <w:rFonts w:ascii="Verdana" w:hAnsi="Verdana"/>
        </w:rPr>
      </w:pPr>
      <w:r w:rsidRPr="00F67355">
        <w:rPr>
          <w:rFonts w:ascii="Verdana" w:hAnsi="Verdana"/>
          <w:lang w:val="en-AU"/>
        </w:rPr>
        <w:t xml:space="preserve">Cultural competency training for staff to better support CALD learners. </w:t>
      </w:r>
    </w:p>
    <w:p w14:paraId="4262568D" w14:textId="15CFA319" w:rsidR="44CE12D6" w:rsidRPr="00F67355" w:rsidRDefault="44CE12D6" w:rsidP="51CD48EE">
      <w:pPr>
        <w:pStyle w:val="BodyText"/>
        <w:numPr>
          <w:ilvl w:val="0"/>
          <w:numId w:val="1"/>
        </w:numPr>
        <w:ind w:right="270"/>
        <w:rPr>
          <w:rFonts w:ascii="Verdana" w:hAnsi="Verdana"/>
          <w:lang w:val="en-AU"/>
        </w:rPr>
      </w:pPr>
      <w:r w:rsidRPr="00F67355">
        <w:rPr>
          <w:rFonts w:ascii="Verdana" w:hAnsi="Verdana"/>
          <w:lang w:val="en-AU"/>
        </w:rPr>
        <w:t>Integration of Indigenous perspectives and two-way learning methodologies into the curriculum.</w:t>
      </w:r>
    </w:p>
    <w:p w14:paraId="1C74A517" w14:textId="70CD319A" w:rsidR="51CD48EE" w:rsidRPr="00F67355" w:rsidRDefault="51CD48EE" w:rsidP="51CD48EE">
      <w:pPr>
        <w:pStyle w:val="BodyText"/>
        <w:ind w:left="253" w:right="258"/>
        <w:rPr>
          <w:rFonts w:ascii="Verdana" w:hAnsi="Verdana"/>
          <w:lang w:val="en-AU"/>
        </w:rPr>
      </w:pPr>
    </w:p>
    <w:p w14:paraId="7ACFB2FD" w14:textId="4E1A6897" w:rsidR="44CE12D6" w:rsidRPr="00F67355" w:rsidRDefault="44CE12D6" w:rsidP="51CD48EE">
      <w:pPr>
        <w:pStyle w:val="BodyText"/>
        <w:ind w:left="253" w:right="258"/>
        <w:rPr>
          <w:rFonts w:ascii="Verdana" w:hAnsi="Verdana"/>
          <w:lang w:val="en-AU"/>
        </w:rPr>
      </w:pPr>
      <w:r w:rsidRPr="00F67355">
        <w:rPr>
          <w:rFonts w:ascii="Verdana" w:hAnsi="Verdana"/>
          <w:lang w:val="en-AU"/>
        </w:rPr>
        <w:t>All learners accessing additional support considerations will be placed on an Individual Support Plan which will be monitored by the Program Co-ordinator.</w:t>
      </w:r>
    </w:p>
    <w:p w14:paraId="1B85C66B" w14:textId="330F3954" w:rsidR="14ADCEDE" w:rsidRPr="00F67355" w:rsidRDefault="14ADCEDE" w:rsidP="14ADCEDE">
      <w:pPr>
        <w:pStyle w:val="BodyText"/>
        <w:ind w:left="253" w:right="258"/>
        <w:jc w:val="both"/>
        <w:rPr>
          <w:rFonts w:ascii="Verdana" w:hAnsi="Verdana"/>
        </w:rPr>
      </w:pPr>
    </w:p>
    <w:p w14:paraId="47228E6A" w14:textId="77777777" w:rsidR="00732AE9" w:rsidRPr="00F67355" w:rsidRDefault="00732AE9" w:rsidP="00732AE9">
      <w:pPr>
        <w:pStyle w:val="BodyText"/>
        <w:spacing w:before="121"/>
        <w:ind w:left="253" w:right="264"/>
        <w:contextualSpacing/>
        <w:rPr>
          <w:rFonts w:ascii="Verdana" w:hAnsi="Verdana"/>
        </w:rPr>
      </w:pPr>
      <w:r w:rsidRPr="00F67355">
        <w:rPr>
          <w:rFonts w:ascii="Verdana" w:hAnsi="Verdana"/>
        </w:rPr>
        <w:t>Please refer to our Learner Support and Wellbeing Policy &amp; Procedure and our Access and Equity Policy and Procedure for more information.</w:t>
      </w:r>
    </w:p>
    <w:p w14:paraId="7A0C5B96" w14:textId="77777777" w:rsidR="00732AE9" w:rsidRPr="00F67355" w:rsidRDefault="00732AE9" w:rsidP="14ADCEDE">
      <w:pPr>
        <w:pStyle w:val="BodyText"/>
        <w:ind w:left="253" w:right="258"/>
        <w:jc w:val="both"/>
        <w:rPr>
          <w:rFonts w:ascii="Verdana" w:hAnsi="Verdana"/>
        </w:rPr>
      </w:pPr>
    </w:p>
    <w:p w14:paraId="0AA13F1D" w14:textId="77777777" w:rsidR="00BF7F09" w:rsidRPr="00F67355" w:rsidRDefault="00F347F9" w:rsidP="540AF5B3">
      <w:pPr>
        <w:pStyle w:val="Heading2"/>
        <w:spacing w:before="146"/>
        <w:rPr>
          <w:rFonts w:ascii="Verdana" w:hAnsi="Verdana"/>
          <w:color w:val="5F0505"/>
        </w:rPr>
      </w:pPr>
      <w:bookmarkStart w:id="25" w:name="_Toc189566869"/>
      <w:r w:rsidRPr="00F67355">
        <w:rPr>
          <w:rFonts w:ascii="Verdana" w:hAnsi="Verdana"/>
          <w:color w:val="5F0505"/>
          <w:spacing w:val="-2"/>
        </w:rPr>
        <w:lastRenderedPageBreak/>
        <w:t>Other</w:t>
      </w:r>
      <w:r w:rsidRPr="00F67355">
        <w:rPr>
          <w:rFonts w:ascii="Verdana" w:hAnsi="Verdana"/>
          <w:color w:val="5F0505"/>
          <w:spacing w:val="-8"/>
        </w:rPr>
        <w:t xml:space="preserve"> </w:t>
      </w:r>
      <w:r w:rsidRPr="00F67355">
        <w:rPr>
          <w:rFonts w:ascii="Verdana" w:hAnsi="Verdana"/>
          <w:color w:val="5F0505"/>
          <w:spacing w:val="-2"/>
        </w:rPr>
        <w:t>Support</w:t>
      </w:r>
      <w:r w:rsidRPr="00F67355">
        <w:rPr>
          <w:rFonts w:ascii="Verdana" w:hAnsi="Verdana"/>
          <w:color w:val="5F0505"/>
          <w:spacing w:val="-5"/>
        </w:rPr>
        <w:t xml:space="preserve"> </w:t>
      </w:r>
      <w:r w:rsidRPr="00F67355">
        <w:rPr>
          <w:rFonts w:ascii="Verdana" w:hAnsi="Verdana"/>
          <w:color w:val="5F0505"/>
          <w:spacing w:val="-2"/>
        </w:rPr>
        <w:t>Services</w:t>
      </w:r>
      <w:bookmarkEnd w:id="25"/>
    </w:p>
    <w:p w14:paraId="66FEE7D1" w14:textId="4913BFBA" w:rsidR="00BF7F09" w:rsidRPr="00F67355" w:rsidRDefault="57E542BD">
      <w:pPr>
        <w:pStyle w:val="BodyText"/>
        <w:spacing w:before="120"/>
        <w:ind w:left="253" w:right="261"/>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is at all times concerned for the welfare of its </w:t>
      </w:r>
      <w:r w:rsidR="007E13D3" w:rsidRPr="00F67355">
        <w:rPr>
          <w:rFonts w:ascii="Verdana" w:hAnsi="Verdana"/>
        </w:rPr>
        <w:t>learners</w:t>
      </w:r>
      <w:r w:rsidR="00F347F9" w:rsidRPr="00F67355">
        <w:rPr>
          <w:rFonts w:ascii="Verdana" w:hAnsi="Verdana"/>
        </w:rPr>
        <w:t>. If you are experiencing</w:t>
      </w:r>
      <w:r w:rsidR="00F347F9" w:rsidRPr="00F67355">
        <w:rPr>
          <w:rFonts w:ascii="Verdana" w:hAnsi="Verdana"/>
          <w:spacing w:val="-3"/>
        </w:rPr>
        <w:t xml:space="preserve"> </w:t>
      </w:r>
      <w:r w:rsidR="00F347F9" w:rsidRPr="00F67355">
        <w:rPr>
          <w:rFonts w:ascii="Verdana" w:hAnsi="Verdana"/>
        </w:rPr>
        <w:t>difficulties</w:t>
      </w:r>
      <w:r w:rsidR="00F347F9" w:rsidRPr="00F67355">
        <w:rPr>
          <w:rFonts w:ascii="Verdana" w:hAnsi="Verdana"/>
          <w:spacing w:val="-3"/>
        </w:rPr>
        <w:t xml:space="preserve"> </w:t>
      </w:r>
      <w:r w:rsidR="00F347F9" w:rsidRPr="00F67355">
        <w:rPr>
          <w:rFonts w:ascii="Verdana" w:hAnsi="Verdana"/>
        </w:rPr>
        <w:t>and</w:t>
      </w:r>
      <w:r w:rsidR="00F347F9" w:rsidRPr="00F67355">
        <w:rPr>
          <w:rFonts w:ascii="Verdana" w:hAnsi="Verdana"/>
          <w:spacing w:val="-2"/>
        </w:rPr>
        <w:t xml:space="preserve"> </w:t>
      </w:r>
      <w:r w:rsidR="00F347F9" w:rsidRPr="00F67355">
        <w:rPr>
          <w:rFonts w:ascii="Verdana" w:hAnsi="Verdana"/>
        </w:rPr>
        <w:t>/</w:t>
      </w:r>
      <w:r w:rsidR="00F347F9" w:rsidRPr="00F67355">
        <w:rPr>
          <w:rFonts w:ascii="Verdana" w:hAnsi="Verdana"/>
          <w:spacing w:val="-3"/>
        </w:rPr>
        <w:t xml:space="preserve"> </w:t>
      </w:r>
      <w:r w:rsidR="00F347F9" w:rsidRPr="00F67355">
        <w:rPr>
          <w:rFonts w:ascii="Verdana" w:hAnsi="Verdana"/>
        </w:rPr>
        <w:t>or</w:t>
      </w:r>
      <w:r w:rsidR="00F347F9" w:rsidRPr="00F67355">
        <w:rPr>
          <w:rFonts w:ascii="Verdana" w:hAnsi="Verdana"/>
          <w:spacing w:val="-4"/>
        </w:rPr>
        <w:t xml:space="preserve"> </w:t>
      </w:r>
      <w:r w:rsidR="00F347F9" w:rsidRPr="00F67355">
        <w:rPr>
          <w:rFonts w:ascii="Verdana" w:hAnsi="Verdana"/>
        </w:rPr>
        <w:t>require</w:t>
      </w:r>
      <w:r w:rsidR="00F347F9" w:rsidRPr="00F67355">
        <w:rPr>
          <w:rFonts w:ascii="Verdana" w:hAnsi="Verdana"/>
          <w:spacing w:val="-3"/>
        </w:rPr>
        <w:t xml:space="preserve"> </w:t>
      </w:r>
      <w:r w:rsidR="00F347F9" w:rsidRPr="00F67355">
        <w:rPr>
          <w:rFonts w:ascii="Verdana" w:hAnsi="Verdana"/>
        </w:rPr>
        <w:t>counselling</w:t>
      </w:r>
      <w:r w:rsidR="00F347F9" w:rsidRPr="00F67355">
        <w:rPr>
          <w:rFonts w:ascii="Verdana" w:hAnsi="Verdana"/>
          <w:spacing w:val="-4"/>
        </w:rPr>
        <w:t xml:space="preserve"> </w:t>
      </w:r>
      <w:r w:rsidR="00F347F9" w:rsidRPr="00F67355">
        <w:rPr>
          <w:rFonts w:ascii="Verdana" w:hAnsi="Verdana"/>
        </w:rPr>
        <w:t>or personal</w:t>
      </w:r>
      <w:r w:rsidR="00F347F9" w:rsidRPr="00F67355">
        <w:rPr>
          <w:rFonts w:ascii="Verdana" w:hAnsi="Verdana"/>
          <w:spacing w:val="-3"/>
        </w:rPr>
        <w:t xml:space="preserve"> </w:t>
      </w:r>
      <w:r w:rsidR="00F347F9" w:rsidRPr="00F67355">
        <w:rPr>
          <w:rFonts w:ascii="Verdana" w:hAnsi="Verdana"/>
        </w:rPr>
        <w:t>support, you</w:t>
      </w:r>
      <w:r w:rsidR="00F347F9" w:rsidRPr="00F67355">
        <w:rPr>
          <w:rFonts w:ascii="Verdana" w:hAnsi="Verdana"/>
          <w:spacing w:val="-3"/>
        </w:rPr>
        <w:t xml:space="preserve"> </w:t>
      </w:r>
      <w:r w:rsidR="00F347F9" w:rsidRPr="00F67355">
        <w:rPr>
          <w:rFonts w:ascii="Verdana" w:hAnsi="Verdana"/>
        </w:rPr>
        <w:t>have</w:t>
      </w:r>
      <w:r w:rsidR="00F347F9" w:rsidRPr="00F67355">
        <w:rPr>
          <w:rFonts w:ascii="Verdana" w:hAnsi="Verdana"/>
          <w:spacing w:val="-4"/>
        </w:rPr>
        <w:t xml:space="preserve"> </w:t>
      </w:r>
      <w:r w:rsidR="00F347F9" w:rsidRPr="00F67355">
        <w:rPr>
          <w:rFonts w:ascii="Verdana" w:hAnsi="Verdana"/>
        </w:rPr>
        <w:t>full</w:t>
      </w:r>
      <w:r w:rsidR="00F347F9" w:rsidRPr="00F67355">
        <w:rPr>
          <w:rFonts w:ascii="Verdana" w:hAnsi="Verdana"/>
          <w:spacing w:val="-2"/>
        </w:rPr>
        <w:t xml:space="preserve"> </w:t>
      </w:r>
      <w:r w:rsidR="00F347F9" w:rsidRPr="00F67355">
        <w:rPr>
          <w:rFonts w:ascii="Verdana" w:hAnsi="Verdana"/>
        </w:rPr>
        <w:t>access</w:t>
      </w:r>
      <w:r w:rsidR="00F347F9" w:rsidRPr="00F67355">
        <w:rPr>
          <w:rFonts w:ascii="Verdana" w:hAnsi="Verdana"/>
          <w:spacing w:val="-5"/>
        </w:rPr>
        <w:t xml:space="preserve"> </w:t>
      </w:r>
      <w:r w:rsidR="00F347F9" w:rsidRPr="00F67355">
        <w:rPr>
          <w:rFonts w:ascii="Verdana" w:hAnsi="Verdana"/>
        </w:rPr>
        <w:t>to</w:t>
      </w:r>
      <w:r w:rsidR="00F347F9" w:rsidRPr="00F67355">
        <w:rPr>
          <w:rFonts w:ascii="Verdana" w:hAnsi="Verdana"/>
          <w:spacing w:val="-5"/>
        </w:rPr>
        <w:t xml:space="preserve"> </w:t>
      </w:r>
      <w:r w:rsidR="00F347F9" w:rsidRPr="00F67355">
        <w:rPr>
          <w:rFonts w:ascii="Verdana" w:hAnsi="Verdana"/>
        </w:rPr>
        <w:t xml:space="preserve">the </w:t>
      </w:r>
      <w:proofErr w:type="spellStart"/>
      <w:r w:rsidRPr="00F67355">
        <w:rPr>
          <w:rFonts w:ascii="Verdana" w:hAnsi="Verdana"/>
        </w:rPr>
        <w:t>Dovida</w:t>
      </w:r>
      <w:proofErr w:type="spellEnd"/>
      <w:r w:rsidR="00F347F9" w:rsidRPr="00F67355">
        <w:rPr>
          <w:rFonts w:ascii="Verdana" w:hAnsi="Verdana"/>
        </w:rPr>
        <w:t xml:space="preserve"> Employee Assistance Program (EAP). Or there are also </w:t>
      </w:r>
      <w:r w:rsidR="001A72C9" w:rsidRPr="00F67355">
        <w:rPr>
          <w:rFonts w:ascii="Verdana" w:hAnsi="Verdana"/>
        </w:rPr>
        <w:t>several</w:t>
      </w:r>
      <w:r w:rsidR="00F347F9" w:rsidRPr="00F67355">
        <w:rPr>
          <w:rFonts w:ascii="Verdana" w:hAnsi="Verdana"/>
        </w:rPr>
        <w:t xml:space="preserve"> professional external </w:t>
      </w:r>
      <w:proofErr w:type="spellStart"/>
      <w:r w:rsidR="00F347F9" w:rsidRPr="00F67355">
        <w:rPr>
          <w:rFonts w:ascii="Verdana" w:hAnsi="Verdana"/>
        </w:rPr>
        <w:t>organisations</w:t>
      </w:r>
      <w:proofErr w:type="spellEnd"/>
      <w:r w:rsidR="00F347F9" w:rsidRPr="00F67355">
        <w:rPr>
          <w:rFonts w:ascii="Verdana" w:hAnsi="Verdana"/>
        </w:rPr>
        <w:t xml:space="preserve"> well equipped to offer services to hel</w:t>
      </w:r>
      <w:r w:rsidR="418DAA6F" w:rsidRPr="00F67355">
        <w:rPr>
          <w:rFonts w:ascii="Verdana" w:hAnsi="Verdana"/>
        </w:rPr>
        <w:t>p</w:t>
      </w:r>
      <w:r w:rsidR="00F347F9" w:rsidRPr="00F67355">
        <w:rPr>
          <w:rFonts w:ascii="Verdana" w:hAnsi="Verdana"/>
        </w:rPr>
        <w:t xml:space="preserve">. Included </w:t>
      </w:r>
      <w:r w:rsidR="3BEFB001" w:rsidRPr="00F67355">
        <w:rPr>
          <w:rFonts w:ascii="Verdana" w:hAnsi="Verdana"/>
        </w:rPr>
        <w:t xml:space="preserve">in our list </w:t>
      </w:r>
      <w:r w:rsidR="00F347F9" w:rsidRPr="00F67355">
        <w:rPr>
          <w:rFonts w:ascii="Verdana" w:hAnsi="Verdana"/>
        </w:rPr>
        <w:t>are:</w:t>
      </w:r>
    </w:p>
    <w:p w14:paraId="5C10242D" w14:textId="77777777" w:rsidR="00BF7F09" w:rsidRPr="00F67355" w:rsidRDefault="00F347F9">
      <w:pPr>
        <w:pStyle w:val="BodyText"/>
        <w:spacing w:before="119"/>
        <w:ind w:left="973"/>
        <w:rPr>
          <w:rFonts w:ascii="Verdana" w:hAnsi="Verdana"/>
        </w:rPr>
      </w:pPr>
      <w:r w:rsidRPr="00F67355">
        <w:rPr>
          <w:rFonts w:ascii="Verdana" w:hAnsi="Verdana"/>
        </w:rPr>
        <w:t>Lifeline:</w:t>
      </w:r>
      <w:r w:rsidRPr="00F67355">
        <w:rPr>
          <w:rFonts w:ascii="Verdana" w:hAnsi="Verdana"/>
          <w:spacing w:val="-2"/>
        </w:rPr>
        <w:t xml:space="preserve"> </w:t>
      </w:r>
      <w:r w:rsidRPr="00F67355">
        <w:rPr>
          <w:rFonts w:ascii="Verdana" w:hAnsi="Verdana"/>
        </w:rPr>
        <w:t>13</w:t>
      </w:r>
      <w:r w:rsidRPr="00F67355">
        <w:rPr>
          <w:rFonts w:ascii="Verdana" w:hAnsi="Verdana"/>
          <w:spacing w:val="-5"/>
        </w:rPr>
        <w:t xml:space="preserve"> </w:t>
      </w:r>
      <w:r w:rsidRPr="00F67355">
        <w:rPr>
          <w:rFonts w:ascii="Verdana" w:hAnsi="Verdana"/>
        </w:rPr>
        <w:t>11</w:t>
      </w:r>
      <w:r w:rsidRPr="00F67355">
        <w:rPr>
          <w:rFonts w:ascii="Verdana" w:hAnsi="Verdana"/>
          <w:spacing w:val="-10"/>
        </w:rPr>
        <w:t xml:space="preserve"> </w:t>
      </w:r>
      <w:r w:rsidRPr="00F67355">
        <w:rPr>
          <w:rFonts w:ascii="Verdana" w:hAnsi="Verdana"/>
        </w:rPr>
        <w:t>14</w:t>
      </w:r>
      <w:r w:rsidRPr="00F67355">
        <w:rPr>
          <w:rFonts w:ascii="Verdana" w:hAnsi="Verdana"/>
          <w:spacing w:val="-4"/>
        </w:rPr>
        <w:t xml:space="preserve"> </w:t>
      </w:r>
      <w:r w:rsidRPr="00F67355">
        <w:rPr>
          <w:rFonts w:ascii="Verdana" w:hAnsi="Verdana"/>
        </w:rPr>
        <w:t>or</w:t>
      </w:r>
      <w:r w:rsidRPr="00F67355">
        <w:rPr>
          <w:rFonts w:ascii="Verdana" w:hAnsi="Verdana"/>
          <w:spacing w:val="-1"/>
        </w:rPr>
        <w:t xml:space="preserve"> </w:t>
      </w:r>
      <w:hyperlink r:id="rId31">
        <w:r w:rsidRPr="00F67355">
          <w:rPr>
            <w:rFonts w:ascii="Verdana" w:hAnsi="Verdana"/>
            <w:color w:val="0000FF"/>
            <w:spacing w:val="-2"/>
            <w:u w:val="single" w:color="0000FF"/>
          </w:rPr>
          <w:t>www.lifeline.org.au</w:t>
        </w:r>
      </w:hyperlink>
    </w:p>
    <w:p w14:paraId="7248B7B9" w14:textId="77777777" w:rsidR="00BF7F09" w:rsidRPr="00F67355" w:rsidRDefault="00F347F9">
      <w:pPr>
        <w:pStyle w:val="BodyText"/>
        <w:spacing w:before="121"/>
        <w:ind w:left="973"/>
        <w:rPr>
          <w:rFonts w:ascii="Verdana" w:hAnsi="Verdana"/>
        </w:rPr>
      </w:pPr>
      <w:r w:rsidRPr="00F67355">
        <w:rPr>
          <w:rFonts w:ascii="Verdana" w:hAnsi="Verdana"/>
        </w:rPr>
        <w:t>Beyond</w:t>
      </w:r>
      <w:r w:rsidRPr="00F67355">
        <w:rPr>
          <w:rFonts w:ascii="Verdana" w:hAnsi="Verdana"/>
          <w:spacing w:val="-8"/>
        </w:rPr>
        <w:t xml:space="preserve"> </w:t>
      </w:r>
      <w:r w:rsidRPr="00F67355">
        <w:rPr>
          <w:rFonts w:ascii="Verdana" w:hAnsi="Verdana"/>
        </w:rPr>
        <w:t>Blue:</w:t>
      </w:r>
      <w:r w:rsidRPr="00F67355">
        <w:rPr>
          <w:rFonts w:ascii="Verdana" w:hAnsi="Verdana"/>
          <w:spacing w:val="-4"/>
        </w:rPr>
        <w:t xml:space="preserve"> </w:t>
      </w:r>
      <w:r w:rsidRPr="00F67355">
        <w:rPr>
          <w:rFonts w:ascii="Verdana" w:hAnsi="Verdana"/>
        </w:rPr>
        <w:t>1300</w:t>
      </w:r>
      <w:r w:rsidRPr="00F67355">
        <w:rPr>
          <w:rFonts w:ascii="Verdana" w:hAnsi="Verdana"/>
          <w:spacing w:val="-7"/>
        </w:rPr>
        <w:t xml:space="preserve"> </w:t>
      </w:r>
      <w:r w:rsidRPr="00F67355">
        <w:rPr>
          <w:rFonts w:ascii="Verdana" w:hAnsi="Verdana"/>
        </w:rPr>
        <w:t>22</w:t>
      </w:r>
      <w:r w:rsidRPr="00F67355">
        <w:rPr>
          <w:rFonts w:ascii="Verdana" w:hAnsi="Verdana"/>
          <w:spacing w:val="-7"/>
        </w:rPr>
        <w:t xml:space="preserve"> </w:t>
      </w:r>
      <w:r w:rsidRPr="00F67355">
        <w:rPr>
          <w:rFonts w:ascii="Verdana" w:hAnsi="Verdana"/>
        </w:rPr>
        <w:t>4636</w:t>
      </w:r>
      <w:r w:rsidRPr="00F67355">
        <w:rPr>
          <w:rFonts w:ascii="Verdana" w:hAnsi="Verdana"/>
          <w:spacing w:val="-5"/>
        </w:rPr>
        <w:t xml:space="preserve"> </w:t>
      </w:r>
      <w:r w:rsidRPr="00F67355">
        <w:rPr>
          <w:rFonts w:ascii="Verdana" w:hAnsi="Verdana"/>
        </w:rPr>
        <w:t>or</w:t>
      </w:r>
      <w:r w:rsidRPr="00F67355">
        <w:rPr>
          <w:rFonts w:ascii="Verdana" w:hAnsi="Verdana"/>
          <w:spacing w:val="-4"/>
        </w:rPr>
        <w:t xml:space="preserve"> </w:t>
      </w:r>
      <w:hyperlink r:id="rId32">
        <w:r w:rsidRPr="00F67355">
          <w:rPr>
            <w:rFonts w:ascii="Verdana" w:hAnsi="Verdana"/>
            <w:color w:val="0000FF"/>
            <w:spacing w:val="-2"/>
            <w:u w:val="single" w:color="0000FF"/>
          </w:rPr>
          <w:t>www.beyondblue.org.au</w:t>
        </w:r>
      </w:hyperlink>
    </w:p>
    <w:p w14:paraId="219AA4CE" w14:textId="77777777" w:rsidR="002A5F3D" w:rsidRPr="00F67355" w:rsidRDefault="00F347F9" w:rsidP="002A5F3D">
      <w:pPr>
        <w:pStyle w:val="BodyText"/>
        <w:spacing w:before="119"/>
        <w:ind w:left="973"/>
        <w:rPr>
          <w:rFonts w:ascii="Verdana" w:hAnsi="Verdana"/>
        </w:rPr>
      </w:pPr>
      <w:r w:rsidRPr="00F67355">
        <w:rPr>
          <w:rFonts w:ascii="Verdana" w:hAnsi="Verdana"/>
        </w:rPr>
        <w:t>Salvation</w:t>
      </w:r>
      <w:r w:rsidRPr="00F67355">
        <w:rPr>
          <w:rFonts w:ascii="Verdana" w:hAnsi="Verdana"/>
          <w:spacing w:val="-11"/>
        </w:rPr>
        <w:t xml:space="preserve"> </w:t>
      </w:r>
      <w:r w:rsidRPr="00F67355">
        <w:rPr>
          <w:rFonts w:ascii="Verdana" w:hAnsi="Verdana"/>
        </w:rPr>
        <w:t>Army:</w:t>
      </w:r>
      <w:r w:rsidRPr="00F67355">
        <w:rPr>
          <w:rFonts w:ascii="Verdana" w:hAnsi="Verdana"/>
          <w:spacing w:val="-5"/>
        </w:rPr>
        <w:t xml:space="preserve"> </w:t>
      </w:r>
      <w:r w:rsidRPr="00F67355">
        <w:rPr>
          <w:rFonts w:ascii="Verdana" w:hAnsi="Verdana"/>
        </w:rPr>
        <w:t>13</w:t>
      </w:r>
      <w:r w:rsidRPr="00F67355">
        <w:rPr>
          <w:rFonts w:ascii="Verdana" w:hAnsi="Verdana"/>
          <w:spacing w:val="-5"/>
        </w:rPr>
        <w:t xml:space="preserve"> </w:t>
      </w:r>
      <w:r w:rsidRPr="00F67355">
        <w:rPr>
          <w:rFonts w:ascii="Verdana" w:hAnsi="Verdana"/>
        </w:rPr>
        <w:t>SALVOS</w:t>
      </w:r>
      <w:r w:rsidRPr="00F67355">
        <w:rPr>
          <w:rFonts w:ascii="Verdana" w:hAnsi="Verdana"/>
          <w:spacing w:val="-5"/>
        </w:rPr>
        <w:t xml:space="preserve"> </w:t>
      </w:r>
      <w:r w:rsidRPr="00F67355">
        <w:rPr>
          <w:rFonts w:ascii="Verdana" w:hAnsi="Verdana"/>
        </w:rPr>
        <w:t>(13</w:t>
      </w:r>
      <w:r w:rsidRPr="00F67355">
        <w:rPr>
          <w:rFonts w:ascii="Verdana" w:hAnsi="Verdana"/>
          <w:spacing w:val="-8"/>
        </w:rPr>
        <w:t xml:space="preserve"> </w:t>
      </w:r>
      <w:r w:rsidRPr="00F67355">
        <w:rPr>
          <w:rFonts w:ascii="Verdana" w:hAnsi="Verdana"/>
        </w:rPr>
        <w:t>72</w:t>
      </w:r>
      <w:r w:rsidRPr="00F67355">
        <w:rPr>
          <w:rFonts w:ascii="Verdana" w:hAnsi="Verdana"/>
          <w:spacing w:val="-7"/>
        </w:rPr>
        <w:t xml:space="preserve"> </w:t>
      </w:r>
      <w:r w:rsidRPr="00F67355">
        <w:rPr>
          <w:rFonts w:ascii="Verdana" w:hAnsi="Verdana"/>
        </w:rPr>
        <w:t>58)</w:t>
      </w:r>
      <w:r w:rsidRPr="00F67355">
        <w:rPr>
          <w:rFonts w:ascii="Verdana" w:hAnsi="Verdana"/>
          <w:spacing w:val="-6"/>
        </w:rPr>
        <w:t xml:space="preserve"> </w:t>
      </w:r>
      <w:r w:rsidRPr="00F67355">
        <w:rPr>
          <w:rFonts w:ascii="Verdana" w:hAnsi="Verdana"/>
        </w:rPr>
        <w:t>or</w:t>
      </w:r>
      <w:r w:rsidRPr="00F67355">
        <w:rPr>
          <w:rFonts w:ascii="Verdana" w:hAnsi="Verdana"/>
          <w:spacing w:val="-4"/>
        </w:rPr>
        <w:t xml:space="preserve"> </w:t>
      </w:r>
      <w:hyperlink r:id="rId33">
        <w:r w:rsidRPr="00F67355">
          <w:rPr>
            <w:rFonts w:ascii="Verdana" w:hAnsi="Verdana"/>
            <w:color w:val="0000FF"/>
            <w:spacing w:val="-2"/>
            <w:u w:val="single" w:color="0000FF"/>
          </w:rPr>
          <w:t>www.salvos.org.au</w:t>
        </w:r>
      </w:hyperlink>
    </w:p>
    <w:p w14:paraId="42A0C2E5" w14:textId="4BDAB1E1" w:rsidR="002A5F3D" w:rsidRPr="00F67355" w:rsidRDefault="002A5F3D" w:rsidP="002A5F3D">
      <w:pPr>
        <w:pStyle w:val="BodyText"/>
        <w:spacing w:before="119"/>
        <w:ind w:left="284"/>
        <w:rPr>
          <w:rFonts w:ascii="Verdana" w:hAnsi="Verdana"/>
        </w:rPr>
      </w:pPr>
      <w:r w:rsidRPr="00F67355">
        <w:rPr>
          <w:rFonts w:ascii="Verdana" w:hAnsi="Verdana"/>
        </w:rPr>
        <w:t xml:space="preserve">For more information on our Support Services, please ask </w:t>
      </w:r>
      <w:r w:rsidR="5A934A75" w:rsidRPr="00F67355">
        <w:rPr>
          <w:rFonts w:ascii="Verdana" w:hAnsi="Verdana"/>
        </w:rPr>
        <w:t>our Training Co-</w:t>
      </w:r>
      <w:proofErr w:type="spellStart"/>
      <w:r w:rsidR="5A934A75" w:rsidRPr="00F67355">
        <w:rPr>
          <w:rFonts w:ascii="Verdana" w:hAnsi="Verdana"/>
        </w:rPr>
        <w:t>ordinator</w:t>
      </w:r>
      <w:proofErr w:type="spellEnd"/>
      <w:r w:rsidR="5A934A75" w:rsidRPr="00F67355">
        <w:rPr>
          <w:rFonts w:ascii="Verdana" w:hAnsi="Verdana"/>
        </w:rPr>
        <w:t>.</w:t>
      </w:r>
    </w:p>
    <w:p w14:paraId="7F9657C3" w14:textId="77777777" w:rsidR="00094D35" w:rsidRPr="00F67355" w:rsidRDefault="00094D35">
      <w:pPr>
        <w:pStyle w:val="BodyText"/>
        <w:rPr>
          <w:rFonts w:ascii="Verdana" w:hAnsi="Verdana"/>
          <w:sz w:val="20"/>
        </w:rPr>
      </w:pPr>
    </w:p>
    <w:p w14:paraId="45B1C0DC" w14:textId="77777777" w:rsidR="00BF7F09" w:rsidRPr="00F67355" w:rsidRDefault="00F347F9" w:rsidP="540AF5B3">
      <w:pPr>
        <w:pStyle w:val="Heading2"/>
        <w:spacing w:before="91"/>
        <w:rPr>
          <w:rFonts w:ascii="Verdana" w:hAnsi="Verdana"/>
          <w:color w:val="5F0505"/>
        </w:rPr>
      </w:pPr>
      <w:bookmarkStart w:id="26" w:name="_Toc189566870"/>
      <w:r w:rsidRPr="00F67355">
        <w:rPr>
          <w:rFonts w:ascii="Verdana" w:hAnsi="Verdana"/>
          <w:color w:val="5F0505"/>
        </w:rPr>
        <w:t>Competency</w:t>
      </w:r>
      <w:r w:rsidRPr="00F67355">
        <w:rPr>
          <w:rFonts w:ascii="Verdana" w:hAnsi="Verdana"/>
          <w:color w:val="5F0505"/>
          <w:spacing w:val="-18"/>
        </w:rPr>
        <w:t xml:space="preserve"> </w:t>
      </w:r>
      <w:r w:rsidRPr="00F67355">
        <w:rPr>
          <w:rFonts w:ascii="Verdana" w:hAnsi="Verdana"/>
          <w:color w:val="5F0505"/>
        </w:rPr>
        <w:t>Based</w:t>
      </w:r>
      <w:r w:rsidRPr="00F67355">
        <w:rPr>
          <w:rFonts w:ascii="Verdana" w:hAnsi="Verdana"/>
          <w:color w:val="5F0505"/>
          <w:spacing w:val="-16"/>
        </w:rPr>
        <w:t xml:space="preserve"> </w:t>
      </w:r>
      <w:r w:rsidRPr="00F67355">
        <w:rPr>
          <w:rFonts w:ascii="Verdana" w:hAnsi="Verdana"/>
          <w:color w:val="5F0505"/>
        </w:rPr>
        <w:t>Training</w:t>
      </w:r>
      <w:r w:rsidRPr="00F67355">
        <w:rPr>
          <w:rFonts w:ascii="Verdana" w:hAnsi="Verdana"/>
          <w:color w:val="5F0505"/>
          <w:spacing w:val="-16"/>
        </w:rPr>
        <w:t xml:space="preserve"> </w:t>
      </w:r>
      <w:r w:rsidRPr="00F67355">
        <w:rPr>
          <w:rFonts w:ascii="Verdana" w:hAnsi="Verdana"/>
          <w:color w:val="5F0505"/>
        </w:rPr>
        <w:t>&amp;</w:t>
      </w:r>
      <w:r w:rsidRPr="00F67355">
        <w:rPr>
          <w:rFonts w:ascii="Verdana" w:hAnsi="Verdana"/>
          <w:color w:val="5F0505"/>
          <w:spacing w:val="-18"/>
        </w:rPr>
        <w:t xml:space="preserve"> </w:t>
      </w:r>
      <w:r w:rsidRPr="00F67355">
        <w:rPr>
          <w:rFonts w:ascii="Verdana" w:hAnsi="Verdana"/>
          <w:color w:val="5F0505"/>
          <w:spacing w:val="-2"/>
        </w:rPr>
        <w:t>Assessment</w:t>
      </w:r>
      <w:bookmarkEnd w:id="26"/>
    </w:p>
    <w:p w14:paraId="4F409CDA" w14:textId="6560B136" w:rsidR="00BF7F09" w:rsidRPr="00F67355" w:rsidRDefault="00F347F9">
      <w:pPr>
        <w:pStyle w:val="BodyText"/>
        <w:spacing w:before="123"/>
        <w:ind w:left="253" w:right="268"/>
        <w:jc w:val="both"/>
        <w:rPr>
          <w:rFonts w:ascii="Verdana" w:hAnsi="Verdana"/>
        </w:rPr>
      </w:pPr>
      <w:r w:rsidRPr="00F67355">
        <w:rPr>
          <w:rFonts w:ascii="Verdana" w:hAnsi="Verdana"/>
        </w:rPr>
        <w:t xml:space="preserve">Competency Based Training (CBT) and Competency Base Assessment (CBA) is an approach to learning that focuses on allowing you as the </w:t>
      </w:r>
      <w:r w:rsidR="00512309" w:rsidRPr="00F67355">
        <w:rPr>
          <w:rFonts w:ascii="Verdana" w:hAnsi="Verdana"/>
        </w:rPr>
        <w:t>learner</w:t>
      </w:r>
      <w:r w:rsidRPr="00F67355">
        <w:rPr>
          <w:rFonts w:ascii="Verdana" w:hAnsi="Verdana"/>
        </w:rPr>
        <w:t xml:space="preserve"> to embed your learning activities within your day-to-day work practices and then provide evidence that you hold the skills and knowledge confirming your work-readiness for specific workplace roles, such as that of a </w:t>
      </w:r>
      <w:proofErr w:type="spellStart"/>
      <w:r w:rsidR="57E542BD" w:rsidRPr="00F67355">
        <w:rPr>
          <w:rFonts w:ascii="Verdana" w:hAnsi="Verdana"/>
        </w:rPr>
        <w:t>Dovida</w:t>
      </w:r>
      <w:proofErr w:type="spellEnd"/>
      <w:r w:rsidRPr="00F67355">
        <w:rPr>
          <w:rFonts w:ascii="Verdana" w:hAnsi="Verdana"/>
        </w:rPr>
        <w:t xml:space="preserve"> </w:t>
      </w:r>
      <w:r w:rsidR="089B3966" w:rsidRPr="00F67355">
        <w:rPr>
          <w:rFonts w:ascii="Verdana" w:hAnsi="Verdana"/>
        </w:rPr>
        <w:t>Caregiver</w:t>
      </w:r>
      <w:r w:rsidRPr="00F67355">
        <w:rPr>
          <w:rFonts w:ascii="Verdana" w:hAnsi="Verdana"/>
        </w:rPr>
        <w:t>.</w:t>
      </w:r>
      <w:r w:rsidRPr="00F67355">
        <w:rPr>
          <w:rFonts w:ascii="Verdana" w:hAnsi="Verdana"/>
          <w:spacing w:val="-4"/>
        </w:rPr>
        <w:t xml:space="preserve"> </w:t>
      </w:r>
      <w:r w:rsidRPr="00F67355">
        <w:rPr>
          <w:rFonts w:ascii="Verdana" w:hAnsi="Verdana"/>
        </w:rPr>
        <w:t>CBA</w:t>
      </w:r>
      <w:r w:rsidRPr="00F67355">
        <w:rPr>
          <w:rFonts w:ascii="Verdana" w:hAnsi="Verdana"/>
          <w:spacing w:val="-9"/>
        </w:rPr>
        <w:t xml:space="preserve"> </w:t>
      </w:r>
      <w:r w:rsidRPr="00F67355">
        <w:rPr>
          <w:rFonts w:ascii="Verdana" w:hAnsi="Verdana"/>
        </w:rPr>
        <w:t>involves</w:t>
      </w:r>
      <w:r w:rsidRPr="00F67355">
        <w:rPr>
          <w:rFonts w:ascii="Verdana" w:hAnsi="Verdana"/>
          <w:spacing w:val="-8"/>
        </w:rPr>
        <w:t xml:space="preserve"> </w:t>
      </w:r>
      <w:r w:rsidRPr="00F67355">
        <w:rPr>
          <w:rFonts w:ascii="Verdana" w:hAnsi="Verdana"/>
        </w:rPr>
        <w:t>the</w:t>
      </w:r>
      <w:r w:rsidRPr="00F67355">
        <w:rPr>
          <w:rFonts w:ascii="Verdana" w:hAnsi="Verdana"/>
          <w:spacing w:val="-9"/>
        </w:rPr>
        <w:t xml:space="preserve"> </w:t>
      </w:r>
      <w:r w:rsidRPr="00F67355">
        <w:rPr>
          <w:rFonts w:ascii="Verdana" w:hAnsi="Verdana"/>
        </w:rPr>
        <w:t>collection</w:t>
      </w:r>
      <w:r w:rsidRPr="00F67355">
        <w:rPr>
          <w:rFonts w:ascii="Verdana" w:hAnsi="Verdana"/>
          <w:spacing w:val="-9"/>
        </w:rPr>
        <w:t xml:space="preserve"> </w:t>
      </w:r>
      <w:r w:rsidRPr="00F67355">
        <w:rPr>
          <w:rFonts w:ascii="Verdana" w:hAnsi="Verdana"/>
        </w:rPr>
        <w:t>of</w:t>
      </w:r>
      <w:r w:rsidRPr="00F67355">
        <w:rPr>
          <w:rFonts w:ascii="Verdana" w:hAnsi="Verdana"/>
          <w:spacing w:val="-7"/>
        </w:rPr>
        <w:t xml:space="preserve"> </w:t>
      </w:r>
      <w:r w:rsidRPr="00F67355">
        <w:rPr>
          <w:rFonts w:ascii="Verdana" w:hAnsi="Verdana"/>
        </w:rPr>
        <w:t>evidence</w:t>
      </w:r>
      <w:r w:rsidRPr="00F67355">
        <w:rPr>
          <w:rFonts w:ascii="Verdana" w:hAnsi="Verdana"/>
          <w:spacing w:val="-8"/>
        </w:rPr>
        <w:t xml:space="preserve"> </w:t>
      </w:r>
      <w:r w:rsidRPr="00F67355">
        <w:rPr>
          <w:rFonts w:ascii="Verdana" w:hAnsi="Verdana"/>
        </w:rPr>
        <w:t>that</w:t>
      </w:r>
      <w:r w:rsidRPr="00F67355">
        <w:rPr>
          <w:rFonts w:ascii="Verdana" w:hAnsi="Verdana"/>
          <w:spacing w:val="-7"/>
        </w:rPr>
        <w:t xml:space="preserve"> </w:t>
      </w:r>
      <w:r w:rsidRPr="00F67355">
        <w:rPr>
          <w:rFonts w:ascii="Verdana" w:hAnsi="Verdana"/>
        </w:rPr>
        <w:t>you</w:t>
      </w:r>
      <w:r w:rsidRPr="00F67355">
        <w:rPr>
          <w:rFonts w:ascii="Verdana" w:hAnsi="Verdana"/>
          <w:spacing w:val="-12"/>
        </w:rPr>
        <w:t xml:space="preserve"> </w:t>
      </w:r>
      <w:r w:rsidRPr="00F67355">
        <w:rPr>
          <w:rFonts w:ascii="Verdana" w:hAnsi="Verdana"/>
        </w:rPr>
        <w:t>hold</w:t>
      </w:r>
      <w:r w:rsidRPr="00F67355">
        <w:rPr>
          <w:rFonts w:ascii="Verdana" w:hAnsi="Verdana"/>
          <w:spacing w:val="-9"/>
        </w:rPr>
        <w:t xml:space="preserve"> </w:t>
      </w:r>
      <w:r w:rsidRPr="00F67355">
        <w:rPr>
          <w:rFonts w:ascii="Verdana" w:hAnsi="Verdana"/>
        </w:rPr>
        <w:t>the</w:t>
      </w:r>
      <w:r w:rsidRPr="00F67355">
        <w:rPr>
          <w:rFonts w:ascii="Verdana" w:hAnsi="Verdana"/>
          <w:spacing w:val="-11"/>
        </w:rPr>
        <w:t xml:space="preserve"> </w:t>
      </w:r>
      <w:r w:rsidRPr="00F67355">
        <w:rPr>
          <w:rFonts w:ascii="Verdana" w:hAnsi="Verdana"/>
        </w:rPr>
        <w:t>required</w:t>
      </w:r>
      <w:r w:rsidRPr="00F67355">
        <w:rPr>
          <w:rFonts w:ascii="Verdana" w:hAnsi="Verdana"/>
          <w:spacing w:val="-9"/>
        </w:rPr>
        <w:t xml:space="preserve"> </w:t>
      </w:r>
      <w:r w:rsidRPr="00F67355">
        <w:rPr>
          <w:rFonts w:ascii="Verdana" w:hAnsi="Verdana"/>
        </w:rPr>
        <w:t>knowledge</w:t>
      </w:r>
      <w:r w:rsidRPr="00F67355">
        <w:rPr>
          <w:rFonts w:ascii="Verdana" w:hAnsi="Verdana"/>
          <w:spacing w:val="-9"/>
        </w:rPr>
        <w:t xml:space="preserve"> </w:t>
      </w:r>
      <w:r w:rsidRPr="00F67355">
        <w:rPr>
          <w:rFonts w:ascii="Verdana" w:hAnsi="Verdana"/>
        </w:rPr>
        <w:t>and</w:t>
      </w:r>
      <w:r w:rsidRPr="00F67355">
        <w:rPr>
          <w:rFonts w:ascii="Verdana" w:hAnsi="Verdana"/>
          <w:spacing w:val="-8"/>
        </w:rPr>
        <w:t xml:space="preserve"> </w:t>
      </w:r>
      <w:r w:rsidRPr="00F67355">
        <w:rPr>
          <w:rFonts w:ascii="Verdana" w:hAnsi="Verdana"/>
        </w:rPr>
        <w:t xml:space="preserve">skills and is guided by each Unit of Competency and the quality standards determined by the aged and community care industry, and </w:t>
      </w:r>
      <w:proofErr w:type="spellStart"/>
      <w:r w:rsidR="57E542BD" w:rsidRPr="00F67355">
        <w:rPr>
          <w:rFonts w:ascii="Verdana" w:hAnsi="Verdana"/>
        </w:rPr>
        <w:t>Dovida</w:t>
      </w:r>
      <w:proofErr w:type="spellEnd"/>
      <w:r w:rsidRPr="00F67355">
        <w:rPr>
          <w:rFonts w:ascii="Verdana" w:hAnsi="Verdana"/>
        </w:rPr>
        <w:t xml:space="preserve"> client care requirements.</w:t>
      </w:r>
    </w:p>
    <w:p w14:paraId="7CCE245E" w14:textId="77777777" w:rsidR="00BF7F09" w:rsidRPr="00F67355" w:rsidRDefault="00BF7F09">
      <w:pPr>
        <w:pStyle w:val="BodyText"/>
        <w:spacing w:before="10"/>
        <w:rPr>
          <w:rFonts w:ascii="Verdana" w:hAnsi="Verdana"/>
          <w:sz w:val="21"/>
        </w:rPr>
      </w:pPr>
    </w:p>
    <w:p w14:paraId="0B562DCD" w14:textId="521138CE" w:rsidR="00BF7F09" w:rsidRPr="00F67355" w:rsidRDefault="00F347F9">
      <w:pPr>
        <w:pStyle w:val="BodyText"/>
        <w:spacing w:before="1"/>
        <w:ind w:left="253" w:right="262"/>
        <w:jc w:val="both"/>
        <w:rPr>
          <w:rFonts w:ascii="Verdana" w:hAnsi="Verdana"/>
        </w:rPr>
      </w:pPr>
      <w:r w:rsidRPr="00F67355">
        <w:rPr>
          <w:rFonts w:ascii="Verdana" w:hAnsi="Verdana"/>
        </w:rPr>
        <w:t>If your collection of assessment evidence does not satisfactorily demonstrate you hold these skills and</w:t>
      </w:r>
      <w:r w:rsidRPr="00F67355">
        <w:rPr>
          <w:rFonts w:ascii="Verdana" w:hAnsi="Verdana"/>
          <w:spacing w:val="-4"/>
        </w:rPr>
        <w:t xml:space="preserve"> </w:t>
      </w:r>
      <w:r w:rsidRPr="00F67355">
        <w:rPr>
          <w:rFonts w:ascii="Verdana" w:hAnsi="Verdana"/>
        </w:rPr>
        <w:t>knowledge</w:t>
      </w:r>
      <w:r w:rsidRPr="00F67355">
        <w:rPr>
          <w:rFonts w:ascii="Verdana" w:hAnsi="Verdana"/>
          <w:spacing w:val="-4"/>
        </w:rPr>
        <w:t xml:space="preserve"> </w:t>
      </w:r>
      <w:r w:rsidRPr="00F67355">
        <w:rPr>
          <w:rFonts w:ascii="Verdana" w:hAnsi="Verdana"/>
        </w:rPr>
        <w:t>you</w:t>
      </w:r>
      <w:r w:rsidRPr="00F67355">
        <w:rPr>
          <w:rFonts w:ascii="Verdana" w:hAnsi="Verdana"/>
          <w:spacing w:val="-4"/>
        </w:rPr>
        <w:t xml:space="preserve"> </w:t>
      </w:r>
      <w:r w:rsidRPr="00F67355">
        <w:rPr>
          <w:rFonts w:ascii="Verdana" w:hAnsi="Verdana"/>
        </w:rPr>
        <w:t>will</w:t>
      </w:r>
      <w:r w:rsidRPr="00F67355">
        <w:rPr>
          <w:rFonts w:ascii="Verdana" w:hAnsi="Verdana"/>
          <w:spacing w:val="-1"/>
        </w:rPr>
        <w:t xml:space="preserve"> </w:t>
      </w:r>
      <w:r w:rsidRPr="00F67355">
        <w:rPr>
          <w:rFonts w:ascii="Verdana" w:hAnsi="Verdana"/>
        </w:rPr>
        <w:t>be</w:t>
      </w:r>
      <w:r w:rsidRPr="00F67355">
        <w:rPr>
          <w:rFonts w:ascii="Verdana" w:hAnsi="Verdana"/>
          <w:spacing w:val="-2"/>
        </w:rPr>
        <w:t xml:space="preserve"> </w:t>
      </w:r>
      <w:r w:rsidRPr="00F67355">
        <w:rPr>
          <w:rFonts w:ascii="Verdana" w:hAnsi="Verdana"/>
        </w:rPr>
        <w:t>marked</w:t>
      </w:r>
      <w:r w:rsidRPr="00F67355">
        <w:rPr>
          <w:rFonts w:ascii="Verdana" w:hAnsi="Verdana"/>
          <w:spacing w:val="-4"/>
        </w:rPr>
        <w:t xml:space="preserve"> </w:t>
      </w:r>
      <w:r w:rsidRPr="00F67355">
        <w:rPr>
          <w:rFonts w:ascii="Verdana" w:hAnsi="Verdana"/>
        </w:rPr>
        <w:t>as</w:t>
      </w:r>
      <w:r w:rsidRPr="00F67355">
        <w:rPr>
          <w:rFonts w:ascii="Verdana" w:hAnsi="Verdana"/>
          <w:spacing w:val="-4"/>
        </w:rPr>
        <w:t xml:space="preserve"> </w:t>
      </w:r>
      <w:r w:rsidRPr="00F67355">
        <w:rPr>
          <w:rFonts w:ascii="Verdana" w:hAnsi="Verdana"/>
        </w:rPr>
        <w:t>‘Not</w:t>
      </w:r>
      <w:r w:rsidRPr="00F67355">
        <w:rPr>
          <w:rFonts w:ascii="Verdana" w:hAnsi="Verdana"/>
          <w:spacing w:val="-3"/>
        </w:rPr>
        <w:t xml:space="preserve"> </w:t>
      </w:r>
      <w:r w:rsidRPr="00F67355">
        <w:rPr>
          <w:rFonts w:ascii="Verdana" w:hAnsi="Verdana"/>
        </w:rPr>
        <w:t>Yet</w:t>
      </w:r>
      <w:r w:rsidRPr="00F67355">
        <w:rPr>
          <w:rFonts w:ascii="Verdana" w:hAnsi="Verdana"/>
          <w:spacing w:val="-3"/>
        </w:rPr>
        <w:t xml:space="preserve"> </w:t>
      </w:r>
      <w:r w:rsidRPr="00F67355">
        <w:rPr>
          <w:rFonts w:ascii="Verdana" w:hAnsi="Verdana"/>
        </w:rPr>
        <w:t>Competent’,</w:t>
      </w:r>
      <w:r w:rsidRPr="00F67355">
        <w:rPr>
          <w:rFonts w:ascii="Verdana" w:hAnsi="Verdana"/>
          <w:spacing w:val="-2"/>
        </w:rPr>
        <w:t xml:space="preserve"> </w:t>
      </w:r>
      <w:r w:rsidRPr="00F67355">
        <w:rPr>
          <w:rFonts w:ascii="Verdana" w:hAnsi="Verdana"/>
        </w:rPr>
        <w:t>while</w:t>
      </w:r>
      <w:r w:rsidRPr="00F67355">
        <w:rPr>
          <w:rFonts w:ascii="Verdana" w:hAnsi="Verdana"/>
          <w:spacing w:val="-4"/>
        </w:rPr>
        <w:t xml:space="preserve"> </w:t>
      </w:r>
      <w:r w:rsidRPr="00F67355">
        <w:rPr>
          <w:rFonts w:ascii="Verdana" w:hAnsi="Verdana"/>
        </w:rPr>
        <w:t>successful</w:t>
      </w:r>
      <w:r w:rsidRPr="00F67355">
        <w:rPr>
          <w:rFonts w:ascii="Verdana" w:hAnsi="Verdana"/>
          <w:spacing w:val="-2"/>
        </w:rPr>
        <w:t xml:space="preserve"> </w:t>
      </w:r>
      <w:r w:rsidRPr="00F67355">
        <w:rPr>
          <w:rFonts w:ascii="Verdana" w:hAnsi="Verdana"/>
        </w:rPr>
        <w:t>performance</w:t>
      </w:r>
      <w:r w:rsidRPr="00F67355">
        <w:rPr>
          <w:rFonts w:ascii="Verdana" w:hAnsi="Verdana"/>
          <w:spacing w:val="-4"/>
        </w:rPr>
        <w:t xml:space="preserve"> </w:t>
      </w:r>
      <w:r w:rsidRPr="00F67355">
        <w:rPr>
          <w:rFonts w:ascii="Verdana" w:hAnsi="Verdana"/>
        </w:rPr>
        <w:t>will</w:t>
      </w:r>
      <w:r w:rsidRPr="00F67355">
        <w:rPr>
          <w:rFonts w:ascii="Verdana" w:hAnsi="Verdana"/>
          <w:spacing w:val="-2"/>
        </w:rPr>
        <w:t xml:space="preserve"> </w:t>
      </w:r>
      <w:r w:rsidRPr="00F67355">
        <w:rPr>
          <w:rFonts w:ascii="Verdana" w:hAnsi="Verdana"/>
        </w:rPr>
        <w:t>result in the</w:t>
      </w:r>
      <w:r w:rsidRPr="00F67355">
        <w:rPr>
          <w:rFonts w:ascii="Verdana" w:hAnsi="Verdana"/>
          <w:spacing w:val="-4"/>
        </w:rPr>
        <w:t xml:space="preserve"> </w:t>
      </w:r>
      <w:r w:rsidR="007E13D3" w:rsidRPr="00F67355">
        <w:rPr>
          <w:rFonts w:ascii="Verdana" w:hAnsi="Verdana"/>
        </w:rPr>
        <w:t>learner</w:t>
      </w:r>
      <w:r w:rsidRPr="00F67355">
        <w:rPr>
          <w:rFonts w:ascii="Verdana" w:hAnsi="Verdana"/>
        </w:rPr>
        <w:t xml:space="preserve"> being</w:t>
      </w:r>
      <w:r w:rsidRPr="00F67355">
        <w:rPr>
          <w:rFonts w:ascii="Verdana" w:hAnsi="Verdana"/>
          <w:spacing w:val="-2"/>
        </w:rPr>
        <w:t xml:space="preserve"> </w:t>
      </w:r>
      <w:r w:rsidRPr="00F67355">
        <w:rPr>
          <w:rFonts w:ascii="Verdana" w:hAnsi="Verdana"/>
        </w:rPr>
        <w:t>deemed</w:t>
      </w:r>
      <w:r w:rsidRPr="00F67355">
        <w:rPr>
          <w:rFonts w:ascii="Verdana" w:hAnsi="Verdana"/>
          <w:spacing w:val="-1"/>
        </w:rPr>
        <w:t xml:space="preserve"> </w:t>
      </w:r>
      <w:r w:rsidRPr="00F67355">
        <w:rPr>
          <w:rFonts w:ascii="Verdana" w:hAnsi="Verdana"/>
        </w:rPr>
        <w:t>‘Competent’. Your</w:t>
      </w:r>
      <w:r w:rsidRPr="00F67355">
        <w:rPr>
          <w:rFonts w:ascii="Verdana" w:hAnsi="Verdana"/>
          <w:spacing w:val="-2"/>
        </w:rPr>
        <w:t xml:space="preserve"> </w:t>
      </w:r>
      <w:r w:rsidRPr="00F67355">
        <w:rPr>
          <w:rFonts w:ascii="Verdana" w:hAnsi="Verdana"/>
        </w:rPr>
        <w:t>Trainer/Assessors will</w:t>
      </w:r>
      <w:r w:rsidRPr="00F67355">
        <w:rPr>
          <w:rFonts w:ascii="Verdana" w:hAnsi="Verdana"/>
          <w:spacing w:val="-2"/>
        </w:rPr>
        <w:t xml:space="preserve"> </w:t>
      </w:r>
      <w:r w:rsidRPr="00F67355">
        <w:rPr>
          <w:rFonts w:ascii="Verdana" w:hAnsi="Verdana"/>
        </w:rPr>
        <w:t>base</w:t>
      </w:r>
      <w:r w:rsidRPr="00F67355">
        <w:rPr>
          <w:rFonts w:ascii="Verdana" w:hAnsi="Verdana"/>
          <w:spacing w:val="-2"/>
        </w:rPr>
        <w:t xml:space="preserve"> </w:t>
      </w:r>
      <w:r w:rsidRPr="00F67355">
        <w:rPr>
          <w:rFonts w:ascii="Verdana" w:hAnsi="Verdana"/>
        </w:rPr>
        <w:t>this</w:t>
      </w:r>
      <w:r w:rsidRPr="00F67355">
        <w:rPr>
          <w:rFonts w:ascii="Verdana" w:hAnsi="Verdana"/>
          <w:spacing w:val="-1"/>
        </w:rPr>
        <w:t xml:space="preserve"> </w:t>
      </w:r>
      <w:r w:rsidRPr="00F67355">
        <w:rPr>
          <w:rFonts w:ascii="Verdana" w:hAnsi="Verdana"/>
        </w:rPr>
        <w:t>decision on</w:t>
      </w:r>
      <w:r w:rsidRPr="00F67355">
        <w:rPr>
          <w:rFonts w:ascii="Verdana" w:hAnsi="Verdana"/>
          <w:spacing w:val="-4"/>
        </w:rPr>
        <w:t xml:space="preserve"> </w:t>
      </w:r>
      <w:r w:rsidRPr="00F67355">
        <w:rPr>
          <w:rFonts w:ascii="Verdana" w:hAnsi="Verdana"/>
        </w:rPr>
        <w:t>criteria (</w:t>
      </w:r>
      <w:proofErr w:type="spellStart"/>
      <w:r w:rsidRPr="00F67355">
        <w:rPr>
          <w:rFonts w:ascii="Verdana" w:hAnsi="Verdana"/>
        </w:rPr>
        <w:t>ie</w:t>
      </w:r>
      <w:proofErr w:type="spellEnd"/>
      <w:r w:rsidRPr="00F67355">
        <w:rPr>
          <w:rFonts w:ascii="Verdana" w:hAnsi="Verdana"/>
        </w:rPr>
        <w:t xml:space="preserve"> standards expected) and these will be discussed with you during your training program.</w:t>
      </w:r>
    </w:p>
    <w:p w14:paraId="061D3294" w14:textId="77777777" w:rsidR="00BF7F09" w:rsidRPr="00F67355" w:rsidRDefault="00BF7F09">
      <w:pPr>
        <w:pStyle w:val="BodyText"/>
        <w:spacing w:before="3"/>
        <w:rPr>
          <w:rFonts w:ascii="Verdana" w:hAnsi="Verdana"/>
          <w:b/>
          <w:sz w:val="10"/>
        </w:rPr>
      </w:pPr>
      <w:bookmarkStart w:id="27" w:name="_bookmark20"/>
      <w:bookmarkEnd w:id="27"/>
    </w:p>
    <w:p w14:paraId="6C56F4F9" w14:textId="77777777" w:rsidR="00BF7F09" w:rsidRPr="00F67355" w:rsidRDefault="00BF7F09">
      <w:pPr>
        <w:pStyle w:val="BodyText"/>
        <w:spacing w:before="10"/>
        <w:rPr>
          <w:rFonts w:ascii="Verdana" w:hAnsi="Verdana"/>
          <w:b/>
          <w:sz w:val="21"/>
        </w:rPr>
      </w:pPr>
    </w:p>
    <w:p w14:paraId="5205F1B0" w14:textId="5F09BF79" w:rsidR="00BF7F09" w:rsidRPr="00F67355" w:rsidRDefault="004852B5" w:rsidP="00646426">
      <w:pPr>
        <w:pStyle w:val="BodyText"/>
        <w:ind w:left="253" w:right="267"/>
        <w:jc w:val="both"/>
        <w:rPr>
          <w:rFonts w:ascii="Verdana" w:hAnsi="Verdana"/>
        </w:rPr>
      </w:pPr>
      <w:r w:rsidRPr="00F67355">
        <w:rPr>
          <w:rFonts w:ascii="Verdana" w:hAnsi="Verdana"/>
        </w:rPr>
        <w:t>Learners</w:t>
      </w:r>
      <w:r w:rsidR="00F347F9" w:rsidRPr="00F67355">
        <w:rPr>
          <w:rFonts w:ascii="Verdana" w:hAnsi="Verdana"/>
        </w:rPr>
        <w:t xml:space="preserve"> will be notified of assessment results by</w:t>
      </w:r>
      <w:r w:rsidR="00F347F9" w:rsidRPr="00F67355">
        <w:rPr>
          <w:rFonts w:ascii="Verdana" w:hAnsi="Verdana"/>
          <w:spacing w:val="-2"/>
        </w:rPr>
        <w:t xml:space="preserve"> </w:t>
      </w:r>
      <w:r w:rsidR="00F347F9" w:rsidRPr="00F67355">
        <w:rPr>
          <w:rFonts w:ascii="Verdana" w:hAnsi="Verdana"/>
        </w:rPr>
        <w:t xml:space="preserve">your Trainer/Assessor at the end of each Cluster through the aXcelerate system. Results can then be discussed over the telephone or by </w:t>
      </w:r>
      <w:r w:rsidR="09084CAA" w:rsidRPr="00F67355">
        <w:rPr>
          <w:rFonts w:ascii="Verdana" w:hAnsi="Verdana"/>
        </w:rPr>
        <w:t>email</w:t>
      </w:r>
      <w:r w:rsidR="00F347F9" w:rsidRPr="00F67355">
        <w:rPr>
          <w:rFonts w:ascii="Verdana" w:hAnsi="Verdana"/>
        </w:rPr>
        <w:t xml:space="preserve"> if further clarification is required.</w:t>
      </w:r>
    </w:p>
    <w:p w14:paraId="4915DD8E" w14:textId="77777777" w:rsidR="00BF7F09" w:rsidRPr="00F67355" w:rsidRDefault="00BF7F09">
      <w:pPr>
        <w:pStyle w:val="BodyText"/>
        <w:spacing w:before="10"/>
        <w:rPr>
          <w:rFonts w:ascii="Verdana" w:hAnsi="Verdana"/>
          <w:sz w:val="21"/>
        </w:rPr>
      </w:pPr>
    </w:p>
    <w:p w14:paraId="6929FA2A" w14:textId="3017D8FD" w:rsidR="00A3605D" w:rsidRPr="00F67355" w:rsidRDefault="007E13D3" w:rsidP="0065333C">
      <w:pPr>
        <w:pStyle w:val="BodyText"/>
        <w:ind w:left="253" w:right="272"/>
        <w:jc w:val="both"/>
        <w:rPr>
          <w:rFonts w:ascii="Verdana" w:hAnsi="Verdana"/>
        </w:rPr>
      </w:pPr>
      <w:r w:rsidRPr="00F67355">
        <w:rPr>
          <w:rFonts w:ascii="Verdana" w:hAnsi="Verdana"/>
        </w:rPr>
        <w:t>Learners</w:t>
      </w:r>
      <w:r w:rsidR="00F347F9" w:rsidRPr="00F67355">
        <w:rPr>
          <w:rFonts w:ascii="Verdana" w:hAnsi="Verdana"/>
        </w:rPr>
        <w:t xml:space="preserve"> have the full right of access to their records after proof of identification is provided. Such requests may be required to be made in writing to your Trainer/Assessor.</w:t>
      </w:r>
    </w:p>
    <w:p w14:paraId="4D72CFC7" w14:textId="77777777" w:rsidR="00A3605D" w:rsidRPr="00F67355" w:rsidRDefault="00A3605D">
      <w:pPr>
        <w:pStyle w:val="BodyText"/>
        <w:spacing w:before="3"/>
        <w:rPr>
          <w:rFonts w:ascii="Verdana" w:hAnsi="Verdana"/>
          <w:sz w:val="31"/>
        </w:rPr>
      </w:pPr>
    </w:p>
    <w:p w14:paraId="5B89D320" w14:textId="5B517F79" w:rsidR="00BF7F09" w:rsidRPr="00F67355" w:rsidRDefault="7690A119" w:rsidP="540AF5B3">
      <w:pPr>
        <w:pStyle w:val="Heading2"/>
        <w:rPr>
          <w:rFonts w:ascii="Verdana" w:hAnsi="Verdana"/>
          <w:color w:val="5F0505"/>
        </w:rPr>
      </w:pPr>
      <w:bookmarkStart w:id="28" w:name="_Toc189566871"/>
      <w:r w:rsidRPr="00F67355">
        <w:rPr>
          <w:rFonts w:ascii="Verdana" w:hAnsi="Verdana"/>
          <w:color w:val="5F0505"/>
          <w:spacing w:val="-2"/>
        </w:rPr>
        <w:t xml:space="preserve">Feedback, </w:t>
      </w:r>
      <w:r w:rsidR="00F347F9" w:rsidRPr="00F67355">
        <w:rPr>
          <w:rFonts w:ascii="Verdana" w:hAnsi="Verdana"/>
          <w:color w:val="5F0505"/>
          <w:spacing w:val="-2"/>
        </w:rPr>
        <w:t>Complaints</w:t>
      </w:r>
      <w:r w:rsidR="00F347F9" w:rsidRPr="00F67355">
        <w:rPr>
          <w:rFonts w:ascii="Verdana" w:hAnsi="Verdana"/>
          <w:color w:val="5F0505"/>
          <w:spacing w:val="-6"/>
        </w:rPr>
        <w:t xml:space="preserve"> </w:t>
      </w:r>
      <w:r w:rsidR="00F347F9" w:rsidRPr="00F67355">
        <w:rPr>
          <w:rFonts w:ascii="Verdana" w:hAnsi="Verdana"/>
          <w:color w:val="5F0505"/>
          <w:spacing w:val="-2"/>
        </w:rPr>
        <w:t>and</w:t>
      </w:r>
      <w:r w:rsidR="00F347F9" w:rsidRPr="00F67355">
        <w:rPr>
          <w:rFonts w:ascii="Verdana" w:hAnsi="Verdana"/>
          <w:color w:val="5F0505"/>
          <w:spacing w:val="-5"/>
        </w:rPr>
        <w:t xml:space="preserve"> </w:t>
      </w:r>
      <w:r w:rsidR="00F347F9" w:rsidRPr="00F67355">
        <w:rPr>
          <w:rFonts w:ascii="Verdana" w:hAnsi="Verdana"/>
          <w:color w:val="5F0505"/>
          <w:spacing w:val="-2"/>
        </w:rPr>
        <w:t>Appeals</w:t>
      </w:r>
      <w:bookmarkEnd w:id="28"/>
    </w:p>
    <w:p w14:paraId="51756856" w14:textId="027AD51E" w:rsidR="00BF7F09" w:rsidRPr="00F67355" w:rsidRDefault="00A3605D">
      <w:pPr>
        <w:pStyle w:val="BodyText"/>
        <w:spacing w:before="122"/>
        <w:ind w:left="253"/>
        <w:jc w:val="both"/>
        <w:rPr>
          <w:rFonts w:ascii="Verdana" w:hAnsi="Verdana"/>
        </w:rPr>
      </w:pPr>
      <w:r w:rsidRPr="00F67355">
        <w:rPr>
          <w:rFonts w:ascii="Verdana" w:hAnsi="Verdana"/>
        </w:rPr>
        <w:t xml:space="preserve">Learners </w:t>
      </w:r>
      <w:r w:rsidR="00F347F9" w:rsidRPr="00F67355">
        <w:rPr>
          <w:rFonts w:ascii="Verdana" w:hAnsi="Verdana"/>
        </w:rPr>
        <w:t>may</w:t>
      </w:r>
      <w:r w:rsidR="00F347F9" w:rsidRPr="00F67355">
        <w:rPr>
          <w:rFonts w:ascii="Verdana" w:hAnsi="Verdana"/>
          <w:spacing w:val="-11"/>
        </w:rPr>
        <w:t xml:space="preserve"> </w:t>
      </w:r>
      <w:r w:rsidR="00F347F9" w:rsidRPr="00F67355">
        <w:rPr>
          <w:rFonts w:ascii="Verdana" w:hAnsi="Verdana"/>
        </w:rPr>
        <w:t>appeal</w:t>
      </w:r>
      <w:r w:rsidR="00F347F9" w:rsidRPr="00F67355">
        <w:rPr>
          <w:rFonts w:ascii="Verdana" w:hAnsi="Verdana"/>
          <w:spacing w:val="-11"/>
        </w:rPr>
        <w:t xml:space="preserve"> </w:t>
      </w:r>
      <w:r w:rsidR="00F347F9" w:rsidRPr="00F67355">
        <w:rPr>
          <w:rFonts w:ascii="Verdana" w:hAnsi="Verdana"/>
        </w:rPr>
        <w:t>against</w:t>
      </w:r>
      <w:r w:rsidR="00F347F9" w:rsidRPr="00F67355">
        <w:rPr>
          <w:rFonts w:ascii="Verdana" w:hAnsi="Verdana"/>
          <w:spacing w:val="-5"/>
        </w:rPr>
        <w:t xml:space="preserve"> </w:t>
      </w:r>
      <w:r w:rsidR="00F347F9" w:rsidRPr="00F67355">
        <w:rPr>
          <w:rFonts w:ascii="Verdana" w:hAnsi="Verdana"/>
        </w:rPr>
        <w:t>a</w:t>
      </w:r>
      <w:r w:rsidR="00F347F9" w:rsidRPr="00F67355">
        <w:rPr>
          <w:rFonts w:ascii="Verdana" w:hAnsi="Verdana"/>
          <w:spacing w:val="-13"/>
        </w:rPr>
        <w:t xml:space="preserve"> </w:t>
      </w:r>
      <w:r w:rsidR="00F347F9" w:rsidRPr="00F67355">
        <w:rPr>
          <w:rFonts w:ascii="Verdana" w:hAnsi="Verdana"/>
        </w:rPr>
        <w:t>result</w:t>
      </w:r>
      <w:r w:rsidR="00F347F9" w:rsidRPr="00F67355">
        <w:rPr>
          <w:rFonts w:ascii="Verdana" w:hAnsi="Verdana"/>
          <w:spacing w:val="-9"/>
        </w:rPr>
        <w:t xml:space="preserve"> </w:t>
      </w:r>
      <w:r w:rsidR="00F347F9" w:rsidRPr="00F67355">
        <w:rPr>
          <w:rFonts w:ascii="Verdana" w:hAnsi="Verdana"/>
        </w:rPr>
        <w:t>shown</w:t>
      </w:r>
      <w:r w:rsidR="00F347F9" w:rsidRPr="00F67355">
        <w:rPr>
          <w:rFonts w:ascii="Verdana" w:hAnsi="Verdana"/>
          <w:spacing w:val="-8"/>
        </w:rPr>
        <w:t xml:space="preserve"> </w:t>
      </w:r>
      <w:r w:rsidR="00F347F9" w:rsidRPr="00F67355">
        <w:rPr>
          <w:rFonts w:ascii="Verdana" w:hAnsi="Verdana"/>
        </w:rPr>
        <w:t>on</w:t>
      </w:r>
      <w:r w:rsidR="00F347F9" w:rsidRPr="00F67355">
        <w:rPr>
          <w:rFonts w:ascii="Verdana" w:hAnsi="Verdana"/>
          <w:spacing w:val="-10"/>
        </w:rPr>
        <w:t xml:space="preserve"> </w:t>
      </w:r>
      <w:r w:rsidR="00F347F9" w:rsidRPr="00F67355">
        <w:rPr>
          <w:rFonts w:ascii="Verdana" w:hAnsi="Verdana"/>
        </w:rPr>
        <w:t>their</w:t>
      </w:r>
      <w:r w:rsidR="00F347F9" w:rsidRPr="00F67355">
        <w:rPr>
          <w:rFonts w:ascii="Verdana" w:hAnsi="Verdana"/>
          <w:spacing w:val="-5"/>
        </w:rPr>
        <w:t xml:space="preserve"> </w:t>
      </w:r>
      <w:r w:rsidR="007E13D3" w:rsidRPr="00F67355">
        <w:rPr>
          <w:rFonts w:ascii="Verdana" w:hAnsi="Verdana"/>
        </w:rPr>
        <w:t>learner</w:t>
      </w:r>
      <w:r w:rsidR="00F347F9" w:rsidRPr="00F67355">
        <w:rPr>
          <w:rFonts w:ascii="Verdana" w:hAnsi="Verdana"/>
          <w:spacing w:val="-9"/>
        </w:rPr>
        <w:t xml:space="preserve"> </w:t>
      </w:r>
      <w:r w:rsidR="00F347F9" w:rsidRPr="00F67355">
        <w:rPr>
          <w:rFonts w:ascii="Verdana" w:hAnsi="Verdana"/>
        </w:rPr>
        <w:t>record</w:t>
      </w:r>
      <w:r w:rsidR="00F347F9" w:rsidRPr="00F67355">
        <w:rPr>
          <w:rFonts w:ascii="Verdana" w:hAnsi="Verdana"/>
          <w:spacing w:val="-13"/>
        </w:rPr>
        <w:t xml:space="preserve"> </w:t>
      </w:r>
      <w:r w:rsidR="00F347F9" w:rsidRPr="00F67355">
        <w:rPr>
          <w:rFonts w:ascii="Verdana" w:hAnsi="Verdana"/>
        </w:rPr>
        <w:t>/</w:t>
      </w:r>
      <w:r w:rsidR="00F347F9" w:rsidRPr="00F67355">
        <w:rPr>
          <w:rFonts w:ascii="Verdana" w:hAnsi="Verdana"/>
          <w:spacing w:val="-4"/>
        </w:rPr>
        <w:t xml:space="preserve"> </w:t>
      </w:r>
      <w:r w:rsidR="00F347F9" w:rsidRPr="00F67355">
        <w:rPr>
          <w:rFonts w:ascii="Verdana" w:hAnsi="Verdana"/>
          <w:spacing w:val="-2"/>
        </w:rPr>
        <w:t>assessment.</w:t>
      </w:r>
    </w:p>
    <w:p w14:paraId="203092CC" w14:textId="77777777" w:rsidR="00BF7F09" w:rsidRPr="00F67355" w:rsidRDefault="00BF7F09">
      <w:pPr>
        <w:pStyle w:val="BodyText"/>
        <w:spacing w:before="10"/>
        <w:rPr>
          <w:rFonts w:ascii="Verdana" w:hAnsi="Verdana"/>
          <w:sz w:val="21"/>
        </w:rPr>
      </w:pPr>
    </w:p>
    <w:p w14:paraId="027C50A3" w14:textId="6B14013F" w:rsidR="00BF7F09" w:rsidRPr="00F67355" w:rsidRDefault="00F347F9">
      <w:pPr>
        <w:pStyle w:val="BodyText"/>
        <w:ind w:left="253" w:right="275"/>
        <w:jc w:val="both"/>
        <w:rPr>
          <w:rFonts w:ascii="Verdana" w:hAnsi="Verdana"/>
        </w:rPr>
      </w:pPr>
      <w:r w:rsidRPr="00F67355">
        <w:rPr>
          <w:rFonts w:ascii="Verdana" w:hAnsi="Verdana"/>
        </w:rPr>
        <w:t xml:space="preserve">All </w:t>
      </w:r>
      <w:r w:rsidR="5D0CFBB1" w:rsidRPr="00F67355">
        <w:rPr>
          <w:rFonts w:ascii="Verdana" w:hAnsi="Verdana"/>
        </w:rPr>
        <w:t xml:space="preserve">feedback, </w:t>
      </w:r>
      <w:r w:rsidRPr="00F67355">
        <w:rPr>
          <w:rFonts w:ascii="Verdana" w:hAnsi="Verdana"/>
        </w:rPr>
        <w:t xml:space="preserve">complaints and appeals are taken seriously, and the findings incorporated into procedures as </w:t>
      </w:r>
      <w:r w:rsidRPr="00F67355">
        <w:rPr>
          <w:rFonts w:ascii="Verdana" w:hAnsi="Verdana"/>
          <w:spacing w:val="-2"/>
        </w:rPr>
        <w:t>appropriate.</w:t>
      </w:r>
    </w:p>
    <w:p w14:paraId="762E3D5A" w14:textId="77777777" w:rsidR="00BF7F09" w:rsidRPr="00F67355" w:rsidRDefault="00BF7F09">
      <w:pPr>
        <w:pStyle w:val="BodyText"/>
        <w:spacing w:before="11"/>
        <w:rPr>
          <w:rFonts w:ascii="Verdana" w:hAnsi="Verdana"/>
          <w:sz w:val="21"/>
        </w:rPr>
      </w:pPr>
    </w:p>
    <w:p w14:paraId="66F4921E" w14:textId="5C1751FC" w:rsidR="00BF7F09" w:rsidRPr="00F67355" w:rsidRDefault="00F347F9">
      <w:pPr>
        <w:pStyle w:val="BodyText"/>
        <w:ind w:left="253"/>
        <w:rPr>
          <w:rFonts w:ascii="Verdana" w:hAnsi="Verdana"/>
        </w:rPr>
      </w:pPr>
      <w:r w:rsidRPr="00F67355">
        <w:rPr>
          <w:rFonts w:ascii="Verdana" w:hAnsi="Verdana"/>
        </w:rPr>
        <w:t>Should</w:t>
      </w:r>
      <w:r w:rsidRPr="00F67355">
        <w:rPr>
          <w:rFonts w:ascii="Verdana" w:hAnsi="Verdana"/>
          <w:spacing w:val="-14"/>
        </w:rPr>
        <w:t xml:space="preserve"> </w:t>
      </w:r>
      <w:r w:rsidRPr="00F67355">
        <w:rPr>
          <w:rFonts w:ascii="Verdana" w:hAnsi="Verdana"/>
        </w:rPr>
        <w:t>a</w:t>
      </w:r>
      <w:r w:rsidRPr="00F67355">
        <w:rPr>
          <w:rFonts w:ascii="Verdana" w:hAnsi="Verdana"/>
          <w:spacing w:val="-6"/>
        </w:rPr>
        <w:t xml:space="preserve"> </w:t>
      </w:r>
      <w:r w:rsidR="007E13D3" w:rsidRPr="00F67355">
        <w:rPr>
          <w:rFonts w:ascii="Verdana" w:hAnsi="Verdana"/>
        </w:rPr>
        <w:t>learner</w:t>
      </w:r>
      <w:r w:rsidRPr="00F67355">
        <w:rPr>
          <w:rFonts w:ascii="Verdana" w:hAnsi="Verdana"/>
          <w:spacing w:val="-5"/>
        </w:rPr>
        <w:t xml:space="preserve"> </w:t>
      </w:r>
      <w:r w:rsidRPr="00F67355">
        <w:rPr>
          <w:rFonts w:ascii="Verdana" w:hAnsi="Verdana"/>
        </w:rPr>
        <w:t>have</w:t>
      </w:r>
      <w:r w:rsidRPr="00F67355">
        <w:rPr>
          <w:rFonts w:ascii="Verdana" w:hAnsi="Verdana"/>
          <w:spacing w:val="-8"/>
        </w:rPr>
        <w:t xml:space="preserve"> </w:t>
      </w:r>
      <w:r w:rsidR="574B426D" w:rsidRPr="00F67355">
        <w:rPr>
          <w:rFonts w:ascii="Verdana" w:hAnsi="Verdana"/>
          <w:spacing w:val="-8"/>
        </w:rPr>
        <w:t xml:space="preserve">feedback, a </w:t>
      </w:r>
      <w:r w:rsidRPr="00F67355">
        <w:rPr>
          <w:rFonts w:ascii="Verdana" w:hAnsi="Verdana"/>
        </w:rPr>
        <w:t>complaint</w:t>
      </w:r>
      <w:r w:rsidRPr="00F67355">
        <w:rPr>
          <w:rFonts w:ascii="Verdana" w:hAnsi="Verdana"/>
          <w:spacing w:val="-5"/>
        </w:rPr>
        <w:t xml:space="preserve"> </w:t>
      </w:r>
      <w:r w:rsidRPr="00F67355">
        <w:rPr>
          <w:rFonts w:ascii="Verdana" w:hAnsi="Verdana"/>
        </w:rPr>
        <w:t>or</w:t>
      </w:r>
      <w:r w:rsidRPr="00F67355">
        <w:rPr>
          <w:rFonts w:ascii="Verdana" w:hAnsi="Verdana"/>
          <w:spacing w:val="-5"/>
        </w:rPr>
        <w:t xml:space="preserve"> </w:t>
      </w:r>
      <w:r w:rsidRPr="00F67355">
        <w:rPr>
          <w:rFonts w:ascii="Verdana" w:hAnsi="Verdana"/>
        </w:rPr>
        <w:t>appeal,</w:t>
      </w:r>
      <w:r w:rsidRPr="00F67355">
        <w:rPr>
          <w:rFonts w:ascii="Verdana" w:hAnsi="Verdana"/>
          <w:spacing w:val="-12"/>
        </w:rPr>
        <w:t xml:space="preserve"> </w:t>
      </w:r>
      <w:r w:rsidRPr="00F67355">
        <w:rPr>
          <w:rFonts w:ascii="Verdana" w:hAnsi="Verdana"/>
        </w:rPr>
        <w:t>the</w:t>
      </w:r>
      <w:r w:rsidRPr="00F67355">
        <w:rPr>
          <w:rFonts w:ascii="Verdana" w:hAnsi="Verdana"/>
          <w:spacing w:val="-9"/>
        </w:rPr>
        <w:t xml:space="preserve"> </w:t>
      </w:r>
      <w:r w:rsidRPr="00F67355">
        <w:rPr>
          <w:rFonts w:ascii="Verdana" w:hAnsi="Verdana"/>
        </w:rPr>
        <w:t>following</w:t>
      </w:r>
      <w:r w:rsidRPr="00F67355">
        <w:rPr>
          <w:rFonts w:ascii="Verdana" w:hAnsi="Verdana"/>
          <w:spacing w:val="-9"/>
        </w:rPr>
        <w:t xml:space="preserve"> </w:t>
      </w:r>
      <w:r w:rsidRPr="00F67355">
        <w:rPr>
          <w:rFonts w:ascii="Verdana" w:hAnsi="Verdana"/>
        </w:rPr>
        <w:t>steps</w:t>
      </w:r>
      <w:r w:rsidRPr="00F67355">
        <w:rPr>
          <w:rFonts w:ascii="Verdana" w:hAnsi="Verdana"/>
          <w:spacing w:val="-6"/>
        </w:rPr>
        <w:t xml:space="preserve"> </w:t>
      </w:r>
      <w:r w:rsidRPr="00F67355">
        <w:rPr>
          <w:rFonts w:ascii="Verdana" w:hAnsi="Verdana"/>
        </w:rPr>
        <w:t>are</w:t>
      </w:r>
      <w:r w:rsidRPr="00F67355">
        <w:rPr>
          <w:rFonts w:ascii="Verdana" w:hAnsi="Verdana"/>
          <w:spacing w:val="-10"/>
        </w:rPr>
        <w:t xml:space="preserve"> </w:t>
      </w:r>
      <w:r w:rsidRPr="00F67355">
        <w:rPr>
          <w:rFonts w:ascii="Verdana" w:hAnsi="Verdana"/>
        </w:rPr>
        <w:t>to</w:t>
      </w:r>
      <w:r w:rsidRPr="00F67355">
        <w:rPr>
          <w:rFonts w:ascii="Verdana" w:hAnsi="Verdana"/>
          <w:spacing w:val="-9"/>
        </w:rPr>
        <w:t xml:space="preserve"> </w:t>
      </w:r>
      <w:r w:rsidRPr="00F67355">
        <w:rPr>
          <w:rFonts w:ascii="Verdana" w:hAnsi="Verdana"/>
        </w:rPr>
        <w:t>be</w:t>
      </w:r>
      <w:r w:rsidRPr="00F67355">
        <w:rPr>
          <w:rFonts w:ascii="Verdana" w:hAnsi="Verdana"/>
          <w:spacing w:val="-10"/>
        </w:rPr>
        <w:t xml:space="preserve"> </w:t>
      </w:r>
      <w:r w:rsidRPr="00F67355">
        <w:rPr>
          <w:rFonts w:ascii="Verdana" w:hAnsi="Verdana"/>
          <w:spacing w:val="-2"/>
        </w:rPr>
        <w:t>followed:</w:t>
      </w:r>
    </w:p>
    <w:p w14:paraId="4F96735F" w14:textId="26909005" w:rsidR="00BF7F09" w:rsidRPr="00F67355" w:rsidRDefault="00F347F9">
      <w:pPr>
        <w:pStyle w:val="ListParagraph"/>
        <w:numPr>
          <w:ilvl w:val="0"/>
          <w:numId w:val="16"/>
        </w:numPr>
        <w:tabs>
          <w:tab w:val="left" w:pos="611"/>
          <w:tab w:val="left" w:pos="613"/>
        </w:tabs>
        <w:spacing w:before="121" w:line="240" w:lineRule="auto"/>
        <w:ind w:right="316"/>
        <w:rPr>
          <w:rFonts w:ascii="Verdana" w:hAnsi="Verdana"/>
        </w:rPr>
      </w:pPr>
      <w:r w:rsidRPr="00F67355">
        <w:rPr>
          <w:rFonts w:ascii="Verdana" w:hAnsi="Verdana"/>
        </w:rPr>
        <w:t>In</w:t>
      </w:r>
      <w:r w:rsidRPr="00F67355">
        <w:rPr>
          <w:rFonts w:ascii="Verdana" w:hAnsi="Verdana"/>
          <w:spacing w:val="-5"/>
        </w:rPr>
        <w:t xml:space="preserve"> </w:t>
      </w:r>
      <w:r w:rsidRPr="00F67355">
        <w:rPr>
          <w:rFonts w:ascii="Verdana" w:hAnsi="Verdana"/>
        </w:rPr>
        <w:t>the</w:t>
      </w:r>
      <w:r w:rsidRPr="00F67355">
        <w:rPr>
          <w:rFonts w:ascii="Verdana" w:hAnsi="Verdana"/>
          <w:spacing w:val="-8"/>
        </w:rPr>
        <w:t xml:space="preserve"> </w:t>
      </w:r>
      <w:r w:rsidRPr="00F67355">
        <w:rPr>
          <w:rFonts w:ascii="Verdana" w:hAnsi="Verdana"/>
        </w:rPr>
        <w:t>first</w:t>
      </w:r>
      <w:r w:rsidRPr="00F67355">
        <w:rPr>
          <w:rFonts w:ascii="Verdana" w:hAnsi="Verdana"/>
          <w:spacing w:val="-3"/>
        </w:rPr>
        <w:t xml:space="preserve"> </w:t>
      </w:r>
      <w:r w:rsidRPr="00F67355">
        <w:rPr>
          <w:rFonts w:ascii="Verdana" w:hAnsi="Verdana"/>
        </w:rPr>
        <w:t>instance,</w:t>
      </w:r>
      <w:r w:rsidRPr="00F67355">
        <w:rPr>
          <w:rFonts w:ascii="Verdana" w:hAnsi="Verdana"/>
          <w:spacing w:val="-6"/>
        </w:rPr>
        <w:t xml:space="preserve"> </w:t>
      </w:r>
      <w:r w:rsidRPr="00F67355">
        <w:rPr>
          <w:rFonts w:ascii="Verdana" w:hAnsi="Verdana"/>
        </w:rPr>
        <w:t>the</w:t>
      </w:r>
      <w:r w:rsidRPr="00F67355">
        <w:rPr>
          <w:rFonts w:ascii="Verdana" w:hAnsi="Verdana"/>
          <w:spacing w:val="-5"/>
        </w:rPr>
        <w:t xml:space="preserve"> </w:t>
      </w:r>
      <w:r w:rsidR="00512309" w:rsidRPr="00F67355">
        <w:rPr>
          <w:rFonts w:ascii="Verdana" w:hAnsi="Verdana"/>
        </w:rPr>
        <w:t>learner</w:t>
      </w:r>
      <w:r w:rsidRPr="00F67355">
        <w:rPr>
          <w:rFonts w:ascii="Verdana" w:hAnsi="Verdana"/>
          <w:spacing w:val="-4"/>
        </w:rPr>
        <w:t xml:space="preserve"> </w:t>
      </w:r>
      <w:r w:rsidRPr="00F67355">
        <w:rPr>
          <w:rFonts w:ascii="Verdana" w:hAnsi="Verdana"/>
        </w:rPr>
        <w:t>should</w:t>
      </w:r>
      <w:r w:rsidRPr="00F67355">
        <w:rPr>
          <w:rFonts w:ascii="Verdana" w:hAnsi="Verdana"/>
          <w:spacing w:val="-5"/>
        </w:rPr>
        <w:t xml:space="preserve"> </w:t>
      </w:r>
      <w:r w:rsidRPr="00F67355">
        <w:rPr>
          <w:rFonts w:ascii="Verdana" w:hAnsi="Verdana"/>
        </w:rPr>
        <w:t>discuss</w:t>
      </w:r>
      <w:r w:rsidRPr="00F67355">
        <w:rPr>
          <w:rFonts w:ascii="Verdana" w:hAnsi="Verdana"/>
          <w:spacing w:val="-10"/>
        </w:rPr>
        <w:t xml:space="preserve"> </w:t>
      </w:r>
      <w:r w:rsidRPr="00F67355">
        <w:rPr>
          <w:rFonts w:ascii="Verdana" w:hAnsi="Verdana"/>
        </w:rPr>
        <w:t>the</w:t>
      </w:r>
      <w:r w:rsidRPr="00F67355">
        <w:rPr>
          <w:rFonts w:ascii="Verdana" w:hAnsi="Verdana"/>
          <w:spacing w:val="-3"/>
        </w:rPr>
        <w:t xml:space="preserve"> </w:t>
      </w:r>
      <w:r w:rsidRPr="00F67355">
        <w:rPr>
          <w:rFonts w:ascii="Verdana" w:hAnsi="Verdana"/>
        </w:rPr>
        <w:t>issue</w:t>
      </w:r>
      <w:r w:rsidRPr="00F67355">
        <w:rPr>
          <w:rFonts w:ascii="Verdana" w:hAnsi="Verdana"/>
          <w:spacing w:val="-6"/>
        </w:rPr>
        <w:t xml:space="preserve"> </w:t>
      </w:r>
      <w:r w:rsidRPr="00F67355">
        <w:rPr>
          <w:rFonts w:ascii="Verdana" w:hAnsi="Verdana"/>
        </w:rPr>
        <w:t>/</w:t>
      </w:r>
      <w:r w:rsidRPr="00F67355">
        <w:rPr>
          <w:rFonts w:ascii="Verdana" w:hAnsi="Verdana"/>
          <w:spacing w:val="-4"/>
        </w:rPr>
        <w:t xml:space="preserve"> </w:t>
      </w:r>
      <w:r w:rsidRPr="00F67355">
        <w:rPr>
          <w:rFonts w:ascii="Verdana" w:hAnsi="Verdana"/>
        </w:rPr>
        <w:t>complaint</w:t>
      </w:r>
      <w:r w:rsidRPr="00F67355">
        <w:rPr>
          <w:rFonts w:ascii="Verdana" w:hAnsi="Verdana"/>
          <w:spacing w:val="-1"/>
        </w:rPr>
        <w:t xml:space="preserve"> </w:t>
      </w:r>
      <w:r w:rsidRPr="00F67355">
        <w:rPr>
          <w:rFonts w:ascii="Verdana" w:hAnsi="Verdana"/>
        </w:rPr>
        <w:t>with</w:t>
      </w:r>
      <w:r w:rsidRPr="00F67355">
        <w:rPr>
          <w:rFonts w:ascii="Verdana" w:hAnsi="Verdana"/>
          <w:spacing w:val="-8"/>
        </w:rPr>
        <w:t xml:space="preserve"> </w:t>
      </w:r>
      <w:r w:rsidRPr="00F67355">
        <w:rPr>
          <w:rFonts w:ascii="Verdana" w:hAnsi="Verdana"/>
        </w:rPr>
        <w:t>the</w:t>
      </w:r>
      <w:r w:rsidRPr="00F67355">
        <w:rPr>
          <w:rFonts w:ascii="Verdana" w:hAnsi="Verdana"/>
          <w:spacing w:val="-3"/>
        </w:rPr>
        <w:t xml:space="preserve"> </w:t>
      </w:r>
      <w:r w:rsidRPr="00F67355">
        <w:rPr>
          <w:rFonts w:ascii="Verdana" w:hAnsi="Verdana"/>
        </w:rPr>
        <w:t>person</w:t>
      </w:r>
      <w:r w:rsidRPr="00F67355">
        <w:rPr>
          <w:rFonts w:ascii="Verdana" w:hAnsi="Verdana"/>
          <w:spacing w:val="-6"/>
        </w:rPr>
        <w:t xml:space="preserve"> </w:t>
      </w:r>
      <w:r w:rsidRPr="00F67355">
        <w:rPr>
          <w:rFonts w:ascii="Verdana" w:hAnsi="Verdana"/>
        </w:rPr>
        <w:t>involved</w:t>
      </w:r>
      <w:r w:rsidRPr="00F67355">
        <w:rPr>
          <w:rFonts w:ascii="Verdana" w:hAnsi="Verdana"/>
          <w:spacing w:val="-8"/>
        </w:rPr>
        <w:t xml:space="preserve"> </w:t>
      </w:r>
      <w:r w:rsidRPr="00F67355">
        <w:rPr>
          <w:rFonts w:ascii="Verdana" w:hAnsi="Verdana"/>
        </w:rPr>
        <w:t>to try and resolve it verbally</w:t>
      </w:r>
    </w:p>
    <w:p w14:paraId="59D4E19F" w14:textId="558E4C18" w:rsidR="00BF7F09" w:rsidRPr="00F67355" w:rsidRDefault="00F347F9">
      <w:pPr>
        <w:pStyle w:val="ListParagraph"/>
        <w:numPr>
          <w:ilvl w:val="0"/>
          <w:numId w:val="16"/>
        </w:numPr>
        <w:tabs>
          <w:tab w:val="left" w:pos="611"/>
          <w:tab w:val="left" w:pos="613"/>
        </w:tabs>
        <w:spacing w:before="121" w:line="240" w:lineRule="auto"/>
        <w:ind w:right="317"/>
        <w:rPr>
          <w:rFonts w:ascii="Verdana" w:hAnsi="Verdana"/>
        </w:rPr>
      </w:pPr>
      <w:r w:rsidRPr="00F67355">
        <w:rPr>
          <w:rFonts w:ascii="Verdana" w:hAnsi="Verdana"/>
        </w:rPr>
        <w:t>If</w:t>
      </w:r>
      <w:r w:rsidRPr="00F67355">
        <w:rPr>
          <w:rFonts w:ascii="Verdana" w:hAnsi="Verdana"/>
          <w:spacing w:val="70"/>
        </w:rPr>
        <w:t xml:space="preserve"> </w:t>
      </w:r>
      <w:r w:rsidRPr="00F67355">
        <w:rPr>
          <w:rFonts w:ascii="Verdana" w:hAnsi="Verdana"/>
        </w:rPr>
        <w:t>no</w:t>
      </w:r>
      <w:r w:rsidRPr="00F67355">
        <w:rPr>
          <w:rFonts w:ascii="Verdana" w:hAnsi="Verdana"/>
          <w:spacing w:val="69"/>
        </w:rPr>
        <w:t xml:space="preserve"> </w:t>
      </w:r>
      <w:r w:rsidRPr="00F67355">
        <w:rPr>
          <w:rFonts w:ascii="Verdana" w:hAnsi="Verdana"/>
        </w:rPr>
        <w:t>resolution</w:t>
      </w:r>
      <w:r w:rsidRPr="00F67355">
        <w:rPr>
          <w:rFonts w:ascii="Verdana" w:hAnsi="Verdana"/>
          <w:spacing w:val="69"/>
        </w:rPr>
        <w:t xml:space="preserve"> </w:t>
      </w:r>
      <w:r w:rsidRPr="00F67355">
        <w:rPr>
          <w:rFonts w:ascii="Verdana" w:hAnsi="Verdana"/>
        </w:rPr>
        <w:t>is</w:t>
      </w:r>
      <w:r w:rsidRPr="00F67355">
        <w:rPr>
          <w:rFonts w:ascii="Verdana" w:hAnsi="Verdana"/>
          <w:spacing w:val="70"/>
        </w:rPr>
        <w:t xml:space="preserve"> </w:t>
      </w:r>
      <w:r w:rsidRPr="00F67355">
        <w:rPr>
          <w:rFonts w:ascii="Verdana" w:hAnsi="Verdana"/>
        </w:rPr>
        <w:t>reached,</w:t>
      </w:r>
      <w:r w:rsidRPr="00F67355">
        <w:rPr>
          <w:rFonts w:ascii="Verdana" w:hAnsi="Verdana"/>
          <w:spacing w:val="70"/>
        </w:rPr>
        <w:t xml:space="preserve"> </w:t>
      </w:r>
      <w:r w:rsidRPr="00F67355">
        <w:rPr>
          <w:rFonts w:ascii="Verdana" w:hAnsi="Verdana"/>
        </w:rPr>
        <w:t>the</w:t>
      </w:r>
      <w:r w:rsidRPr="00F67355">
        <w:rPr>
          <w:rFonts w:ascii="Verdana" w:hAnsi="Verdana"/>
          <w:spacing w:val="66"/>
        </w:rPr>
        <w:t xml:space="preserve"> </w:t>
      </w:r>
      <w:r w:rsidR="007E13D3" w:rsidRPr="00F67355">
        <w:rPr>
          <w:rFonts w:ascii="Verdana" w:hAnsi="Verdana"/>
        </w:rPr>
        <w:t>learner</w:t>
      </w:r>
      <w:r w:rsidRPr="00F67355">
        <w:rPr>
          <w:rFonts w:ascii="Verdana" w:hAnsi="Verdana"/>
          <w:spacing w:val="71"/>
        </w:rPr>
        <w:t xml:space="preserve"> </w:t>
      </w:r>
      <w:r w:rsidRPr="00F67355">
        <w:rPr>
          <w:rFonts w:ascii="Verdana" w:hAnsi="Verdana"/>
        </w:rPr>
        <w:t>should</w:t>
      </w:r>
      <w:r w:rsidRPr="00F67355">
        <w:rPr>
          <w:rFonts w:ascii="Verdana" w:hAnsi="Verdana"/>
          <w:spacing w:val="71"/>
        </w:rPr>
        <w:t xml:space="preserve"> </w:t>
      </w:r>
      <w:r w:rsidRPr="00F67355">
        <w:rPr>
          <w:rFonts w:ascii="Verdana" w:hAnsi="Verdana"/>
        </w:rPr>
        <w:t>discuss</w:t>
      </w:r>
      <w:r w:rsidRPr="00F67355">
        <w:rPr>
          <w:rFonts w:ascii="Verdana" w:hAnsi="Verdana"/>
          <w:spacing w:val="66"/>
        </w:rPr>
        <w:t xml:space="preserve"> </w:t>
      </w:r>
      <w:r w:rsidRPr="00F67355">
        <w:rPr>
          <w:rFonts w:ascii="Verdana" w:hAnsi="Verdana"/>
        </w:rPr>
        <w:t>the</w:t>
      </w:r>
      <w:r w:rsidRPr="00F67355">
        <w:rPr>
          <w:rFonts w:ascii="Verdana" w:hAnsi="Verdana"/>
          <w:spacing w:val="69"/>
        </w:rPr>
        <w:t xml:space="preserve"> </w:t>
      </w:r>
      <w:r w:rsidRPr="00F67355">
        <w:rPr>
          <w:rFonts w:ascii="Verdana" w:hAnsi="Verdana"/>
        </w:rPr>
        <w:t>issue</w:t>
      </w:r>
      <w:r w:rsidRPr="00F67355">
        <w:rPr>
          <w:rFonts w:ascii="Verdana" w:hAnsi="Verdana"/>
          <w:spacing w:val="66"/>
        </w:rPr>
        <w:t xml:space="preserve"> </w:t>
      </w:r>
      <w:r w:rsidRPr="00F67355">
        <w:rPr>
          <w:rFonts w:ascii="Verdana" w:hAnsi="Verdana"/>
        </w:rPr>
        <w:t>/</w:t>
      </w:r>
      <w:r w:rsidRPr="00F67355">
        <w:rPr>
          <w:rFonts w:ascii="Verdana" w:hAnsi="Verdana"/>
          <w:spacing w:val="65"/>
        </w:rPr>
        <w:t xml:space="preserve"> </w:t>
      </w:r>
      <w:r w:rsidRPr="00F67355">
        <w:rPr>
          <w:rFonts w:ascii="Verdana" w:hAnsi="Verdana"/>
        </w:rPr>
        <w:t>complaint</w:t>
      </w:r>
      <w:r w:rsidRPr="00F67355">
        <w:rPr>
          <w:rFonts w:ascii="Verdana" w:hAnsi="Verdana"/>
          <w:spacing w:val="75"/>
        </w:rPr>
        <w:t xml:space="preserve"> </w:t>
      </w:r>
      <w:r w:rsidRPr="00F67355">
        <w:rPr>
          <w:rFonts w:ascii="Verdana" w:hAnsi="Verdana"/>
        </w:rPr>
        <w:t>with</w:t>
      </w:r>
      <w:r w:rsidRPr="00F67355">
        <w:rPr>
          <w:rFonts w:ascii="Verdana" w:hAnsi="Verdana"/>
          <w:spacing w:val="70"/>
        </w:rPr>
        <w:t xml:space="preserve"> </w:t>
      </w:r>
      <w:r w:rsidRPr="00F67355">
        <w:rPr>
          <w:rFonts w:ascii="Verdana" w:hAnsi="Verdana"/>
        </w:rPr>
        <w:t>their Trainer/Assessor to see if it can be resolved</w:t>
      </w:r>
    </w:p>
    <w:p w14:paraId="56E06FFF" w14:textId="4269DDFF" w:rsidR="00BF7F09" w:rsidRPr="00F67355" w:rsidRDefault="00F347F9">
      <w:pPr>
        <w:pStyle w:val="ListParagraph"/>
        <w:numPr>
          <w:ilvl w:val="0"/>
          <w:numId w:val="16"/>
        </w:numPr>
        <w:tabs>
          <w:tab w:val="left" w:pos="611"/>
          <w:tab w:val="left" w:pos="613"/>
        </w:tabs>
        <w:spacing w:before="118" w:line="240" w:lineRule="auto"/>
        <w:ind w:right="420"/>
        <w:rPr>
          <w:rFonts w:ascii="Verdana" w:hAnsi="Verdana"/>
        </w:rPr>
      </w:pPr>
      <w:r w:rsidRPr="00F67355">
        <w:rPr>
          <w:rFonts w:ascii="Verdana" w:hAnsi="Verdana"/>
        </w:rPr>
        <w:t>If</w:t>
      </w:r>
      <w:r w:rsidRPr="00F67355">
        <w:rPr>
          <w:rFonts w:ascii="Verdana" w:hAnsi="Verdana"/>
          <w:spacing w:val="-2"/>
        </w:rPr>
        <w:t xml:space="preserve"> </w:t>
      </w:r>
      <w:r w:rsidR="00F67355" w:rsidRPr="00F67355">
        <w:rPr>
          <w:rFonts w:ascii="Verdana" w:hAnsi="Verdana"/>
        </w:rPr>
        <w:t>there is still</w:t>
      </w:r>
      <w:r w:rsidRPr="00F67355">
        <w:rPr>
          <w:rFonts w:ascii="Verdana" w:hAnsi="Verdana"/>
          <w:spacing w:val="-1"/>
        </w:rPr>
        <w:t xml:space="preserve"> </w:t>
      </w:r>
      <w:r w:rsidRPr="00F67355">
        <w:rPr>
          <w:rFonts w:ascii="Verdana" w:hAnsi="Verdana"/>
        </w:rPr>
        <w:t>no</w:t>
      </w:r>
      <w:r w:rsidRPr="00F67355">
        <w:rPr>
          <w:rFonts w:ascii="Verdana" w:hAnsi="Verdana"/>
          <w:spacing w:val="-3"/>
        </w:rPr>
        <w:t xml:space="preserve"> </w:t>
      </w:r>
      <w:r w:rsidRPr="00F67355">
        <w:rPr>
          <w:rFonts w:ascii="Verdana" w:hAnsi="Verdana"/>
        </w:rPr>
        <w:t>resolution</w:t>
      </w:r>
      <w:r w:rsidRPr="00F67355">
        <w:rPr>
          <w:rFonts w:ascii="Verdana" w:hAnsi="Verdana"/>
          <w:spacing w:val="-3"/>
        </w:rPr>
        <w:t xml:space="preserve"> </w:t>
      </w:r>
      <w:r w:rsidRPr="00F67355">
        <w:rPr>
          <w:rFonts w:ascii="Verdana" w:hAnsi="Verdana"/>
        </w:rPr>
        <w:t>the</w:t>
      </w:r>
      <w:r w:rsidRPr="00F67355">
        <w:rPr>
          <w:rFonts w:ascii="Verdana" w:hAnsi="Verdana"/>
          <w:spacing w:val="-3"/>
        </w:rPr>
        <w:t xml:space="preserve"> </w:t>
      </w:r>
      <w:r w:rsidR="007E13D3" w:rsidRPr="00F67355">
        <w:rPr>
          <w:rFonts w:ascii="Verdana" w:hAnsi="Verdana"/>
        </w:rPr>
        <w:t>learner</w:t>
      </w:r>
      <w:r w:rsidRPr="00F67355">
        <w:rPr>
          <w:rFonts w:ascii="Verdana" w:hAnsi="Verdana"/>
        </w:rPr>
        <w:t xml:space="preserve"> should</w:t>
      </w:r>
      <w:r w:rsidRPr="00F67355">
        <w:rPr>
          <w:rFonts w:ascii="Verdana" w:hAnsi="Verdana"/>
          <w:spacing w:val="-3"/>
        </w:rPr>
        <w:t xml:space="preserve"> </w:t>
      </w:r>
      <w:r w:rsidRPr="00F67355">
        <w:rPr>
          <w:rFonts w:ascii="Verdana" w:hAnsi="Verdana"/>
        </w:rPr>
        <w:t>put</w:t>
      </w:r>
      <w:r w:rsidRPr="00F67355">
        <w:rPr>
          <w:rFonts w:ascii="Verdana" w:hAnsi="Verdana"/>
          <w:spacing w:val="-2"/>
        </w:rPr>
        <w:t xml:space="preserve"> </w:t>
      </w:r>
      <w:r w:rsidRPr="00F67355">
        <w:rPr>
          <w:rFonts w:ascii="Verdana" w:hAnsi="Verdana"/>
        </w:rPr>
        <w:t>the</w:t>
      </w:r>
      <w:r w:rsidRPr="00F67355">
        <w:rPr>
          <w:rFonts w:ascii="Verdana" w:hAnsi="Verdana"/>
          <w:spacing w:val="-3"/>
        </w:rPr>
        <w:t xml:space="preserve"> </w:t>
      </w:r>
      <w:r w:rsidRPr="00F67355">
        <w:rPr>
          <w:rFonts w:ascii="Verdana" w:hAnsi="Verdana"/>
        </w:rPr>
        <w:t>following</w:t>
      </w:r>
      <w:r w:rsidRPr="00F67355">
        <w:rPr>
          <w:rFonts w:ascii="Verdana" w:hAnsi="Verdana"/>
          <w:spacing w:val="-1"/>
        </w:rPr>
        <w:t xml:space="preserve"> </w:t>
      </w:r>
      <w:r w:rsidRPr="00F67355">
        <w:rPr>
          <w:rFonts w:ascii="Verdana" w:hAnsi="Verdana"/>
        </w:rPr>
        <w:t>information</w:t>
      </w:r>
      <w:r w:rsidRPr="00F67355">
        <w:rPr>
          <w:rFonts w:ascii="Verdana" w:hAnsi="Verdana"/>
          <w:spacing w:val="-3"/>
        </w:rPr>
        <w:t xml:space="preserve"> </w:t>
      </w:r>
      <w:r w:rsidRPr="00F67355">
        <w:rPr>
          <w:rFonts w:ascii="Verdana" w:hAnsi="Verdana"/>
        </w:rPr>
        <w:lastRenderedPageBreak/>
        <w:t>relating</w:t>
      </w:r>
      <w:r w:rsidRPr="00F67355">
        <w:rPr>
          <w:rFonts w:ascii="Verdana" w:hAnsi="Verdana"/>
          <w:spacing w:val="-1"/>
        </w:rPr>
        <w:t xml:space="preserve"> </w:t>
      </w:r>
      <w:r w:rsidRPr="00F67355">
        <w:rPr>
          <w:rFonts w:ascii="Verdana" w:hAnsi="Verdana"/>
        </w:rPr>
        <w:t>to</w:t>
      </w:r>
      <w:r w:rsidRPr="00F67355">
        <w:rPr>
          <w:rFonts w:ascii="Verdana" w:hAnsi="Verdana"/>
          <w:spacing w:val="-3"/>
        </w:rPr>
        <w:t xml:space="preserve"> </w:t>
      </w:r>
      <w:r w:rsidRPr="00F67355">
        <w:rPr>
          <w:rFonts w:ascii="Verdana" w:hAnsi="Verdana"/>
        </w:rPr>
        <w:t>the</w:t>
      </w:r>
      <w:r w:rsidRPr="00F67355">
        <w:rPr>
          <w:rFonts w:ascii="Verdana" w:hAnsi="Verdana"/>
          <w:spacing w:val="-3"/>
        </w:rPr>
        <w:t xml:space="preserve"> </w:t>
      </w:r>
      <w:r w:rsidRPr="00F67355">
        <w:rPr>
          <w:rFonts w:ascii="Verdana" w:hAnsi="Verdana"/>
        </w:rPr>
        <w:t>complaint or appeal in writing to the RTO Manager:</w:t>
      </w:r>
    </w:p>
    <w:p w14:paraId="7B355E4D" w14:textId="41FFE73C" w:rsidR="00BF7F09" w:rsidRPr="00F67355" w:rsidRDefault="00F67355">
      <w:pPr>
        <w:pStyle w:val="ListParagraph"/>
        <w:numPr>
          <w:ilvl w:val="1"/>
          <w:numId w:val="16"/>
        </w:numPr>
        <w:tabs>
          <w:tab w:val="left" w:pos="973"/>
        </w:tabs>
        <w:spacing w:before="116"/>
        <w:rPr>
          <w:rFonts w:ascii="Verdana" w:hAnsi="Verdana"/>
        </w:rPr>
      </w:pPr>
      <w:r w:rsidRPr="00F67355">
        <w:rPr>
          <w:rFonts w:ascii="Verdana" w:hAnsi="Verdana"/>
        </w:rPr>
        <w:t>Description</w:t>
      </w:r>
      <w:r w:rsidR="00F347F9" w:rsidRPr="00F67355">
        <w:rPr>
          <w:rFonts w:ascii="Verdana" w:hAnsi="Verdana"/>
          <w:spacing w:val="-14"/>
        </w:rPr>
        <w:t xml:space="preserve"> </w:t>
      </w:r>
      <w:r w:rsidR="00F347F9" w:rsidRPr="00F67355">
        <w:rPr>
          <w:rFonts w:ascii="Verdana" w:hAnsi="Verdana"/>
        </w:rPr>
        <w:t>of</w:t>
      </w:r>
      <w:r w:rsidR="00F347F9" w:rsidRPr="00F67355">
        <w:rPr>
          <w:rFonts w:ascii="Verdana" w:hAnsi="Verdana"/>
          <w:spacing w:val="-9"/>
        </w:rPr>
        <w:t xml:space="preserve"> </w:t>
      </w:r>
      <w:r w:rsidR="00F347F9" w:rsidRPr="00F67355">
        <w:rPr>
          <w:rFonts w:ascii="Verdana" w:hAnsi="Verdana"/>
        </w:rPr>
        <w:t>the</w:t>
      </w:r>
      <w:r w:rsidR="00F347F9" w:rsidRPr="00F67355">
        <w:rPr>
          <w:rFonts w:ascii="Verdana" w:hAnsi="Verdana"/>
          <w:spacing w:val="-11"/>
        </w:rPr>
        <w:t xml:space="preserve"> </w:t>
      </w:r>
      <w:r w:rsidR="00F347F9" w:rsidRPr="00F67355">
        <w:rPr>
          <w:rFonts w:ascii="Verdana" w:hAnsi="Verdana"/>
        </w:rPr>
        <w:t>complaint</w:t>
      </w:r>
      <w:r w:rsidR="00F347F9" w:rsidRPr="00F67355">
        <w:rPr>
          <w:rFonts w:ascii="Verdana" w:hAnsi="Verdana"/>
          <w:spacing w:val="-8"/>
        </w:rPr>
        <w:t xml:space="preserve"> </w:t>
      </w:r>
      <w:r w:rsidR="00F347F9" w:rsidRPr="00F67355">
        <w:rPr>
          <w:rFonts w:ascii="Verdana" w:hAnsi="Verdana"/>
        </w:rPr>
        <w:t>or</w:t>
      </w:r>
      <w:r w:rsidR="00F347F9" w:rsidRPr="00F67355">
        <w:rPr>
          <w:rFonts w:ascii="Verdana" w:hAnsi="Verdana"/>
          <w:spacing w:val="-7"/>
        </w:rPr>
        <w:t xml:space="preserve"> </w:t>
      </w:r>
      <w:r w:rsidR="00F347F9" w:rsidRPr="00F67355">
        <w:rPr>
          <w:rFonts w:ascii="Verdana" w:hAnsi="Verdana"/>
          <w:spacing w:val="-2"/>
        </w:rPr>
        <w:t>appeal</w:t>
      </w:r>
    </w:p>
    <w:p w14:paraId="496FB9EA" w14:textId="77777777" w:rsidR="00BF7F09" w:rsidRPr="00F67355" w:rsidRDefault="00F347F9">
      <w:pPr>
        <w:pStyle w:val="ListParagraph"/>
        <w:numPr>
          <w:ilvl w:val="1"/>
          <w:numId w:val="16"/>
        </w:numPr>
        <w:tabs>
          <w:tab w:val="left" w:pos="973"/>
        </w:tabs>
        <w:rPr>
          <w:rFonts w:ascii="Verdana" w:hAnsi="Verdana"/>
        </w:rPr>
      </w:pPr>
      <w:r w:rsidRPr="00F67355">
        <w:rPr>
          <w:rFonts w:ascii="Verdana" w:hAnsi="Verdana"/>
        </w:rPr>
        <w:t>state</w:t>
      </w:r>
      <w:r w:rsidRPr="00F67355">
        <w:rPr>
          <w:rFonts w:ascii="Verdana" w:hAnsi="Verdana"/>
          <w:spacing w:val="-13"/>
        </w:rPr>
        <w:t xml:space="preserve"> </w:t>
      </w:r>
      <w:r w:rsidRPr="00F67355">
        <w:rPr>
          <w:rFonts w:ascii="Verdana" w:hAnsi="Verdana"/>
        </w:rPr>
        <w:t>whether</w:t>
      </w:r>
      <w:r w:rsidRPr="00F67355">
        <w:rPr>
          <w:rFonts w:ascii="Verdana" w:hAnsi="Verdana"/>
          <w:spacing w:val="-10"/>
        </w:rPr>
        <w:t xml:space="preserve"> </w:t>
      </w:r>
      <w:r w:rsidRPr="00F67355">
        <w:rPr>
          <w:rFonts w:ascii="Verdana" w:hAnsi="Verdana"/>
        </w:rPr>
        <w:t>they</w:t>
      </w:r>
      <w:r w:rsidRPr="00F67355">
        <w:rPr>
          <w:rFonts w:ascii="Verdana" w:hAnsi="Verdana"/>
          <w:spacing w:val="-8"/>
        </w:rPr>
        <w:t xml:space="preserve"> </w:t>
      </w:r>
      <w:r w:rsidRPr="00F67355">
        <w:rPr>
          <w:rFonts w:ascii="Verdana" w:hAnsi="Verdana"/>
        </w:rPr>
        <w:t>wish</w:t>
      </w:r>
      <w:r w:rsidRPr="00F67355">
        <w:rPr>
          <w:rFonts w:ascii="Verdana" w:hAnsi="Verdana"/>
          <w:spacing w:val="-12"/>
        </w:rPr>
        <w:t xml:space="preserve"> </w:t>
      </w:r>
      <w:r w:rsidRPr="00F67355">
        <w:rPr>
          <w:rFonts w:ascii="Verdana" w:hAnsi="Verdana"/>
        </w:rPr>
        <w:t>to</w:t>
      </w:r>
      <w:r w:rsidRPr="00F67355">
        <w:rPr>
          <w:rFonts w:ascii="Verdana" w:hAnsi="Verdana"/>
          <w:spacing w:val="-9"/>
        </w:rPr>
        <w:t xml:space="preserve"> </w:t>
      </w:r>
      <w:r w:rsidRPr="00F67355">
        <w:rPr>
          <w:rFonts w:ascii="Verdana" w:hAnsi="Verdana"/>
        </w:rPr>
        <w:t>formally</w:t>
      </w:r>
      <w:r w:rsidRPr="00F67355">
        <w:rPr>
          <w:rFonts w:ascii="Verdana" w:hAnsi="Verdana"/>
          <w:spacing w:val="-8"/>
        </w:rPr>
        <w:t xml:space="preserve"> </w:t>
      </w:r>
      <w:r w:rsidRPr="00F67355">
        <w:rPr>
          <w:rFonts w:ascii="Verdana" w:hAnsi="Verdana"/>
        </w:rPr>
        <w:t>present</w:t>
      </w:r>
      <w:r w:rsidRPr="00F67355">
        <w:rPr>
          <w:rFonts w:ascii="Verdana" w:hAnsi="Verdana"/>
          <w:spacing w:val="-10"/>
        </w:rPr>
        <w:t xml:space="preserve"> </w:t>
      </w:r>
      <w:r w:rsidRPr="00F67355">
        <w:rPr>
          <w:rFonts w:ascii="Verdana" w:hAnsi="Verdana"/>
        </w:rPr>
        <w:t>their</w:t>
      </w:r>
      <w:r w:rsidRPr="00F67355">
        <w:rPr>
          <w:rFonts w:ascii="Verdana" w:hAnsi="Verdana"/>
          <w:spacing w:val="-8"/>
        </w:rPr>
        <w:t xml:space="preserve"> </w:t>
      </w:r>
      <w:r w:rsidRPr="00F67355">
        <w:rPr>
          <w:rFonts w:ascii="Verdana" w:hAnsi="Verdana"/>
          <w:spacing w:val="-4"/>
        </w:rPr>
        <w:t>case</w:t>
      </w:r>
    </w:p>
    <w:p w14:paraId="5E3C2F48" w14:textId="41312BB5" w:rsidR="00BF7F09" w:rsidRPr="00F67355" w:rsidRDefault="00F347F9">
      <w:pPr>
        <w:pStyle w:val="ListParagraph"/>
        <w:numPr>
          <w:ilvl w:val="1"/>
          <w:numId w:val="16"/>
        </w:numPr>
        <w:tabs>
          <w:tab w:val="left" w:pos="973"/>
        </w:tabs>
        <w:rPr>
          <w:rFonts w:ascii="Verdana" w:hAnsi="Verdana"/>
        </w:rPr>
      </w:pPr>
      <w:r w:rsidRPr="00F67355">
        <w:rPr>
          <w:rFonts w:ascii="Verdana" w:hAnsi="Verdana"/>
        </w:rPr>
        <w:t>prior</w:t>
      </w:r>
      <w:r w:rsidRPr="00F67355">
        <w:rPr>
          <w:rFonts w:ascii="Verdana" w:hAnsi="Verdana"/>
          <w:spacing w:val="-10"/>
        </w:rPr>
        <w:t xml:space="preserve"> </w:t>
      </w:r>
      <w:r w:rsidRPr="00F67355">
        <w:rPr>
          <w:rFonts w:ascii="Verdana" w:hAnsi="Verdana"/>
        </w:rPr>
        <w:t>steps</w:t>
      </w:r>
      <w:r w:rsidRPr="00F67355">
        <w:rPr>
          <w:rFonts w:ascii="Verdana" w:hAnsi="Verdana"/>
          <w:spacing w:val="-12"/>
        </w:rPr>
        <w:t xml:space="preserve"> </w:t>
      </w:r>
      <w:r w:rsidRPr="00F67355">
        <w:rPr>
          <w:rFonts w:ascii="Verdana" w:hAnsi="Verdana"/>
        </w:rPr>
        <w:t>taken</w:t>
      </w:r>
      <w:r w:rsidRPr="00F67355">
        <w:rPr>
          <w:rFonts w:ascii="Verdana" w:hAnsi="Verdana"/>
          <w:spacing w:val="-8"/>
        </w:rPr>
        <w:t xml:space="preserve"> </w:t>
      </w:r>
      <w:r w:rsidRPr="00F67355">
        <w:rPr>
          <w:rFonts w:ascii="Verdana" w:hAnsi="Verdana"/>
        </w:rPr>
        <w:t>by</w:t>
      </w:r>
      <w:r w:rsidRPr="00F67355">
        <w:rPr>
          <w:rFonts w:ascii="Verdana" w:hAnsi="Verdana"/>
          <w:spacing w:val="-10"/>
        </w:rPr>
        <w:t xml:space="preserve"> </w:t>
      </w:r>
      <w:r w:rsidRPr="00F67355">
        <w:rPr>
          <w:rFonts w:ascii="Verdana" w:hAnsi="Verdana"/>
        </w:rPr>
        <w:t>the</w:t>
      </w:r>
      <w:r w:rsidRPr="00F67355">
        <w:rPr>
          <w:rFonts w:ascii="Verdana" w:hAnsi="Verdana"/>
          <w:spacing w:val="-10"/>
        </w:rPr>
        <w:t xml:space="preserve"> </w:t>
      </w:r>
      <w:r w:rsidR="00512309" w:rsidRPr="00F67355">
        <w:rPr>
          <w:rFonts w:ascii="Verdana" w:hAnsi="Verdana"/>
        </w:rPr>
        <w:t>learner</w:t>
      </w:r>
      <w:r w:rsidRPr="00F67355">
        <w:rPr>
          <w:rFonts w:ascii="Verdana" w:hAnsi="Verdana"/>
          <w:spacing w:val="-9"/>
        </w:rPr>
        <w:t xml:space="preserve"> </w:t>
      </w:r>
      <w:r w:rsidRPr="00F67355">
        <w:rPr>
          <w:rFonts w:ascii="Verdana" w:hAnsi="Verdana"/>
        </w:rPr>
        <w:t>to</w:t>
      </w:r>
      <w:r w:rsidRPr="00F67355">
        <w:rPr>
          <w:rFonts w:ascii="Verdana" w:hAnsi="Verdana"/>
          <w:spacing w:val="-10"/>
        </w:rPr>
        <w:t xml:space="preserve"> </w:t>
      </w:r>
      <w:r w:rsidRPr="00F67355">
        <w:rPr>
          <w:rFonts w:ascii="Verdana" w:hAnsi="Verdana"/>
        </w:rPr>
        <w:t>show</w:t>
      </w:r>
      <w:r w:rsidRPr="00F67355">
        <w:rPr>
          <w:rFonts w:ascii="Verdana" w:hAnsi="Verdana"/>
          <w:spacing w:val="-11"/>
        </w:rPr>
        <w:t xml:space="preserve"> </w:t>
      </w:r>
      <w:r w:rsidRPr="00F67355">
        <w:rPr>
          <w:rFonts w:ascii="Verdana" w:hAnsi="Verdana"/>
        </w:rPr>
        <w:t>how</w:t>
      </w:r>
      <w:r w:rsidRPr="00F67355">
        <w:rPr>
          <w:rFonts w:ascii="Verdana" w:hAnsi="Verdana"/>
          <w:spacing w:val="-10"/>
        </w:rPr>
        <w:t xml:space="preserve"> </w:t>
      </w:r>
      <w:r w:rsidRPr="00F67355">
        <w:rPr>
          <w:rFonts w:ascii="Verdana" w:hAnsi="Verdana"/>
        </w:rPr>
        <w:t>they</w:t>
      </w:r>
      <w:r w:rsidRPr="00F67355">
        <w:rPr>
          <w:rFonts w:ascii="Verdana" w:hAnsi="Verdana"/>
          <w:spacing w:val="-15"/>
        </w:rPr>
        <w:t xml:space="preserve"> </w:t>
      </w:r>
      <w:r w:rsidRPr="00F67355">
        <w:rPr>
          <w:rFonts w:ascii="Verdana" w:hAnsi="Verdana"/>
        </w:rPr>
        <w:t>have</w:t>
      </w:r>
      <w:r w:rsidRPr="00F67355">
        <w:rPr>
          <w:rFonts w:ascii="Verdana" w:hAnsi="Verdana"/>
          <w:spacing w:val="-7"/>
        </w:rPr>
        <w:t xml:space="preserve"> </w:t>
      </w:r>
      <w:r w:rsidRPr="00F67355">
        <w:rPr>
          <w:rFonts w:ascii="Verdana" w:hAnsi="Verdana"/>
        </w:rPr>
        <w:t>tried</w:t>
      </w:r>
      <w:r w:rsidRPr="00F67355">
        <w:rPr>
          <w:rFonts w:ascii="Verdana" w:hAnsi="Verdana"/>
          <w:spacing w:val="-11"/>
        </w:rPr>
        <w:t xml:space="preserve"> </w:t>
      </w:r>
      <w:r w:rsidRPr="00F67355">
        <w:rPr>
          <w:rFonts w:ascii="Verdana" w:hAnsi="Verdana"/>
        </w:rPr>
        <w:t>to</w:t>
      </w:r>
      <w:r w:rsidRPr="00F67355">
        <w:rPr>
          <w:rFonts w:ascii="Verdana" w:hAnsi="Verdana"/>
          <w:spacing w:val="-7"/>
        </w:rPr>
        <w:t xml:space="preserve"> </w:t>
      </w:r>
      <w:r w:rsidRPr="00F67355">
        <w:rPr>
          <w:rFonts w:ascii="Verdana" w:hAnsi="Verdana"/>
        </w:rPr>
        <w:t>address</w:t>
      </w:r>
      <w:r w:rsidRPr="00F67355">
        <w:rPr>
          <w:rFonts w:ascii="Verdana" w:hAnsi="Verdana"/>
          <w:spacing w:val="-11"/>
        </w:rPr>
        <w:t xml:space="preserve"> </w:t>
      </w:r>
      <w:r w:rsidRPr="00F67355">
        <w:rPr>
          <w:rFonts w:ascii="Verdana" w:hAnsi="Verdana"/>
        </w:rPr>
        <w:t>their</w:t>
      </w:r>
      <w:r w:rsidRPr="00F67355">
        <w:rPr>
          <w:rFonts w:ascii="Verdana" w:hAnsi="Verdana"/>
          <w:spacing w:val="-5"/>
        </w:rPr>
        <w:t xml:space="preserve"> </w:t>
      </w:r>
      <w:r w:rsidRPr="00F67355">
        <w:rPr>
          <w:rFonts w:ascii="Verdana" w:hAnsi="Verdana"/>
        </w:rPr>
        <w:t>complaint;</w:t>
      </w:r>
      <w:r w:rsidRPr="00F67355">
        <w:rPr>
          <w:rFonts w:ascii="Verdana" w:hAnsi="Verdana"/>
          <w:spacing w:val="-7"/>
        </w:rPr>
        <w:t xml:space="preserve"> </w:t>
      </w:r>
      <w:r w:rsidRPr="00F67355">
        <w:rPr>
          <w:rFonts w:ascii="Verdana" w:hAnsi="Verdana"/>
          <w:spacing w:val="-5"/>
        </w:rPr>
        <w:t>and</w:t>
      </w:r>
    </w:p>
    <w:p w14:paraId="45EEBEDD" w14:textId="77777777" w:rsidR="00BF7F09" w:rsidRPr="00F67355" w:rsidRDefault="00F347F9">
      <w:pPr>
        <w:pStyle w:val="ListParagraph"/>
        <w:numPr>
          <w:ilvl w:val="1"/>
          <w:numId w:val="16"/>
        </w:numPr>
        <w:tabs>
          <w:tab w:val="left" w:pos="973"/>
        </w:tabs>
        <w:spacing w:before="64" w:line="240" w:lineRule="auto"/>
        <w:rPr>
          <w:rFonts w:ascii="Verdana" w:hAnsi="Verdana"/>
        </w:rPr>
      </w:pPr>
      <w:r w:rsidRPr="00F67355">
        <w:rPr>
          <w:rFonts w:ascii="Verdana" w:hAnsi="Verdana"/>
        </w:rPr>
        <w:t>what</w:t>
      </w:r>
      <w:r w:rsidRPr="00F67355">
        <w:rPr>
          <w:rFonts w:ascii="Verdana" w:hAnsi="Verdana"/>
          <w:spacing w:val="-7"/>
        </w:rPr>
        <w:t xml:space="preserve"> </w:t>
      </w:r>
      <w:r w:rsidRPr="00F67355">
        <w:rPr>
          <w:rFonts w:ascii="Verdana" w:hAnsi="Verdana"/>
        </w:rPr>
        <w:t>they</w:t>
      </w:r>
      <w:r w:rsidRPr="00F67355">
        <w:rPr>
          <w:rFonts w:ascii="Verdana" w:hAnsi="Verdana"/>
          <w:spacing w:val="-8"/>
        </w:rPr>
        <w:t xml:space="preserve"> </w:t>
      </w:r>
      <w:r w:rsidRPr="00F67355">
        <w:rPr>
          <w:rFonts w:ascii="Verdana" w:hAnsi="Verdana"/>
        </w:rPr>
        <w:t>would</w:t>
      </w:r>
      <w:r w:rsidRPr="00F67355">
        <w:rPr>
          <w:rFonts w:ascii="Verdana" w:hAnsi="Verdana"/>
          <w:spacing w:val="-8"/>
        </w:rPr>
        <w:t xml:space="preserve"> </w:t>
      </w:r>
      <w:r w:rsidRPr="00F67355">
        <w:rPr>
          <w:rFonts w:ascii="Verdana" w:hAnsi="Verdana"/>
        </w:rPr>
        <w:t>like</w:t>
      </w:r>
      <w:r w:rsidRPr="00F67355">
        <w:rPr>
          <w:rFonts w:ascii="Verdana" w:hAnsi="Verdana"/>
          <w:spacing w:val="-10"/>
        </w:rPr>
        <w:t xml:space="preserve"> </w:t>
      </w:r>
      <w:r w:rsidRPr="00F67355">
        <w:rPr>
          <w:rFonts w:ascii="Verdana" w:hAnsi="Verdana"/>
        </w:rPr>
        <w:t>to</w:t>
      </w:r>
      <w:r w:rsidRPr="00F67355">
        <w:rPr>
          <w:rFonts w:ascii="Verdana" w:hAnsi="Verdana"/>
          <w:spacing w:val="-8"/>
        </w:rPr>
        <w:t xml:space="preserve"> </w:t>
      </w:r>
      <w:r w:rsidRPr="00F67355">
        <w:rPr>
          <w:rFonts w:ascii="Verdana" w:hAnsi="Verdana"/>
        </w:rPr>
        <w:t>happen</w:t>
      </w:r>
      <w:r w:rsidRPr="00F67355">
        <w:rPr>
          <w:rFonts w:ascii="Verdana" w:hAnsi="Verdana"/>
          <w:spacing w:val="-7"/>
        </w:rPr>
        <w:t xml:space="preserve"> </w:t>
      </w:r>
      <w:r w:rsidRPr="00F67355">
        <w:rPr>
          <w:rFonts w:ascii="Verdana" w:hAnsi="Verdana"/>
        </w:rPr>
        <w:t>to</w:t>
      </w:r>
      <w:r w:rsidRPr="00F67355">
        <w:rPr>
          <w:rFonts w:ascii="Verdana" w:hAnsi="Verdana"/>
          <w:spacing w:val="-11"/>
        </w:rPr>
        <w:t xml:space="preserve"> </w:t>
      </w:r>
      <w:r w:rsidRPr="00F67355">
        <w:rPr>
          <w:rFonts w:ascii="Verdana" w:hAnsi="Verdana"/>
        </w:rPr>
        <w:t>fix</w:t>
      </w:r>
      <w:r w:rsidRPr="00F67355">
        <w:rPr>
          <w:rFonts w:ascii="Verdana" w:hAnsi="Verdana"/>
          <w:spacing w:val="-12"/>
        </w:rPr>
        <w:t xml:space="preserve"> </w:t>
      </w:r>
      <w:r w:rsidRPr="00F67355">
        <w:rPr>
          <w:rFonts w:ascii="Verdana" w:hAnsi="Verdana"/>
        </w:rPr>
        <w:t>the</w:t>
      </w:r>
      <w:r w:rsidRPr="00F67355">
        <w:rPr>
          <w:rFonts w:ascii="Verdana" w:hAnsi="Verdana"/>
          <w:spacing w:val="-11"/>
        </w:rPr>
        <w:t xml:space="preserve"> </w:t>
      </w:r>
      <w:r w:rsidRPr="00F67355">
        <w:rPr>
          <w:rFonts w:ascii="Verdana" w:hAnsi="Verdana"/>
        </w:rPr>
        <w:t>problem</w:t>
      </w:r>
      <w:r w:rsidRPr="00F67355">
        <w:rPr>
          <w:rFonts w:ascii="Verdana" w:hAnsi="Verdana"/>
          <w:spacing w:val="-11"/>
        </w:rPr>
        <w:t xml:space="preserve"> </w:t>
      </w:r>
      <w:r w:rsidRPr="00F67355">
        <w:rPr>
          <w:rFonts w:ascii="Verdana" w:hAnsi="Verdana"/>
        </w:rPr>
        <w:t>and</w:t>
      </w:r>
      <w:r w:rsidRPr="00F67355">
        <w:rPr>
          <w:rFonts w:ascii="Verdana" w:hAnsi="Verdana"/>
          <w:spacing w:val="-8"/>
        </w:rPr>
        <w:t xml:space="preserve"> </w:t>
      </w:r>
      <w:r w:rsidRPr="00F67355">
        <w:rPr>
          <w:rFonts w:ascii="Verdana" w:hAnsi="Verdana"/>
        </w:rPr>
        <w:t>prevent</w:t>
      </w:r>
      <w:r w:rsidRPr="00F67355">
        <w:rPr>
          <w:rFonts w:ascii="Verdana" w:hAnsi="Verdana"/>
          <w:spacing w:val="-7"/>
        </w:rPr>
        <w:t xml:space="preserve"> </w:t>
      </w:r>
      <w:r w:rsidRPr="00F67355">
        <w:rPr>
          <w:rFonts w:ascii="Verdana" w:hAnsi="Verdana"/>
        </w:rPr>
        <w:t>it</w:t>
      </w:r>
      <w:r w:rsidRPr="00F67355">
        <w:rPr>
          <w:rFonts w:ascii="Verdana" w:hAnsi="Verdana"/>
          <w:spacing w:val="-11"/>
        </w:rPr>
        <w:t xml:space="preserve"> </w:t>
      </w:r>
      <w:r w:rsidRPr="00F67355">
        <w:rPr>
          <w:rFonts w:ascii="Verdana" w:hAnsi="Verdana"/>
        </w:rPr>
        <w:t>from</w:t>
      </w:r>
      <w:r w:rsidRPr="00F67355">
        <w:rPr>
          <w:rFonts w:ascii="Verdana" w:hAnsi="Verdana"/>
          <w:spacing w:val="-7"/>
        </w:rPr>
        <w:t xml:space="preserve"> </w:t>
      </w:r>
      <w:r w:rsidRPr="00F67355">
        <w:rPr>
          <w:rFonts w:ascii="Verdana" w:hAnsi="Verdana"/>
        </w:rPr>
        <w:t>happening</w:t>
      </w:r>
      <w:r w:rsidRPr="00F67355">
        <w:rPr>
          <w:rFonts w:ascii="Verdana" w:hAnsi="Verdana"/>
          <w:spacing w:val="-8"/>
        </w:rPr>
        <w:t xml:space="preserve"> </w:t>
      </w:r>
      <w:r w:rsidRPr="00F67355">
        <w:rPr>
          <w:rFonts w:ascii="Verdana" w:hAnsi="Verdana"/>
          <w:spacing w:val="-2"/>
        </w:rPr>
        <w:t>again.</w:t>
      </w:r>
    </w:p>
    <w:p w14:paraId="731CF8BA" w14:textId="10285018" w:rsidR="00BF7F09" w:rsidRPr="00F67355" w:rsidRDefault="00F347F9">
      <w:pPr>
        <w:pStyle w:val="ListParagraph"/>
        <w:numPr>
          <w:ilvl w:val="0"/>
          <w:numId w:val="16"/>
        </w:numPr>
        <w:tabs>
          <w:tab w:val="left" w:pos="611"/>
          <w:tab w:val="left" w:pos="613"/>
        </w:tabs>
        <w:spacing w:before="115" w:line="240" w:lineRule="auto"/>
        <w:ind w:right="312"/>
        <w:rPr>
          <w:rFonts w:ascii="Verdana" w:hAnsi="Verdana"/>
        </w:rPr>
      </w:pPr>
      <w:r w:rsidRPr="00F67355">
        <w:rPr>
          <w:rFonts w:ascii="Verdana" w:hAnsi="Verdana"/>
        </w:rPr>
        <w:t>The</w:t>
      </w:r>
      <w:r w:rsidRPr="00F67355">
        <w:rPr>
          <w:rFonts w:ascii="Verdana" w:hAnsi="Verdana"/>
          <w:spacing w:val="-8"/>
        </w:rPr>
        <w:t xml:space="preserve"> </w:t>
      </w:r>
      <w:r w:rsidR="00512309" w:rsidRPr="00F67355">
        <w:rPr>
          <w:rFonts w:ascii="Verdana" w:hAnsi="Verdana"/>
        </w:rPr>
        <w:t>learner</w:t>
      </w:r>
      <w:r w:rsidRPr="00F67355">
        <w:rPr>
          <w:rFonts w:ascii="Verdana" w:hAnsi="Verdana"/>
          <w:spacing w:val="-6"/>
        </w:rPr>
        <w:t xml:space="preserve"> </w:t>
      </w:r>
      <w:r w:rsidRPr="00F67355">
        <w:rPr>
          <w:rFonts w:ascii="Verdana" w:hAnsi="Verdana"/>
        </w:rPr>
        <w:t>brings</w:t>
      </w:r>
      <w:r w:rsidRPr="00F67355">
        <w:rPr>
          <w:rFonts w:ascii="Verdana" w:hAnsi="Verdana"/>
          <w:spacing w:val="-12"/>
        </w:rPr>
        <w:t xml:space="preserve"> </w:t>
      </w:r>
      <w:r w:rsidRPr="00F67355">
        <w:rPr>
          <w:rFonts w:ascii="Verdana" w:hAnsi="Verdana"/>
        </w:rPr>
        <w:t>the</w:t>
      </w:r>
      <w:r w:rsidRPr="00F67355">
        <w:rPr>
          <w:rFonts w:ascii="Verdana" w:hAnsi="Verdana"/>
          <w:spacing w:val="-8"/>
        </w:rPr>
        <w:t xml:space="preserve"> </w:t>
      </w:r>
      <w:r w:rsidRPr="00F67355">
        <w:rPr>
          <w:rFonts w:ascii="Verdana" w:hAnsi="Verdana"/>
        </w:rPr>
        <w:t>complaint</w:t>
      </w:r>
      <w:r w:rsidRPr="00F67355">
        <w:rPr>
          <w:rFonts w:ascii="Verdana" w:hAnsi="Verdana"/>
          <w:spacing w:val="-4"/>
        </w:rPr>
        <w:t xml:space="preserve"> </w:t>
      </w:r>
      <w:r w:rsidRPr="00F67355">
        <w:rPr>
          <w:rFonts w:ascii="Verdana" w:hAnsi="Verdana"/>
        </w:rPr>
        <w:t>or</w:t>
      </w:r>
      <w:r w:rsidRPr="00F67355">
        <w:rPr>
          <w:rFonts w:ascii="Verdana" w:hAnsi="Verdana"/>
          <w:spacing w:val="-7"/>
        </w:rPr>
        <w:t xml:space="preserve"> </w:t>
      </w:r>
      <w:r w:rsidRPr="00F67355">
        <w:rPr>
          <w:rFonts w:ascii="Verdana" w:hAnsi="Verdana"/>
        </w:rPr>
        <w:t>appeal</w:t>
      </w:r>
      <w:r w:rsidRPr="00F67355">
        <w:rPr>
          <w:rFonts w:ascii="Verdana" w:hAnsi="Verdana"/>
          <w:spacing w:val="-11"/>
        </w:rPr>
        <w:t xml:space="preserve"> </w:t>
      </w:r>
      <w:r w:rsidRPr="00F67355">
        <w:rPr>
          <w:rFonts w:ascii="Verdana" w:hAnsi="Verdana"/>
        </w:rPr>
        <w:t>to</w:t>
      </w:r>
      <w:r w:rsidRPr="00F67355">
        <w:rPr>
          <w:rFonts w:ascii="Verdana" w:hAnsi="Verdana"/>
          <w:spacing w:val="-13"/>
        </w:rPr>
        <w:t xml:space="preserve"> </w:t>
      </w:r>
      <w:r w:rsidRPr="00F67355">
        <w:rPr>
          <w:rFonts w:ascii="Verdana" w:hAnsi="Verdana"/>
        </w:rPr>
        <w:t>the</w:t>
      </w:r>
      <w:r w:rsidRPr="00F67355">
        <w:rPr>
          <w:rFonts w:ascii="Verdana" w:hAnsi="Verdana"/>
          <w:spacing w:val="-15"/>
        </w:rPr>
        <w:t xml:space="preserve"> </w:t>
      </w:r>
      <w:r w:rsidRPr="00F67355">
        <w:rPr>
          <w:rFonts w:ascii="Verdana" w:hAnsi="Verdana"/>
        </w:rPr>
        <w:t>attention</w:t>
      </w:r>
      <w:r w:rsidRPr="00F67355">
        <w:rPr>
          <w:rFonts w:ascii="Verdana" w:hAnsi="Verdana"/>
          <w:spacing w:val="-8"/>
        </w:rPr>
        <w:t xml:space="preserve"> </w:t>
      </w:r>
      <w:r w:rsidRPr="00F67355">
        <w:rPr>
          <w:rFonts w:ascii="Verdana" w:hAnsi="Verdana"/>
        </w:rPr>
        <w:t>of</w:t>
      </w:r>
      <w:r w:rsidRPr="00F67355">
        <w:rPr>
          <w:rFonts w:ascii="Verdana" w:hAnsi="Verdana"/>
          <w:spacing w:val="-9"/>
        </w:rPr>
        <w:t xml:space="preserve"> </w:t>
      </w:r>
      <w:r w:rsidRPr="00F67355">
        <w:rPr>
          <w:rFonts w:ascii="Verdana" w:hAnsi="Verdana"/>
        </w:rPr>
        <w:t>the</w:t>
      </w:r>
      <w:r w:rsidRPr="00F67355">
        <w:rPr>
          <w:rFonts w:ascii="Verdana" w:hAnsi="Verdana"/>
          <w:spacing w:val="-10"/>
        </w:rPr>
        <w:t xml:space="preserve"> </w:t>
      </w:r>
      <w:r w:rsidRPr="00F67355">
        <w:rPr>
          <w:rFonts w:ascii="Verdana" w:hAnsi="Verdana"/>
        </w:rPr>
        <w:t>RTO</w:t>
      </w:r>
      <w:r w:rsidRPr="00F67355">
        <w:rPr>
          <w:rFonts w:ascii="Verdana" w:hAnsi="Verdana"/>
          <w:spacing w:val="-11"/>
        </w:rPr>
        <w:t xml:space="preserve"> </w:t>
      </w:r>
      <w:r w:rsidRPr="00F67355">
        <w:rPr>
          <w:rFonts w:ascii="Verdana" w:hAnsi="Verdana"/>
        </w:rPr>
        <w:t>Manager</w:t>
      </w:r>
      <w:r w:rsidRPr="00F67355">
        <w:rPr>
          <w:rFonts w:ascii="Verdana" w:hAnsi="Verdana"/>
          <w:spacing w:val="-4"/>
        </w:rPr>
        <w:t xml:space="preserve"> </w:t>
      </w:r>
      <w:r w:rsidRPr="00F67355">
        <w:rPr>
          <w:rFonts w:ascii="Verdana" w:hAnsi="Verdana"/>
        </w:rPr>
        <w:t>within</w:t>
      </w:r>
      <w:r w:rsidRPr="00F67355">
        <w:rPr>
          <w:rFonts w:ascii="Verdana" w:hAnsi="Verdana"/>
          <w:spacing w:val="-8"/>
        </w:rPr>
        <w:t xml:space="preserve"> </w:t>
      </w:r>
      <w:r w:rsidRPr="00F67355">
        <w:rPr>
          <w:rFonts w:ascii="Verdana" w:hAnsi="Verdana"/>
        </w:rPr>
        <w:t>seven</w:t>
      </w:r>
      <w:r w:rsidRPr="00F67355">
        <w:rPr>
          <w:rFonts w:ascii="Verdana" w:hAnsi="Verdana"/>
          <w:spacing w:val="-12"/>
        </w:rPr>
        <w:t xml:space="preserve"> </w:t>
      </w:r>
      <w:r w:rsidRPr="00F67355">
        <w:rPr>
          <w:rFonts w:ascii="Verdana" w:hAnsi="Verdana"/>
        </w:rPr>
        <w:t>(7) days of the issue taking place</w:t>
      </w:r>
    </w:p>
    <w:p w14:paraId="397EEC9C" w14:textId="77777777" w:rsidR="00BF7F09" w:rsidRPr="00F67355" w:rsidRDefault="00F347F9">
      <w:pPr>
        <w:pStyle w:val="ListParagraph"/>
        <w:numPr>
          <w:ilvl w:val="0"/>
          <w:numId w:val="16"/>
        </w:numPr>
        <w:tabs>
          <w:tab w:val="left" w:pos="611"/>
          <w:tab w:val="left" w:pos="613"/>
        </w:tabs>
        <w:spacing w:before="141" w:line="216" w:lineRule="auto"/>
        <w:ind w:right="267"/>
        <w:rPr>
          <w:rFonts w:ascii="Verdana" w:hAnsi="Verdana"/>
        </w:rPr>
      </w:pPr>
      <w:r w:rsidRPr="00F67355">
        <w:rPr>
          <w:rFonts w:ascii="Verdana" w:hAnsi="Verdana"/>
        </w:rPr>
        <w:t>Where</w:t>
      </w:r>
      <w:r w:rsidRPr="00F67355">
        <w:rPr>
          <w:rFonts w:ascii="Verdana" w:hAnsi="Verdana"/>
          <w:spacing w:val="-7"/>
        </w:rPr>
        <w:t xml:space="preserve"> </w:t>
      </w:r>
      <w:r w:rsidRPr="00F67355">
        <w:rPr>
          <w:rFonts w:ascii="Verdana" w:hAnsi="Verdana"/>
        </w:rPr>
        <w:t>a</w:t>
      </w:r>
      <w:r w:rsidRPr="00F67355">
        <w:rPr>
          <w:rFonts w:ascii="Verdana" w:hAnsi="Verdana"/>
          <w:spacing w:val="-8"/>
        </w:rPr>
        <w:t xml:space="preserve"> </w:t>
      </w:r>
      <w:r w:rsidRPr="00F67355">
        <w:rPr>
          <w:rFonts w:ascii="Verdana" w:hAnsi="Verdana"/>
        </w:rPr>
        <w:t>complaint</w:t>
      </w:r>
      <w:r w:rsidRPr="00F67355">
        <w:rPr>
          <w:rFonts w:ascii="Verdana" w:hAnsi="Verdana"/>
          <w:spacing w:val="-4"/>
        </w:rPr>
        <w:t xml:space="preserve"> </w:t>
      </w:r>
      <w:r w:rsidRPr="00F67355">
        <w:rPr>
          <w:rFonts w:ascii="Verdana" w:hAnsi="Verdana"/>
        </w:rPr>
        <w:t>or</w:t>
      </w:r>
      <w:r w:rsidRPr="00F67355">
        <w:rPr>
          <w:rFonts w:ascii="Verdana" w:hAnsi="Verdana"/>
          <w:spacing w:val="-4"/>
        </w:rPr>
        <w:t xml:space="preserve"> </w:t>
      </w:r>
      <w:r w:rsidRPr="00F67355">
        <w:rPr>
          <w:rFonts w:ascii="Verdana" w:hAnsi="Verdana"/>
        </w:rPr>
        <w:t>appeal</w:t>
      </w:r>
      <w:r w:rsidRPr="00F67355">
        <w:rPr>
          <w:rFonts w:ascii="Verdana" w:hAnsi="Verdana"/>
          <w:spacing w:val="-7"/>
        </w:rPr>
        <w:t xml:space="preserve"> </w:t>
      </w:r>
      <w:r w:rsidRPr="00F67355">
        <w:rPr>
          <w:rFonts w:ascii="Verdana" w:hAnsi="Verdana"/>
        </w:rPr>
        <w:t>has</w:t>
      </w:r>
      <w:r w:rsidRPr="00F67355">
        <w:rPr>
          <w:rFonts w:ascii="Verdana" w:hAnsi="Verdana"/>
          <w:spacing w:val="-7"/>
        </w:rPr>
        <w:t xml:space="preserve"> </w:t>
      </w:r>
      <w:r w:rsidRPr="00F67355">
        <w:rPr>
          <w:rFonts w:ascii="Verdana" w:hAnsi="Verdana"/>
        </w:rPr>
        <w:t>been</w:t>
      </w:r>
      <w:r w:rsidRPr="00F67355">
        <w:rPr>
          <w:rFonts w:ascii="Verdana" w:hAnsi="Verdana"/>
          <w:spacing w:val="-8"/>
        </w:rPr>
        <w:t xml:space="preserve"> </w:t>
      </w:r>
      <w:r w:rsidRPr="00F67355">
        <w:rPr>
          <w:rFonts w:ascii="Verdana" w:hAnsi="Verdana"/>
        </w:rPr>
        <w:t>lodged</w:t>
      </w:r>
      <w:r w:rsidRPr="00F67355">
        <w:rPr>
          <w:rFonts w:ascii="Verdana" w:hAnsi="Verdana"/>
          <w:spacing w:val="-7"/>
        </w:rPr>
        <w:t xml:space="preserve"> </w:t>
      </w:r>
      <w:r w:rsidRPr="00F67355">
        <w:rPr>
          <w:rFonts w:ascii="Verdana" w:hAnsi="Verdana"/>
        </w:rPr>
        <w:t>in</w:t>
      </w:r>
      <w:r w:rsidRPr="00F67355">
        <w:rPr>
          <w:rFonts w:ascii="Verdana" w:hAnsi="Verdana"/>
          <w:spacing w:val="-8"/>
        </w:rPr>
        <w:t xml:space="preserve"> </w:t>
      </w:r>
      <w:r w:rsidRPr="00F67355">
        <w:rPr>
          <w:rFonts w:ascii="Verdana" w:hAnsi="Verdana"/>
        </w:rPr>
        <w:t>writing</w:t>
      </w:r>
      <w:r w:rsidRPr="00F67355">
        <w:rPr>
          <w:rFonts w:ascii="Verdana" w:hAnsi="Verdana"/>
          <w:spacing w:val="-8"/>
        </w:rPr>
        <w:t xml:space="preserve"> </w:t>
      </w:r>
      <w:r w:rsidRPr="00F67355">
        <w:rPr>
          <w:rFonts w:ascii="Verdana" w:hAnsi="Verdana"/>
        </w:rPr>
        <w:t>to</w:t>
      </w:r>
      <w:r w:rsidRPr="00F67355">
        <w:rPr>
          <w:rFonts w:ascii="Verdana" w:hAnsi="Verdana"/>
          <w:spacing w:val="-8"/>
        </w:rPr>
        <w:t xml:space="preserve"> </w:t>
      </w:r>
      <w:r w:rsidRPr="00F67355">
        <w:rPr>
          <w:rFonts w:ascii="Verdana" w:hAnsi="Verdana"/>
        </w:rPr>
        <w:t>the</w:t>
      </w:r>
      <w:r w:rsidRPr="00F67355">
        <w:rPr>
          <w:rFonts w:ascii="Verdana" w:hAnsi="Verdana"/>
          <w:spacing w:val="-10"/>
        </w:rPr>
        <w:t xml:space="preserve"> </w:t>
      </w:r>
      <w:r w:rsidRPr="00F67355">
        <w:rPr>
          <w:rFonts w:ascii="Verdana" w:hAnsi="Verdana"/>
        </w:rPr>
        <w:t>RTO</w:t>
      </w:r>
      <w:r w:rsidRPr="00F67355">
        <w:rPr>
          <w:rFonts w:ascii="Verdana" w:hAnsi="Verdana"/>
          <w:spacing w:val="-9"/>
        </w:rPr>
        <w:t xml:space="preserve"> </w:t>
      </w:r>
      <w:r w:rsidRPr="00F67355">
        <w:rPr>
          <w:rFonts w:ascii="Verdana" w:hAnsi="Verdana"/>
        </w:rPr>
        <w:t>Manager,</w:t>
      </w:r>
      <w:r w:rsidRPr="00F67355">
        <w:rPr>
          <w:rFonts w:ascii="Verdana" w:hAnsi="Verdana"/>
          <w:spacing w:val="-8"/>
        </w:rPr>
        <w:t xml:space="preserve"> </w:t>
      </w:r>
      <w:r w:rsidRPr="00F67355">
        <w:rPr>
          <w:rFonts w:ascii="Verdana" w:hAnsi="Verdana"/>
        </w:rPr>
        <w:t>the</w:t>
      </w:r>
      <w:r w:rsidRPr="00F67355">
        <w:rPr>
          <w:rFonts w:ascii="Verdana" w:hAnsi="Verdana"/>
          <w:spacing w:val="-8"/>
        </w:rPr>
        <w:t xml:space="preserve"> </w:t>
      </w:r>
      <w:r w:rsidRPr="00F67355">
        <w:rPr>
          <w:rFonts w:ascii="Verdana" w:hAnsi="Verdana"/>
        </w:rPr>
        <w:t>RTO</w:t>
      </w:r>
      <w:r w:rsidRPr="00F67355">
        <w:rPr>
          <w:rFonts w:ascii="Verdana" w:hAnsi="Verdana"/>
          <w:spacing w:val="-9"/>
        </w:rPr>
        <w:t xml:space="preserve"> </w:t>
      </w:r>
      <w:r w:rsidRPr="00F67355">
        <w:rPr>
          <w:rFonts w:ascii="Verdana" w:hAnsi="Verdana"/>
        </w:rPr>
        <w:t>Manager will respond within seven (7) days</w:t>
      </w:r>
    </w:p>
    <w:p w14:paraId="5547EC05" w14:textId="45DAD6E4" w:rsidR="00BF7F09" w:rsidRPr="00F67355" w:rsidRDefault="00F347F9">
      <w:pPr>
        <w:pStyle w:val="ListParagraph"/>
        <w:numPr>
          <w:ilvl w:val="0"/>
          <w:numId w:val="16"/>
        </w:numPr>
        <w:tabs>
          <w:tab w:val="left" w:pos="611"/>
          <w:tab w:val="left" w:pos="613"/>
        </w:tabs>
        <w:spacing w:before="129" w:line="240" w:lineRule="auto"/>
        <w:ind w:right="269"/>
        <w:jc w:val="both"/>
        <w:rPr>
          <w:rFonts w:ascii="Verdana" w:hAnsi="Verdana"/>
        </w:rPr>
      </w:pPr>
      <w:r w:rsidRPr="00F67355">
        <w:rPr>
          <w:rFonts w:ascii="Verdana" w:hAnsi="Verdana"/>
        </w:rPr>
        <w:t xml:space="preserve">Should the issue still not be resolved to the </w:t>
      </w:r>
      <w:r w:rsidR="00512309" w:rsidRPr="00F67355">
        <w:rPr>
          <w:rFonts w:ascii="Verdana" w:hAnsi="Verdana"/>
        </w:rPr>
        <w:t>learner’s</w:t>
      </w:r>
      <w:r w:rsidRPr="00F67355">
        <w:rPr>
          <w:rFonts w:ascii="Verdana" w:hAnsi="Verdana"/>
        </w:rPr>
        <w:t xml:space="preserve"> satisfaction, </w:t>
      </w:r>
      <w:proofErr w:type="spellStart"/>
      <w:r w:rsidR="57E542BD" w:rsidRPr="00F67355">
        <w:rPr>
          <w:rFonts w:ascii="Verdana" w:hAnsi="Verdana"/>
        </w:rPr>
        <w:t>Dovida</w:t>
      </w:r>
      <w:proofErr w:type="spellEnd"/>
      <w:r w:rsidRPr="00F67355">
        <w:rPr>
          <w:rFonts w:ascii="Verdana" w:hAnsi="Verdana"/>
        </w:rPr>
        <w:t xml:space="preserve"> Academy will arrange for an independent external person to mediate the issue. The </w:t>
      </w:r>
      <w:r w:rsidR="00512309" w:rsidRPr="00F67355">
        <w:rPr>
          <w:rFonts w:ascii="Verdana" w:hAnsi="Verdana"/>
        </w:rPr>
        <w:t>learner</w:t>
      </w:r>
      <w:r w:rsidRPr="00F67355">
        <w:rPr>
          <w:rFonts w:ascii="Verdana" w:hAnsi="Verdana"/>
        </w:rPr>
        <w:t xml:space="preserve"> will be given the opportunity to formally present their case. The time frame for this process may vary but should take no longer </w:t>
      </w:r>
      <w:r w:rsidR="00F67355" w:rsidRPr="00F67355">
        <w:rPr>
          <w:rFonts w:ascii="Verdana" w:hAnsi="Verdana"/>
        </w:rPr>
        <w:t>than</w:t>
      </w:r>
      <w:r w:rsidRPr="00F67355">
        <w:rPr>
          <w:rFonts w:ascii="Verdana" w:hAnsi="Verdana"/>
        </w:rPr>
        <w:t xml:space="preserve"> fourteen (14) days</w:t>
      </w:r>
    </w:p>
    <w:p w14:paraId="4336635E" w14:textId="77777777" w:rsidR="00BF7F09" w:rsidRPr="00F67355" w:rsidRDefault="00F347F9">
      <w:pPr>
        <w:pStyle w:val="ListParagraph"/>
        <w:numPr>
          <w:ilvl w:val="0"/>
          <w:numId w:val="16"/>
        </w:numPr>
        <w:tabs>
          <w:tab w:val="left" w:pos="611"/>
          <w:tab w:val="left" w:pos="613"/>
        </w:tabs>
        <w:spacing w:before="116" w:line="240" w:lineRule="auto"/>
        <w:ind w:right="272"/>
        <w:jc w:val="both"/>
        <w:rPr>
          <w:rFonts w:ascii="Verdana" w:hAnsi="Verdana"/>
        </w:rPr>
      </w:pPr>
      <w:r w:rsidRPr="00F67355">
        <w:rPr>
          <w:rFonts w:ascii="Verdana" w:hAnsi="Verdana"/>
        </w:rPr>
        <w:t>All parties involved will receive a written statement of the outcomes, including reasons for the decision within the fourteen (14) day period</w:t>
      </w:r>
    </w:p>
    <w:p w14:paraId="188EE80A" w14:textId="48ED766E" w:rsidR="00BF7F09" w:rsidRPr="00F67355" w:rsidRDefault="00F347F9">
      <w:pPr>
        <w:pStyle w:val="ListParagraph"/>
        <w:numPr>
          <w:ilvl w:val="0"/>
          <w:numId w:val="16"/>
        </w:numPr>
        <w:tabs>
          <w:tab w:val="left" w:pos="611"/>
          <w:tab w:val="left" w:pos="613"/>
        </w:tabs>
        <w:spacing w:before="123" w:line="240" w:lineRule="auto"/>
        <w:ind w:right="276"/>
        <w:jc w:val="both"/>
        <w:rPr>
          <w:rFonts w:ascii="Verdana" w:hAnsi="Verdana"/>
        </w:rPr>
      </w:pPr>
      <w:r w:rsidRPr="00F67355">
        <w:rPr>
          <w:rFonts w:ascii="Verdana" w:hAnsi="Verdana"/>
        </w:rPr>
        <w:t xml:space="preserve">If the </w:t>
      </w:r>
      <w:r w:rsidR="00512309" w:rsidRPr="00F67355">
        <w:rPr>
          <w:rFonts w:ascii="Verdana" w:hAnsi="Verdana"/>
        </w:rPr>
        <w:t>learner</w:t>
      </w:r>
      <w:r w:rsidRPr="00F67355">
        <w:rPr>
          <w:rFonts w:ascii="Verdana" w:hAnsi="Verdana"/>
        </w:rPr>
        <w:t xml:space="preserve"> is still not satisfied with external mediation, they may take their complaint to Australian Skills Quality Authority (ASQA)</w:t>
      </w:r>
    </w:p>
    <w:p w14:paraId="3D6887C6" w14:textId="389E93AC" w:rsidR="00BF7F09" w:rsidRPr="00F67355" w:rsidRDefault="00F347F9" w:rsidP="1772E57B">
      <w:pPr>
        <w:pStyle w:val="BodyText"/>
        <w:spacing w:before="121" w:line="259" w:lineRule="auto"/>
        <w:ind w:left="613" w:right="464"/>
        <w:jc w:val="both"/>
        <w:rPr>
          <w:rFonts w:ascii="Verdana" w:hAnsi="Verdana"/>
        </w:rPr>
      </w:pPr>
      <w:r w:rsidRPr="00F67355">
        <w:rPr>
          <w:rFonts w:ascii="Verdana" w:hAnsi="Verdana"/>
        </w:rPr>
        <w:t>Complaints:</w:t>
      </w:r>
      <w:r w:rsidRPr="00F67355">
        <w:rPr>
          <w:rFonts w:ascii="Verdana" w:hAnsi="Verdana"/>
          <w:spacing w:val="-11"/>
        </w:rPr>
        <w:t xml:space="preserve"> </w:t>
      </w:r>
      <w:hyperlink r:id="rId34">
        <w:r w:rsidR="5B5914CA" w:rsidRPr="00F67355">
          <w:rPr>
            <w:rStyle w:val="Hyperlink"/>
            <w:rFonts w:ascii="Verdana" w:hAnsi="Verdana"/>
          </w:rPr>
          <w:t>https://www.asqa.gov.au/about-us/how-asqa-uses-feedback/complaints-about-training-providers</w:t>
        </w:r>
        <w:r w:rsidRPr="00F67355">
          <w:rPr>
            <w:rFonts w:ascii="Verdana" w:hAnsi="Verdana"/>
          </w:rPr>
          <w:br/>
        </w:r>
      </w:hyperlink>
      <w:r w:rsidRPr="00F67355">
        <w:rPr>
          <w:rFonts w:ascii="Verdana" w:hAnsi="Verdana"/>
          <w:color w:val="0000FF"/>
        </w:rPr>
        <w:t xml:space="preserve"> </w:t>
      </w:r>
      <w:r w:rsidRPr="00F67355">
        <w:rPr>
          <w:rFonts w:ascii="Verdana" w:hAnsi="Verdana"/>
        </w:rPr>
        <w:t>AQSA Info Line:</w:t>
      </w:r>
      <w:r w:rsidR="518C6ECF" w:rsidRPr="00F67355">
        <w:rPr>
          <w:rFonts w:ascii="Verdana" w:hAnsi="Verdana"/>
        </w:rPr>
        <w:t xml:space="preserve"> 13 38 73</w:t>
      </w:r>
    </w:p>
    <w:p w14:paraId="6E2D7CFC" w14:textId="22BA0F17" w:rsidR="00BF7F09" w:rsidRPr="00F67355" w:rsidRDefault="00F347F9" w:rsidP="1772E57B">
      <w:pPr>
        <w:pStyle w:val="BodyText"/>
        <w:spacing w:line="252" w:lineRule="exact"/>
        <w:ind w:left="613"/>
        <w:jc w:val="both"/>
        <w:rPr>
          <w:rFonts w:ascii="Verdana" w:hAnsi="Verdana"/>
          <w:color w:val="0000FF"/>
          <w:u w:val="single"/>
        </w:rPr>
      </w:pPr>
      <w:r w:rsidRPr="00F67355">
        <w:rPr>
          <w:rFonts w:ascii="Verdana" w:hAnsi="Verdana"/>
        </w:rPr>
        <w:t>Email:</w:t>
      </w:r>
      <w:r w:rsidRPr="00F67355">
        <w:rPr>
          <w:rFonts w:ascii="Verdana" w:hAnsi="Verdana"/>
          <w:spacing w:val="-9"/>
        </w:rPr>
        <w:t xml:space="preserve"> </w:t>
      </w:r>
      <w:hyperlink r:id="rId35">
        <w:r w:rsidR="0B51BFAD" w:rsidRPr="00F67355">
          <w:rPr>
            <w:rStyle w:val="Hyperlink"/>
            <w:rFonts w:ascii="Verdana" w:hAnsi="Verdana"/>
          </w:rPr>
          <w:t>https://www.dewr.gov.au/national-training-complaints-hotline/national-training-complaints-hotline-complaints-form</w:t>
        </w:r>
      </w:hyperlink>
    </w:p>
    <w:p w14:paraId="6220C961" w14:textId="778520C9" w:rsidR="00BF7F09" w:rsidRPr="00F67355" w:rsidRDefault="00F347F9">
      <w:pPr>
        <w:pStyle w:val="ListParagraph"/>
        <w:numPr>
          <w:ilvl w:val="0"/>
          <w:numId w:val="16"/>
        </w:numPr>
        <w:tabs>
          <w:tab w:val="left" w:pos="611"/>
        </w:tabs>
        <w:spacing w:before="121" w:line="240" w:lineRule="auto"/>
        <w:ind w:left="611" w:hanging="358"/>
        <w:jc w:val="both"/>
        <w:rPr>
          <w:rFonts w:ascii="Verdana" w:hAnsi="Verdana"/>
        </w:rPr>
      </w:pPr>
      <w:r w:rsidRPr="00F67355">
        <w:rPr>
          <w:rFonts w:ascii="Verdana" w:hAnsi="Verdana"/>
        </w:rPr>
        <w:t>All</w:t>
      </w:r>
      <w:r w:rsidRPr="00F67355">
        <w:rPr>
          <w:rFonts w:ascii="Verdana" w:hAnsi="Verdana"/>
          <w:spacing w:val="-15"/>
        </w:rPr>
        <w:t xml:space="preserve"> </w:t>
      </w:r>
      <w:r w:rsidRPr="00F67355">
        <w:rPr>
          <w:rFonts w:ascii="Verdana" w:hAnsi="Verdana"/>
        </w:rPr>
        <w:t>documentation</w:t>
      </w:r>
      <w:r w:rsidRPr="00F67355">
        <w:rPr>
          <w:rFonts w:ascii="Verdana" w:hAnsi="Verdana"/>
          <w:spacing w:val="-10"/>
        </w:rPr>
        <w:t xml:space="preserve"> </w:t>
      </w:r>
      <w:r w:rsidRPr="00F67355">
        <w:rPr>
          <w:rFonts w:ascii="Verdana" w:hAnsi="Verdana"/>
        </w:rPr>
        <w:t>relating</w:t>
      </w:r>
      <w:r w:rsidRPr="00F67355">
        <w:rPr>
          <w:rFonts w:ascii="Verdana" w:hAnsi="Verdana"/>
          <w:spacing w:val="-10"/>
        </w:rPr>
        <w:t xml:space="preserve"> </w:t>
      </w:r>
      <w:r w:rsidRPr="00F67355">
        <w:rPr>
          <w:rFonts w:ascii="Verdana" w:hAnsi="Verdana"/>
        </w:rPr>
        <w:t>to</w:t>
      </w:r>
      <w:r w:rsidRPr="00F67355">
        <w:rPr>
          <w:rFonts w:ascii="Verdana" w:hAnsi="Verdana"/>
          <w:spacing w:val="-12"/>
        </w:rPr>
        <w:t xml:space="preserve"> </w:t>
      </w:r>
      <w:r w:rsidR="7BDCCD58" w:rsidRPr="00F67355">
        <w:rPr>
          <w:rFonts w:ascii="Verdana" w:hAnsi="Verdana"/>
          <w:spacing w:val="-12"/>
        </w:rPr>
        <w:t xml:space="preserve">feedback, </w:t>
      </w:r>
      <w:r w:rsidRPr="00F67355">
        <w:rPr>
          <w:rFonts w:ascii="Verdana" w:hAnsi="Verdana"/>
        </w:rPr>
        <w:t>complaints</w:t>
      </w:r>
      <w:r w:rsidRPr="00F67355">
        <w:rPr>
          <w:rFonts w:ascii="Verdana" w:hAnsi="Verdana"/>
          <w:spacing w:val="-11"/>
        </w:rPr>
        <w:t xml:space="preserve"> </w:t>
      </w:r>
      <w:r w:rsidRPr="00F67355">
        <w:rPr>
          <w:rFonts w:ascii="Verdana" w:hAnsi="Verdana"/>
        </w:rPr>
        <w:t>or</w:t>
      </w:r>
      <w:r w:rsidRPr="00F67355">
        <w:rPr>
          <w:rFonts w:ascii="Verdana" w:hAnsi="Verdana"/>
          <w:spacing w:val="-10"/>
        </w:rPr>
        <w:t xml:space="preserve"> </w:t>
      </w:r>
      <w:r w:rsidRPr="00F67355">
        <w:rPr>
          <w:rFonts w:ascii="Verdana" w:hAnsi="Verdana"/>
        </w:rPr>
        <w:t>appeals</w:t>
      </w:r>
      <w:r w:rsidRPr="00F67355">
        <w:rPr>
          <w:rFonts w:ascii="Verdana" w:hAnsi="Verdana"/>
          <w:spacing w:val="-7"/>
        </w:rPr>
        <w:t xml:space="preserve"> </w:t>
      </w:r>
      <w:r w:rsidRPr="00F67355">
        <w:rPr>
          <w:rFonts w:ascii="Verdana" w:hAnsi="Verdana"/>
        </w:rPr>
        <w:t>will</w:t>
      </w:r>
      <w:r w:rsidRPr="00F67355">
        <w:rPr>
          <w:rFonts w:ascii="Verdana" w:hAnsi="Verdana"/>
          <w:spacing w:val="-10"/>
        </w:rPr>
        <w:t xml:space="preserve"> </w:t>
      </w:r>
      <w:r w:rsidRPr="00F67355">
        <w:rPr>
          <w:rFonts w:ascii="Verdana" w:hAnsi="Verdana"/>
        </w:rPr>
        <w:t>be</w:t>
      </w:r>
      <w:r w:rsidRPr="00F67355">
        <w:rPr>
          <w:rFonts w:ascii="Verdana" w:hAnsi="Verdana"/>
          <w:spacing w:val="-9"/>
        </w:rPr>
        <w:t xml:space="preserve"> </w:t>
      </w:r>
      <w:r w:rsidRPr="00F67355">
        <w:rPr>
          <w:rFonts w:ascii="Verdana" w:hAnsi="Verdana"/>
        </w:rPr>
        <w:t>archived</w:t>
      </w:r>
      <w:r w:rsidRPr="00F67355">
        <w:rPr>
          <w:rFonts w:ascii="Verdana" w:hAnsi="Verdana"/>
          <w:spacing w:val="-14"/>
        </w:rPr>
        <w:t xml:space="preserve"> </w:t>
      </w:r>
      <w:r w:rsidRPr="00F67355">
        <w:rPr>
          <w:rFonts w:ascii="Verdana" w:hAnsi="Verdana"/>
        </w:rPr>
        <w:t>for</w:t>
      </w:r>
      <w:r w:rsidRPr="00F67355">
        <w:rPr>
          <w:rFonts w:ascii="Verdana" w:hAnsi="Verdana"/>
          <w:spacing w:val="-11"/>
        </w:rPr>
        <w:t xml:space="preserve"> </w:t>
      </w:r>
      <w:r w:rsidRPr="00F67355">
        <w:rPr>
          <w:rFonts w:ascii="Verdana" w:hAnsi="Verdana"/>
        </w:rPr>
        <w:t>audit</w:t>
      </w:r>
      <w:r w:rsidRPr="00F67355">
        <w:rPr>
          <w:rFonts w:ascii="Verdana" w:hAnsi="Verdana"/>
          <w:spacing w:val="-6"/>
        </w:rPr>
        <w:t xml:space="preserve"> </w:t>
      </w:r>
      <w:r w:rsidRPr="00F67355">
        <w:rPr>
          <w:rFonts w:ascii="Verdana" w:hAnsi="Verdana"/>
          <w:spacing w:val="-2"/>
        </w:rPr>
        <w:t>purposes.</w:t>
      </w:r>
    </w:p>
    <w:p w14:paraId="1EDA7591" w14:textId="543A87D4" w:rsidR="00BF7F09" w:rsidRPr="00F67355" w:rsidRDefault="57E542BD">
      <w:pPr>
        <w:pStyle w:val="BodyText"/>
        <w:spacing w:before="121"/>
        <w:ind w:left="253" w:right="272"/>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RTO Manager will be the person responsible for the implementation and maintenance of the policy.</w:t>
      </w:r>
    </w:p>
    <w:p w14:paraId="004E4FF1" w14:textId="48856264" w:rsidR="7EE89A6B" w:rsidRPr="00F67355" w:rsidRDefault="7EE89A6B" w:rsidP="7EE89A6B">
      <w:pPr>
        <w:pStyle w:val="BodyText"/>
        <w:ind w:left="253" w:right="263"/>
        <w:jc w:val="both"/>
        <w:rPr>
          <w:rFonts w:ascii="Verdana" w:hAnsi="Verdana"/>
        </w:rPr>
      </w:pPr>
    </w:p>
    <w:p w14:paraId="25416BD7" w14:textId="2FAD9E8D" w:rsidR="005F036B" w:rsidRPr="00F67355" w:rsidRDefault="005F036B">
      <w:pPr>
        <w:rPr>
          <w:rFonts w:ascii="Verdana" w:hAnsi="Verdana"/>
          <w:b/>
          <w:bCs/>
          <w:sz w:val="28"/>
          <w:szCs w:val="28"/>
        </w:rPr>
      </w:pPr>
    </w:p>
    <w:p w14:paraId="118541DA" w14:textId="082C4435" w:rsidR="273DE89B" w:rsidRPr="00F67355" w:rsidRDefault="273DE89B" w:rsidP="35033486">
      <w:pPr>
        <w:pStyle w:val="Heading1"/>
        <w:jc w:val="left"/>
        <w:rPr>
          <w:rFonts w:ascii="Verdana" w:hAnsi="Verdana"/>
          <w:color w:val="5F0505"/>
        </w:rPr>
      </w:pPr>
      <w:bookmarkStart w:id="29" w:name="_Toc189566872"/>
      <w:r w:rsidRPr="00F67355">
        <w:rPr>
          <w:rFonts w:ascii="Verdana" w:hAnsi="Verdana"/>
          <w:color w:val="5F0505"/>
        </w:rPr>
        <w:t>Learner Code of Conduct</w:t>
      </w:r>
      <w:bookmarkEnd w:id="29"/>
    </w:p>
    <w:p w14:paraId="68F1BE67" w14:textId="32BB379D" w:rsidR="273DE89B" w:rsidRPr="00F67355" w:rsidRDefault="273DE89B" w:rsidP="35033486">
      <w:pPr>
        <w:pStyle w:val="BodyText"/>
        <w:spacing w:before="203"/>
        <w:ind w:left="253" w:right="259"/>
        <w:jc w:val="both"/>
        <w:rPr>
          <w:rFonts w:ascii="Verdana" w:hAnsi="Verdana"/>
        </w:rPr>
      </w:pPr>
      <w:r w:rsidRPr="00F67355">
        <w:rPr>
          <w:rFonts w:ascii="Verdana" w:hAnsi="Verdana"/>
        </w:rPr>
        <w:t xml:space="preserve">As a responsible member of the Vocational Education and Training (VET) community, </w:t>
      </w:r>
      <w:proofErr w:type="spellStart"/>
      <w:r w:rsidR="57E542BD" w:rsidRPr="00F67355">
        <w:rPr>
          <w:rFonts w:ascii="Verdana" w:hAnsi="Verdana"/>
        </w:rPr>
        <w:t>Dovida</w:t>
      </w:r>
      <w:proofErr w:type="spellEnd"/>
      <w:r w:rsidRPr="00F67355">
        <w:rPr>
          <w:rFonts w:ascii="Verdana" w:hAnsi="Verdana"/>
        </w:rPr>
        <w:t xml:space="preserve"> Academy follows a Code of Conduct which outlines how </w:t>
      </w:r>
      <w:r w:rsidR="00577EDB" w:rsidRPr="00F67355">
        <w:rPr>
          <w:rFonts w:ascii="Verdana" w:hAnsi="Verdana"/>
        </w:rPr>
        <w:t>learners</w:t>
      </w:r>
      <w:r w:rsidRPr="00F67355">
        <w:rPr>
          <w:rFonts w:ascii="Verdana" w:hAnsi="Verdana"/>
        </w:rPr>
        <w:t xml:space="preserve"> can expect the </w:t>
      </w:r>
      <w:proofErr w:type="spellStart"/>
      <w:r w:rsidRPr="00F67355">
        <w:rPr>
          <w:rFonts w:ascii="Verdana" w:hAnsi="Verdana"/>
        </w:rPr>
        <w:t>Organisation</w:t>
      </w:r>
      <w:proofErr w:type="spellEnd"/>
      <w:r w:rsidRPr="00F67355">
        <w:rPr>
          <w:rFonts w:ascii="Verdana" w:hAnsi="Verdana"/>
        </w:rPr>
        <w:t xml:space="preserve"> and our staff to behave. Similarly, </w:t>
      </w:r>
      <w:proofErr w:type="spellStart"/>
      <w:r w:rsidR="57E542BD" w:rsidRPr="00F67355">
        <w:rPr>
          <w:rFonts w:ascii="Verdana" w:hAnsi="Verdana"/>
        </w:rPr>
        <w:t>Dovida</w:t>
      </w:r>
      <w:proofErr w:type="spellEnd"/>
      <w:r w:rsidRPr="00F67355">
        <w:rPr>
          <w:rFonts w:ascii="Verdana" w:hAnsi="Verdana"/>
        </w:rPr>
        <w:t xml:space="preserve"> Academy has expectations for learner behaviour. These are outlined in this </w:t>
      </w:r>
      <w:r w:rsidR="00F67355" w:rsidRPr="00F67355">
        <w:rPr>
          <w:rFonts w:ascii="Verdana" w:hAnsi="Verdana"/>
        </w:rPr>
        <w:t>section.</w:t>
      </w:r>
    </w:p>
    <w:p w14:paraId="47D10E5B" w14:textId="77777777" w:rsidR="35033486" w:rsidRPr="00F67355" w:rsidRDefault="35033486" w:rsidP="35033486">
      <w:pPr>
        <w:pStyle w:val="BodyText"/>
        <w:rPr>
          <w:rFonts w:ascii="Verdana" w:hAnsi="Verdana"/>
          <w:sz w:val="24"/>
          <w:szCs w:val="24"/>
        </w:rPr>
      </w:pPr>
    </w:p>
    <w:p w14:paraId="1FE7D6D5" w14:textId="30AB96A3" w:rsidR="273DE89B" w:rsidRPr="00F67355" w:rsidRDefault="273DE89B" w:rsidP="540AF5B3">
      <w:pPr>
        <w:pStyle w:val="Heading2"/>
        <w:spacing w:before="216"/>
        <w:rPr>
          <w:rFonts w:ascii="Verdana" w:hAnsi="Verdana"/>
          <w:color w:val="5F0505"/>
        </w:rPr>
      </w:pPr>
      <w:bookmarkStart w:id="30" w:name="_Toc189566873"/>
      <w:r w:rsidRPr="00F67355">
        <w:rPr>
          <w:rFonts w:ascii="Verdana" w:hAnsi="Verdana"/>
          <w:color w:val="5F0505"/>
        </w:rPr>
        <w:t>Learner Agreement to Comply</w:t>
      </w:r>
      <w:bookmarkEnd w:id="30"/>
    </w:p>
    <w:p w14:paraId="2901465F" w14:textId="0E3EFF36" w:rsidR="273DE89B" w:rsidRPr="00F67355" w:rsidRDefault="273DE89B" w:rsidP="35033486">
      <w:pPr>
        <w:pStyle w:val="BodyText"/>
        <w:spacing w:before="120"/>
        <w:ind w:left="253"/>
        <w:jc w:val="both"/>
        <w:rPr>
          <w:rFonts w:ascii="Verdana" w:hAnsi="Verdana"/>
        </w:rPr>
      </w:pPr>
      <w:r w:rsidRPr="00F67355">
        <w:rPr>
          <w:rFonts w:ascii="Verdana" w:hAnsi="Verdana"/>
        </w:rPr>
        <w:t xml:space="preserve">In receiving this Learner Handbook, </w:t>
      </w:r>
      <w:r w:rsidR="00577EDB" w:rsidRPr="00F67355">
        <w:rPr>
          <w:rFonts w:ascii="Verdana" w:hAnsi="Verdana"/>
        </w:rPr>
        <w:t>learners</w:t>
      </w:r>
      <w:r w:rsidRPr="00F67355">
        <w:rPr>
          <w:rFonts w:ascii="Verdana" w:hAnsi="Verdana"/>
        </w:rPr>
        <w:t xml:space="preserve"> are by </w:t>
      </w:r>
      <w:r w:rsidR="008C2610" w:rsidRPr="00F67355">
        <w:rPr>
          <w:rFonts w:ascii="Verdana" w:hAnsi="Verdana"/>
        </w:rPr>
        <w:t>fault</w:t>
      </w:r>
      <w:r w:rsidRPr="00F67355">
        <w:rPr>
          <w:rFonts w:ascii="Verdana" w:hAnsi="Verdana"/>
        </w:rPr>
        <w:t xml:space="preserve"> participating in a Learner Agreement being:</w:t>
      </w:r>
    </w:p>
    <w:p w14:paraId="575CFBC8" w14:textId="77777777" w:rsidR="35033486" w:rsidRPr="00F67355" w:rsidRDefault="35033486" w:rsidP="35033486">
      <w:pPr>
        <w:pStyle w:val="BodyText"/>
        <w:rPr>
          <w:rFonts w:ascii="Verdana" w:hAnsi="Verdana"/>
        </w:rPr>
      </w:pPr>
    </w:p>
    <w:p w14:paraId="0E1F9CCB" w14:textId="48D2A019" w:rsidR="273DE89B" w:rsidRPr="00F67355" w:rsidRDefault="273DE89B" w:rsidP="35033486">
      <w:pPr>
        <w:ind w:left="253" w:right="271"/>
        <w:jc w:val="both"/>
        <w:rPr>
          <w:rFonts w:ascii="Verdana" w:hAnsi="Verdana"/>
        </w:rPr>
      </w:pPr>
      <w:r w:rsidRPr="00F67355">
        <w:rPr>
          <w:rFonts w:ascii="Verdana" w:hAnsi="Verdana"/>
          <w:i/>
          <w:iCs/>
        </w:rPr>
        <w:t xml:space="preserve">‘I hereby agree that I have been made aware of the ‘Learner Handbook’ and by receiving this document I agree to </w:t>
      </w:r>
      <w:r w:rsidR="02D3E989" w:rsidRPr="00F67355">
        <w:rPr>
          <w:rFonts w:ascii="Verdana" w:hAnsi="Verdana"/>
          <w:i/>
          <w:iCs/>
        </w:rPr>
        <w:t>always abide by the contents’ available electronically</w:t>
      </w:r>
      <w:r w:rsidRPr="00F67355">
        <w:rPr>
          <w:rFonts w:ascii="Verdana" w:hAnsi="Verdana"/>
        </w:rPr>
        <w:t>.</w:t>
      </w:r>
    </w:p>
    <w:p w14:paraId="0E889935" w14:textId="77777777" w:rsidR="35033486" w:rsidRPr="00F67355" w:rsidRDefault="35033486" w:rsidP="35033486">
      <w:pPr>
        <w:pStyle w:val="BodyText"/>
        <w:spacing w:before="9"/>
        <w:rPr>
          <w:rFonts w:ascii="Verdana" w:hAnsi="Verdana"/>
          <w:sz w:val="20"/>
          <w:szCs w:val="20"/>
        </w:rPr>
      </w:pPr>
    </w:p>
    <w:p w14:paraId="4CAE3989" w14:textId="77777777" w:rsidR="273DE89B" w:rsidRPr="00F67355" w:rsidRDefault="273DE89B" w:rsidP="540AF5B3">
      <w:pPr>
        <w:pStyle w:val="Heading2"/>
        <w:jc w:val="left"/>
        <w:rPr>
          <w:rFonts w:ascii="Verdana" w:hAnsi="Verdana"/>
          <w:color w:val="5F0505"/>
        </w:rPr>
      </w:pPr>
      <w:bookmarkStart w:id="31" w:name="_Toc189566874"/>
      <w:r w:rsidRPr="00F67355">
        <w:rPr>
          <w:rFonts w:ascii="Verdana" w:hAnsi="Verdana"/>
          <w:color w:val="5F0505"/>
        </w:rPr>
        <w:t>Punctuality</w:t>
      </w:r>
      <w:bookmarkEnd w:id="31"/>
    </w:p>
    <w:p w14:paraId="7261D51C" w14:textId="0DB62398" w:rsidR="273DE89B" w:rsidRPr="00F67355" w:rsidRDefault="273DE89B" w:rsidP="35033486">
      <w:pPr>
        <w:pStyle w:val="BodyText"/>
        <w:spacing w:before="120"/>
        <w:ind w:left="253"/>
        <w:rPr>
          <w:rFonts w:ascii="Verdana" w:hAnsi="Verdana"/>
        </w:rPr>
      </w:pPr>
      <w:r w:rsidRPr="00F67355">
        <w:rPr>
          <w:rFonts w:ascii="Verdana" w:hAnsi="Verdana"/>
        </w:rPr>
        <w:t>Learners are expected to be punctual and ready to commence workshop activities on time.</w:t>
      </w:r>
    </w:p>
    <w:p w14:paraId="2A1EE632" w14:textId="77777777" w:rsidR="35033486" w:rsidRPr="00F67355" w:rsidRDefault="35033486" w:rsidP="35033486">
      <w:pPr>
        <w:pStyle w:val="BodyText"/>
        <w:spacing w:before="11"/>
        <w:rPr>
          <w:rFonts w:ascii="Verdana" w:hAnsi="Verdana"/>
          <w:sz w:val="20"/>
          <w:szCs w:val="20"/>
        </w:rPr>
      </w:pPr>
    </w:p>
    <w:p w14:paraId="7EE9AF65" w14:textId="77777777" w:rsidR="273DE89B" w:rsidRPr="00F67355" w:rsidRDefault="273DE89B" w:rsidP="540AF5B3">
      <w:pPr>
        <w:pStyle w:val="Heading2"/>
        <w:rPr>
          <w:rFonts w:ascii="Verdana" w:hAnsi="Verdana"/>
          <w:color w:val="5F0505"/>
        </w:rPr>
      </w:pPr>
      <w:bookmarkStart w:id="32" w:name="_Toc189566875"/>
      <w:r w:rsidRPr="00F67355">
        <w:rPr>
          <w:rFonts w:ascii="Verdana" w:hAnsi="Verdana"/>
          <w:color w:val="5F0505"/>
        </w:rPr>
        <w:t>Food and Drinks</w:t>
      </w:r>
      <w:bookmarkEnd w:id="32"/>
    </w:p>
    <w:p w14:paraId="7C3EC8D7" w14:textId="07938313" w:rsidR="273DE89B" w:rsidRPr="00F67355" w:rsidRDefault="273DE89B" w:rsidP="35033486">
      <w:pPr>
        <w:pStyle w:val="BodyText"/>
        <w:spacing w:before="122"/>
        <w:ind w:left="253"/>
        <w:jc w:val="both"/>
        <w:rPr>
          <w:rFonts w:ascii="Verdana" w:hAnsi="Verdana"/>
        </w:rPr>
      </w:pPr>
      <w:r w:rsidRPr="00F67355">
        <w:rPr>
          <w:rFonts w:ascii="Verdana" w:hAnsi="Verdana"/>
        </w:rPr>
        <w:t>Learners are not to consume food and drinks during workshop activities.</w:t>
      </w:r>
    </w:p>
    <w:p w14:paraId="1297A101" w14:textId="77777777" w:rsidR="35033486" w:rsidRPr="00F67355" w:rsidRDefault="35033486" w:rsidP="35033486">
      <w:pPr>
        <w:pStyle w:val="BodyText"/>
        <w:spacing w:before="8"/>
        <w:rPr>
          <w:rFonts w:ascii="Verdana" w:hAnsi="Verdana"/>
          <w:sz w:val="20"/>
          <w:szCs w:val="20"/>
        </w:rPr>
      </w:pPr>
    </w:p>
    <w:p w14:paraId="0C0F0315" w14:textId="77777777" w:rsidR="273DE89B" w:rsidRPr="00F67355" w:rsidRDefault="273DE89B" w:rsidP="540AF5B3">
      <w:pPr>
        <w:pStyle w:val="Heading2"/>
        <w:rPr>
          <w:rFonts w:ascii="Verdana" w:hAnsi="Verdana"/>
          <w:color w:val="5F0505"/>
        </w:rPr>
      </w:pPr>
      <w:bookmarkStart w:id="33" w:name="_Toc189566876"/>
      <w:r w:rsidRPr="00F67355">
        <w:rPr>
          <w:rFonts w:ascii="Verdana" w:hAnsi="Verdana"/>
          <w:color w:val="5F0505"/>
        </w:rPr>
        <w:t>Dress Standards</w:t>
      </w:r>
      <w:bookmarkEnd w:id="33"/>
    </w:p>
    <w:p w14:paraId="45AD8B3B" w14:textId="7A2F6ECF" w:rsidR="273DE89B" w:rsidRPr="00F67355" w:rsidRDefault="273DE89B" w:rsidP="35033486">
      <w:pPr>
        <w:pStyle w:val="BodyText"/>
        <w:spacing w:before="122"/>
        <w:ind w:left="253" w:right="264"/>
        <w:jc w:val="both"/>
        <w:rPr>
          <w:rFonts w:ascii="Verdana" w:hAnsi="Verdana"/>
        </w:rPr>
      </w:pPr>
      <w:r w:rsidRPr="00F67355">
        <w:rPr>
          <w:rFonts w:ascii="Verdana" w:hAnsi="Verdana"/>
        </w:rPr>
        <w:t xml:space="preserve">Learners are expected to dress appropriately for the nature of your training and as aligned with your </w:t>
      </w:r>
      <w:proofErr w:type="spellStart"/>
      <w:r w:rsidR="57E542BD" w:rsidRPr="00F67355">
        <w:rPr>
          <w:rFonts w:ascii="Verdana" w:hAnsi="Verdana"/>
        </w:rPr>
        <w:t>Dovida</w:t>
      </w:r>
      <w:proofErr w:type="spellEnd"/>
      <w:r w:rsidRPr="00F67355">
        <w:rPr>
          <w:rFonts w:ascii="Verdana" w:hAnsi="Verdana"/>
        </w:rPr>
        <w:t xml:space="preserve"> role. Appropriate personal protective equipment (PPE) and </w:t>
      </w:r>
      <w:proofErr w:type="spellStart"/>
      <w:r w:rsidRPr="00F67355">
        <w:rPr>
          <w:rFonts w:ascii="Verdana" w:hAnsi="Verdana"/>
        </w:rPr>
        <w:t>specialised</w:t>
      </w:r>
      <w:proofErr w:type="spellEnd"/>
      <w:r w:rsidRPr="00F67355">
        <w:rPr>
          <w:rFonts w:ascii="Verdana" w:hAnsi="Verdana"/>
        </w:rPr>
        <w:t xml:space="preserve"> equipment for your training will be provided by </w:t>
      </w:r>
      <w:proofErr w:type="spellStart"/>
      <w:r w:rsidR="57E542BD" w:rsidRPr="00F67355">
        <w:rPr>
          <w:rFonts w:ascii="Verdana" w:hAnsi="Verdana"/>
        </w:rPr>
        <w:t>Dovida</w:t>
      </w:r>
      <w:proofErr w:type="spellEnd"/>
      <w:r w:rsidRPr="00F67355">
        <w:rPr>
          <w:rFonts w:ascii="Verdana" w:hAnsi="Verdana"/>
        </w:rPr>
        <w:t>.</w:t>
      </w:r>
    </w:p>
    <w:p w14:paraId="445F20E8" w14:textId="77777777" w:rsidR="35033486" w:rsidRPr="00F67355" w:rsidRDefault="35033486" w:rsidP="35033486">
      <w:pPr>
        <w:pStyle w:val="BodyText"/>
        <w:spacing w:before="11"/>
        <w:rPr>
          <w:rFonts w:ascii="Verdana" w:hAnsi="Verdana"/>
          <w:sz w:val="20"/>
          <w:szCs w:val="20"/>
        </w:rPr>
      </w:pPr>
    </w:p>
    <w:p w14:paraId="0E89D88D" w14:textId="77777777" w:rsidR="273DE89B" w:rsidRPr="00F67355" w:rsidRDefault="273DE89B" w:rsidP="540AF5B3">
      <w:pPr>
        <w:pStyle w:val="Heading2"/>
        <w:rPr>
          <w:rFonts w:ascii="Verdana" w:hAnsi="Verdana"/>
          <w:color w:val="5F0505"/>
        </w:rPr>
      </w:pPr>
      <w:bookmarkStart w:id="34" w:name="_Toc189566877"/>
      <w:r w:rsidRPr="00F67355">
        <w:rPr>
          <w:rFonts w:ascii="Verdana" w:hAnsi="Verdana"/>
          <w:color w:val="5F0505"/>
        </w:rPr>
        <w:t>Smoking, Drugs &amp; Alcohol</w:t>
      </w:r>
      <w:bookmarkEnd w:id="34"/>
    </w:p>
    <w:p w14:paraId="564EBA6F" w14:textId="05F03985" w:rsidR="273DE89B" w:rsidRPr="00F67355" w:rsidRDefault="57E542BD" w:rsidP="35033486">
      <w:pPr>
        <w:pStyle w:val="BodyText"/>
        <w:spacing w:before="120"/>
        <w:ind w:left="253" w:right="267"/>
        <w:jc w:val="both"/>
        <w:rPr>
          <w:rFonts w:ascii="Verdana" w:hAnsi="Verdana"/>
        </w:rPr>
      </w:pPr>
      <w:proofErr w:type="spellStart"/>
      <w:r w:rsidRPr="00F67355">
        <w:rPr>
          <w:rFonts w:ascii="Verdana" w:hAnsi="Verdana"/>
        </w:rPr>
        <w:t>Dovida</w:t>
      </w:r>
      <w:proofErr w:type="spellEnd"/>
      <w:r w:rsidR="273DE89B" w:rsidRPr="00F67355">
        <w:rPr>
          <w:rFonts w:ascii="Verdana" w:hAnsi="Verdana"/>
        </w:rPr>
        <w:t xml:space="preserve"> Academy prohibits smoking in all buildings and within 5 </w:t>
      </w:r>
      <w:proofErr w:type="spellStart"/>
      <w:r w:rsidR="273DE89B" w:rsidRPr="00F67355">
        <w:rPr>
          <w:rFonts w:ascii="Verdana" w:hAnsi="Verdana"/>
        </w:rPr>
        <w:t>metres</w:t>
      </w:r>
      <w:proofErr w:type="spellEnd"/>
      <w:r w:rsidR="273DE89B" w:rsidRPr="00F67355">
        <w:rPr>
          <w:rFonts w:ascii="Verdana" w:hAnsi="Verdana"/>
        </w:rPr>
        <w:t xml:space="preserve"> of the front door. The consumption of alcohol or use of illegal drugs is also prohibited. Any incidents where learners are suspected of being under the influence of drugs or alcohol will result in exclusion from training and will be reported to your </w:t>
      </w:r>
      <w:r w:rsidR="00F01680" w:rsidRPr="00F67355">
        <w:rPr>
          <w:rFonts w:ascii="Verdana" w:hAnsi="Verdana"/>
        </w:rPr>
        <w:t>manager.</w:t>
      </w:r>
    </w:p>
    <w:p w14:paraId="7A85A2B5" w14:textId="77777777" w:rsidR="35033486" w:rsidRPr="00F67355" w:rsidRDefault="35033486" w:rsidP="35033486">
      <w:pPr>
        <w:pStyle w:val="BodyText"/>
        <w:spacing w:before="9"/>
        <w:rPr>
          <w:rFonts w:ascii="Verdana" w:hAnsi="Verdana"/>
          <w:color w:val="5F0505"/>
          <w:sz w:val="20"/>
          <w:szCs w:val="20"/>
        </w:rPr>
      </w:pPr>
    </w:p>
    <w:p w14:paraId="5304237F" w14:textId="77777777" w:rsidR="273DE89B" w:rsidRPr="00F67355" w:rsidRDefault="273DE89B" w:rsidP="540AF5B3">
      <w:pPr>
        <w:pStyle w:val="Heading2"/>
        <w:spacing w:before="1"/>
        <w:jc w:val="left"/>
        <w:rPr>
          <w:rFonts w:ascii="Verdana" w:hAnsi="Verdana"/>
          <w:color w:val="5F0505"/>
        </w:rPr>
      </w:pPr>
      <w:bookmarkStart w:id="35" w:name="_Toc189566878"/>
      <w:r w:rsidRPr="00F67355">
        <w:rPr>
          <w:rFonts w:ascii="Verdana" w:hAnsi="Verdana"/>
          <w:color w:val="5F0505"/>
        </w:rPr>
        <w:t>Behaviour</w:t>
      </w:r>
      <w:bookmarkEnd w:id="35"/>
    </w:p>
    <w:p w14:paraId="65E7D2A6" w14:textId="571C31CE" w:rsidR="273DE89B" w:rsidRPr="00F67355" w:rsidRDefault="273DE89B" w:rsidP="35033486">
      <w:pPr>
        <w:pStyle w:val="BodyText"/>
        <w:spacing w:before="120"/>
        <w:ind w:left="253"/>
        <w:rPr>
          <w:rFonts w:ascii="Verdana" w:hAnsi="Verdana"/>
        </w:rPr>
      </w:pPr>
      <w:r w:rsidRPr="00F67355">
        <w:rPr>
          <w:rFonts w:ascii="Verdana" w:hAnsi="Verdana"/>
        </w:rPr>
        <w:t xml:space="preserve">Learners are required to </w:t>
      </w:r>
      <w:r w:rsidR="00F01680" w:rsidRPr="00F67355">
        <w:rPr>
          <w:rFonts w:ascii="Verdana" w:hAnsi="Verdana"/>
        </w:rPr>
        <w:t>always conduct themselves professionally</w:t>
      </w:r>
      <w:r w:rsidRPr="00F67355">
        <w:rPr>
          <w:rFonts w:ascii="Verdana" w:hAnsi="Verdana"/>
        </w:rPr>
        <w:t xml:space="preserve">, </w:t>
      </w:r>
      <w:r w:rsidR="781B6B14" w:rsidRPr="00F67355">
        <w:rPr>
          <w:rFonts w:ascii="Verdana" w:hAnsi="Verdana"/>
        </w:rPr>
        <w:t>to</w:t>
      </w:r>
      <w:r w:rsidRPr="00F67355">
        <w:rPr>
          <w:rFonts w:ascii="Verdana" w:hAnsi="Verdana"/>
        </w:rPr>
        <w:t xml:space="preserve"> comply with the generally accepted standards of moral behaviour and decency.</w:t>
      </w:r>
    </w:p>
    <w:p w14:paraId="082735A3" w14:textId="77777777" w:rsidR="35033486" w:rsidRPr="00F67355" w:rsidRDefault="35033486" w:rsidP="35033486">
      <w:pPr>
        <w:pStyle w:val="BodyText"/>
        <w:spacing w:before="11"/>
        <w:rPr>
          <w:rFonts w:ascii="Verdana" w:hAnsi="Verdana"/>
          <w:sz w:val="21"/>
          <w:szCs w:val="21"/>
        </w:rPr>
      </w:pPr>
    </w:p>
    <w:p w14:paraId="5DC1F999" w14:textId="320B4BC5" w:rsidR="273DE89B" w:rsidRPr="00F67355" w:rsidRDefault="273DE89B" w:rsidP="35033486">
      <w:pPr>
        <w:pStyle w:val="BodyText"/>
        <w:ind w:left="253" w:right="265"/>
        <w:jc w:val="both"/>
        <w:rPr>
          <w:rFonts w:ascii="Verdana" w:hAnsi="Verdana"/>
        </w:rPr>
      </w:pPr>
      <w:r w:rsidRPr="00F67355">
        <w:rPr>
          <w:rFonts w:ascii="Verdana" w:hAnsi="Verdana"/>
        </w:rPr>
        <w:t xml:space="preserve">Learners are to never </w:t>
      </w:r>
      <w:proofErr w:type="spellStart"/>
      <w:r w:rsidRPr="00F67355">
        <w:rPr>
          <w:rFonts w:ascii="Verdana" w:hAnsi="Verdana"/>
        </w:rPr>
        <w:t>criticise</w:t>
      </w:r>
      <w:proofErr w:type="spellEnd"/>
      <w:r w:rsidRPr="00F67355">
        <w:rPr>
          <w:rFonts w:ascii="Verdana" w:hAnsi="Verdana"/>
        </w:rPr>
        <w:t xml:space="preserve">, condemn or otherwise denigrate </w:t>
      </w:r>
      <w:proofErr w:type="spellStart"/>
      <w:r w:rsidR="57E542BD" w:rsidRPr="00F67355">
        <w:rPr>
          <w:rFonts w:ascii="Verdana" w:hAnsi="Verdana"/>
        </w:rPr>
        <w:t>Dovida</w:t>
      </w:r>
      <w:proofErr w:type="spellEnd"/>
      <w:r w:rsidR="00F01680" w:rsidRPr="00F67355">
        <w:rPr>
          <w:rFonts w:ascii="Verdana" w:hAnsi="Verdana"/>
        </w:rPr>
        <w:t xml:space="preserve">, </w:t>
      </w:r>
      <w:proofErr w:type="spellStart"/>
      <w:r w:rsidR="57E542BD" w:rsidRPr="00F67355">
        <w:rPr>
          <w:rFonts w:ascii="Verdana" w:hAnsi="Verdana"/>
        </w:rPr>
        <w:t>Dovida</w:t>
      </w:r>
      <w:proofErr w:type="spellEnd"/>
      <w:r w:rsidR="00F01680" w:rsidRPr="00F67355">
        <w:rPr>
          <w:rFonts w:ascii="Verdana" w:hAnsi="Verdana"/>
        </w:rPr>
        <w:t xml:space="preserve"> Acad</w:t>
      </w:r>
      <w:r w:rsidR="00993E0F" w:rsidRPr="00F67355">
        <w:rPr>
          <w:rFonts w:ascii="Verdana" w:hAnsi="Verdana"/>
        </w:rPr>
        <w:t>emy</w:t>
      </w:r>
      <w:r w:rsidRPr="00F67355">
        <w:rPr>
          <w:rFonts w:ascii="Verdana" w:hAnsi="Verdana"/>
        </w:rPr>
        <w:t xml:space="preserve">, its </w:t>
      </w:r>
      <w:r w:rsidR="00993E0F" w:rsidRPr="00F67355">
        <w:rPr>
          <w:rFonts w:ascii="Verdana" w:hAnsi="Verdana"/>
        </w:rPr>
        <w:t>s</w:t>
      </w:r>
      <w:r w:rsidRPr="00F67355">
        <w:rPr>
          <w:rFonts w:ascii="Verdana" w:hAnsi="Verdana"/>
        </w:rPr>
        <w:t xml:space="preserve">taff, </w:t>
      </w:r>
      <w:r w:rsidR="00993E0F" w:rsidRPr="00F67355">
        <w:rPr>
          <w:rFonts w:ascii="Verdana" w:hAnsi="Verdana"/>
        </w:rPr>
        <w:t>t</w:t>
      </w:r>
      <w:r w:rsidRPr="00F67355">
        <w:rPr>
          <w:rFonts w:ascii="Verdana" w:hAnsi="Verdana"/>
        </w:rPr>
        <w:t>rainers</w:t>
      </w:r>
      <w:r w:rsidR="00F01680" w:rsidRPr="00F67355">
        <w:rPr>
          <w:rFonts w:ascii="Verdana" w:hAnsi="Verdana"/>
        </w:rPr>
        <w:t>/</w:t>
      </w:r>
      <w:r w:rsidR="00993E0F" w:rsidRPr="00F67355">
        <w:rPr>
          <w:rFonts w:ascii="Verdana" w:hAnsi="Verdana"/>
        </w:rPr>
        <w:t>a</w:t>
      </w:r>
      <w:r w:rsidR="00F01680" w:rsidRPr="00F67355">
        <w:rPr>
          <w:rFonts w:ascii="Verdana" w:hAnsi="Verdana"/>
        </w:rPr>
        <w:t>ssessors</w:t>
      </w:r>
      <w:r w:rsidRPr="00F67355">
        <w:rPr>
          <w:rFonts w:ascii="Verdana" w:hAnsi="Verdana"/>
        </w:rPr>
        <w:t xml:space="preserve">, </w:t>
      </w:r>
      <w:r w:rsidR="00993E0F" w:rsidRPr="00F67355">
        <w:rPr>
          <w:rFonts w:ascii="Verdana" w:hAnsi="Verdana"/>
        </w:rPr>
        <w:t>or fellow learners.</w:t>
      </w:r>
    </w:p>
    <w:p w14:paraId="37D1358E" w14:textId="77777777" w:rsidR="35033486" w:rsidRPr="00F67355" w:rsidRDefault="35033486" w:rsidP="35033486">
      <w:pPr>
        <w:pStyle w:val="BodyText"/>
        <w:spacing w:before="11"/>
        <w:rPr>
          <w:rFonts w:ascii="Verdana" w:hAnsi="Verdana"/>
          <w:sz w:val="21"/>
          <w:szCs w:val="21"/>
        </w:rPr>
      </w:pPr>
    </w:p>
    <w:p w14:paraId="78A9FE54" w14:textId="081EB1BF" w:rsidR="273DE89B" w:rsidRPr="00F67355" w:rsidRDefault="273DE89B" w:rsidP="35033486">
      <w:pPr>
        <w:pStyle w:val="BodyText"/>
        <w:ind w:left="253" w:right="267"/>
        <w:jc w:val="both"/>
        <w:rPr>
          <w:rFonts w:ascii="Verdana" w:hAnsi="Verdana"/>
        </w:rPr>
      </w:pPr>
      <w:r w:rsidRPr="00F67355">
        <w:rPr>
          <w:rFonts w:ascii="Verdana" w:hAnsi="Verdana"/>
        </w:rPr>
        <w:t>As a courtesy to other learners and the trainer</w:t>
      </w:r>
      <w:r w:rsidR="00993E0F" w:rsidRPr="00F67355">
        <w:rPr>
          <w:rFonts w:ascii="Verdana" w:hAnsi="Verdana"/>
        </w:rPr>
        <w:t>/assessor</w:t>
      </w:r>
      <w:r w:rsidRPr="00F67355">
        <w:rPr>
          <w:rFonts w:ascii="Verdana" w:hAnsi="Verdana"/>
        </w:rPr>
        <w:t xml:space="preserve"> you will be asked to turn your mobile </w:t>
      </w:r>
      <w:r w:rsidR="00F67355" w:rsidRPr="00F67355">
        <w:rPr>
          <w:rFonts w:ascii="Verdana" w:hAnsi="Verdana"/>
        </w:rPr>
        <w:t>phones</w:t>
      </w:r>
      <w:r w:rsidRPr="00F67355">
        <w:rPr>
          <w:rFonts w:ascii="Verdana" w:hAnsi="Verdana"/>
        </w:rPr>
        <w:t xml:space="preserve"> silent for the duration of any </w:t>
      </w:r>
      <w:r w:rsidR="00993E0F" w:rsidRPr="00F67355">
        <w:rPr>
          <w:rFonts w:ascii="Verdana" w:hAnsi="Verdana"/>
        </w:rPr>
        <w:t>classroom-based</w:t>
      </w:r>
      <w:r w:rsidRPr="00F67355">
        <w:rPr>
          <w:rFonts w:ascii="Verdana" w:hAnsi="Verdana"/>
        </w:rPr>
        <w:t xml:space="preserve"> workshops</w:t>
      </w:r>
      <w:r w:rsidR="00993E0F" w:rsidRPr="00F67355">
        <w:rPr>
          <w:rFonts w:ascii="Verdana" w:hAnsi="Verdana"/>
        </w:rPr>
        <w:t>,</w:t>
      </w:r>
      <w:r w:rsidRPr="00F67355">
        <w:rPr>
          <w:rFonts w:ascii="Verdana" w:hAnsi="Verdana"/>
        </w:rPr>
        <w:t xml:space="preserve"> group activities</w:t>
      </w:r>
      <w:r w:rsidR="00993E0F" w:rsidRPr="00F67355">
        <w:rPr>
          <w:rFonts w:ascii="Verdana" w:hAnsi="Verdana"/>
        </w:rPr>
        <w:t xml:space="preserve"> or simulations</w:t>
      </w:r>
      <w:r w:rsidRPr="00F67355">
        <w:rPr>
          <w:rFonts w:ascii="Verdana" w:hAnsi="Verdana"/>
        </w:rPr>
        <w:t>.</w:t>
      </w:r>
    </w:p>
    <w:p w14:paraId="616A7DCB" w14:textId="77777777" w:rsidR="35033486" w:rsidRPr="00F67355" w:rsidRDefault="35033486" w:rsidP="35033486">
      <w:pPr>
        <w:pStyle w:val="BodyText"/>
        <w:rPr>
          <w:rFonts w:ascii="Verdana" w:hAnsi="Verdana"/>
          <w:sz w:val="21"/>
          <w:szCs w:val="21"/>
        </w:rPr>
      </w:pPr>
    </w:p>
    <w:p w14:paraId="75B77B27" w14:textId="77777777" w:rsidR="273DE89B" w:rsidRPr="00F67355" w:rsidRDefault="273DE89B" w:rsidP="540AF5B3">
      <w:pPr>
        <w:pStyle w:val="Heading2"/>
        <w:jc w:val="left"/>
        <w:rPr>
          <w:rFonts w:ascii="Verdana" w:hAnsi="Verdana"/>
          <w:color w:val="575757"/>
        </w:rPr>
      </w:pPr>
      <w:bookmarkStart w:id="36" w:name="_Toc189566879"/>
      <w:r w:rsidRPr="00F67355">
        <w:rPr>
          <w:rFonts w:ascii="Verdana" w:hAnsi="Verdana"/>
          <w:color w:val="5F0505"/>
        </w:rPr>
        <w:t>Misconduct</w:t>
      </w:r>
      <w:bookmarkEnd w:id="36"/>
    </w:p>
    <w:p w14:paraId="02537489" w14:textId="7988FF70" w:rsidR="273DE89B" w:rsidRPr="00F67355" w:rsidRDefault="57E542BD" w:rsidP="35033486">
      <w:pPr>
        <w:pStyle w:val="BodyText"/>
        <w:spacing w:before="120"/>
        <w:ind w:left="253"/>
        <w:rPr>
          <w:rFonts w:ascii="Verdana" w:hAnsi="Verdana"/>
        </w:rPr>
      </w:pPr>
      <w:proofErr w:type="spellStart"/>
      <w:r w:rsidRPr="00F67355">
        <w:rPr>
          <w:rFonts w:ascii="Verdana" w:hAnsi="Verdana"/>
        </w:rPr>
        <w:t>Dovida</w:t>
      </w:r>
      <w:proofErr w:type="spellEnd"/>
      <w:r w:rsidR="273DE89B" w:rsidRPr="00F67355">
        <w:rPr>
          <w:rFonts w:ascii="Verdana" w:hAnsi="Verdana"/>
        </w:rPr>
        <w:t xml:space="preserve"> Academy expects learners enrolled in all courses to behave in a professional and dignified manner </w:t>
      </w:r>
      <w:r w:rsidR="00993E0F" w:rsidRPr="00F67355">
        <w:rPr>
          <w:rFonts w:ascii="Verdana" w:hAnsi="Verdana"/>
        </w:rPr>
        <w:t>regarding</w:t>
      </w:r>
      <w:r w:rsidR="273DE89B" w:rsidRPr="00F67355">
        <w:rPr>
          <w:rFonts w:ascii="Verdana" w:hAnsi="Verdana"/>
        </w:rPr>
        <w:t xml:space="preserve"> fellow learners and </w:t>
      </w:r>
      <w:r w:rsidR="56465C9B" w:rsidRPr="00F67355">
        <w:rPr>
          <w:rFonts w:ascii="Verdana" w:hAnsi="Verdana"/>
        </w:rPr>
        <w:t>t</w:t>
      </w:r>
      <w:r w:rsidR="273DE89B" w:rsidRPr="00F67355">
        <w:rPr>
          <w:rFonts w:ascii="Verdana" w:hAnsi="Verdana"/>
        </w:rPr>
        <w:t>rainers</w:t>
      </w:r>
      <w:r w:rsidR="00993E0F" w:rsidRPr="00F67355">
        <w:rPr>
          <w:rFonts w:ascii="Verdana" w:hAnsi="Verdana"/>
        </w:rPr>
        <w:t>/assessors</w:t>
      </w:r>
      <w:r w:rsidR="273DE89B" w:rsidRPr="00F67355">
        <w:rPr>
          <w:rFonts w:ascii="Verdana" w:hAnsi="Verdana"/>
        </w:rPr>
        <w:t>.</w:t>
      </w:r>
    </w:p>
    <w:p w14:paraId="68DEF461" w14:textId="77777777" w:rsidR="35033486" w:rsidRPr="00F67355" w:rsidRDefault="35033486" w:rsidP="35033486">
      <w:pPr>
        <w:pStyle w:val="BodyText"/>
        <w:rPr>
          <w:rFonts w:ascii="Verdana" w:hAnsi="Verdana"/>
        </w:rPr>
      </w:pPr>
    </w:p>
    <w:p w14:paraId="01E58686" w14:textId="45E21E74" w:rsidR="71A63B4A" w:rsidRPr="00F67355" w:rsidRDefault="71A63B4A" w:rsidP="38D531FA">
      <w:pPr>
        <w:pStyle w:val="BodyText"/>
        <w:tabs>
          <w:tab w:val="left" w:pos="973"/>
        </w:tabs>
        <w:spacing w:line="259" w:lineRule="auto"/>
        <w:ind w:left="270"/>
        <w:rPr>
          <w:rFonts w:ascii="Verdana" w:hAnsi="Verdana"/>
        </w:rPr>
      </w:pPr>
      <w:r w:rsidRPr="00F67355">
        <w:rPr>
          <w:rFonts w:ascii="Verdana" w:hAnsi="Verdana"/>
        </w:rPr>
        <w:t>Learner behaviour obligations:</w:t>
      </w:r>
    </w:p>
    <w:p w14:paraId="6F86CA4C" w14:textId="6E1C5242" w:rsidR="71A63B4A" w:rsidRPr="00F67355" w:rsidRDefault="71A63B4A" w:rsidP="38D531FA">
      <w:pPr>
        <w:pStyle w:val="BodyText"/>
        <w:numPr>
          <w:ilvl w:val="0"/>
          <w:numId w:val="9"/>
        </w:numPr>
        <w:tabs>
          <w:tab w:val="left" w:pos="973"/>
        </w:tabs>
        <w:spacing w:line="259" w:lineRule="auto"/>
        <w:ind w:left="900"/>
        <w:rPr>
          <w:rFonts w:ascii="Verdana" w:hAnsi="Verdana"/>
        </w:rPr>
      </w:pPr>
      <w:r w:rsidRPr="00F67355">
        <w:rPr>
          <w:rFonts w:ascii="Verdana" w:hAnsi="Verdana"/>
        </w:rPr>
        <w:t xml:space="preserve">Learners will respect others and treat those involved in training and assessment fairly and without </w:t>
      </w:r>
      <w:r w:rsidR="69817B99" w:rsidRPr="00F67355">
        <w:rPr>
          <w:rFonts w:ascii="Verdana" w:hAnsi="Verdana"/>
        </w:rPr>
        <w:t>discrimination</w:t>
      </w:r>
      <w:r w:rsidRPr="00F67355">
        <w:rPr>
          <w:rFonts w:ascii="Verdana" w:hAnsi="Verdana"/>
        </w:rPr>
        <w:t xml:space="preserve">, regardless of </w:t>
      </w:r>
      <w:r w:rsidR="5B61F4E7" w:rsidRPr="00F67355">
        <w:rPr>
          <w:rFonts w:ascii="Verdana" w:hAnsi="Verdana"/>
        </w:rPr>
        <w:t>religion</w:t>
      </w:r>
      <w:r w:rsidRPr="00F67355">
        <w:rPr>
          <w:rFonts w:ascii="Verdana" w:hAnsi="Verdana"/>
        </w:rPr>
        <w:t xml:space="preserve">, </w:t>
      </w:r>
      <w:r w:rsidR="4485F385" w:rsidRPr="00F67355">
        <w:rPr>
          <w:rFonts w:ascii="Verdana" w:hAnsi="Verdana"/>
        </w:rPr>
        <w:t>culture</w:t>
      </w:r>
      <w:r w:rsidRPr="00F67355">
        <w:rPr>
          <w:rFonts w:ascii="Verdana" w:hAnsi="Verdana"/>
        </w:rPr>
        <w:t xml:space="preserve">, racial and sexual difference, age, </w:t>
      </w:r>
      <w:r w:rsidR="225FB746" w:rsidRPr="00F67355">
        <w:rPr>
          <w:rFonts w:ascii="Verdana" w:hAnsi="Verdana"/>
        </w:rPr>
        <w:t>disability</w:t>
      </w:r>
      <w:r w:rsidR="3ECD4EFB" w:rsidRPr="00F67355">
        <w:rPr>
          <w:rFonts w:ascii="Verdana" w:hAnsi="Verdana"/>
        </w:rPr>
        <w:t xml:space="preserve"> or social –economic status.</w:t>
      </w:r>
    </w:p>
    <w:p w14:paraId="5AE9210F" w14:textId="6395EF7D" w:rsidR="3ECD4EFB" w:rsidRPr="00F67355" w:rsidRDefault="3ECD4EFB" w:rsidP="38D531FA">
      <w:pPr>
        <w:pStyle w:val="BodyText"/>
        <w:numPr>
          <w:ilvl w:val="0"/>
          <w:numId w:val="9"/>
        </w:numPr>
        <w:tabs>
          <w:tab w:val="left" w:pos="973"/>
        </w:tabs>
        <w:spacing w:line="259" w:lineRule="auto"/>
        <w:ind w:left="900"/>
        <w:rPr>
          <w:rFonts w:ascii="Verdana" w:hAnsi="Verdana"/>
        </w:rPr>
      </w:pPr>
      <w:r w:rsidRPr="00F67355">
        <w:rPr>
          <w:rFonts w:ascii="Verdana" w:hAnsi="Verdana"/>
        </w:rPr>
        <w:t xml:space="preserve">Learners </w:t>
      </w:r>
      <w:r w:rsidR="5AF4F21A" w:rsidRPr="00F67355">
        <w:rPr>
          <w:rFonts w:ascii="Verdana" w:hAnsi="Verdana"/>
        </w:rPr>
        <w:t>will</w:t>
      </w:r>
      <w:r w:rsidRPr="00F67355">
        <w:rPr>
          <w:rFonts w:ascii="Verdana" w:hAnsi="Verdana"/>
        </w:rPr>
        <w:t xml:space="preserve"> not engage in any acts or behaviours which intimidates </w:t>
      </w:r>
      <w:r w:rsidR="466C6AD1" w:rsidRPr="00F67355">
        <w:rPr>
          <w:rFonts w:ascii="Verdana" w:hAnsi="Verdana"/>
        </w:rPr>
        <w:t>others</w:t>
      </w:r>
      <w:r w:rsidRPr="00F67355">
        <w:rPr>
          <w:rFonts w:ascii="Verdana" w:hAnsi="Verdana"/>
        </w:rPr>
        <w:t xml:space="preserve"> involved in the training and assessment </w:t>
      </w:r>
      <w:r w:rsidR="5AC265FE" w:rsidRPr="00F67355">
        <w:rPr>
          <w:rFonts w:ascii="Verdana" w:hAnsi="Verdana"/>
        </w:rPr>
        <w:t>process, whether</w:t>
      </w:r>
      <w:r w:rsidRPr="00F67355">
        <w:rPr>
          <w:rFonts w:ascii="Verdana" w:hAnsi="Verdana"/>
        </w:rPr>
        <w:t xml:space="preserve"> such intimidation is intentional or unintentional.</w:t>
      </w:r>
    </w:p>
    <w:p w14:paraId="0150D6BE" w14:textId="3CF61364" w:rsidR="3ECD4EFB" w:rsidRPr="00F67355" w:rsidRDefault="3ECD4EFB" w:rsidP="38D531FA">
      <w:pPr>
        <w:pStyle w:val="BodyText"/>
        <w:numPr>
          <w:ilvl w:val="0"/>
          <w:numId w:val="9"/>
        </w:numPr>
        <w:tabs>
          <w:tab w:val="left" w:pos="973"/>
        </w:tabs>
        <w:spacing w:line="259" w:lineRule="auto"/>
        <w:ind w:left="900"/>
        <w:rPr>
          <w:rFonts w:ascii="Verdana" w:hAnsi="Verdana"/>
        </w:rPr>
      </w:pPr>
      <w:r w:rsidRPr="00F67355">
        <w:rPr>
          <w:rFonts w:ascii="Verdana" w:hAnsi="Verdana"/>
        </w:rPr>
        <w:t xml:space="preserve">Learners will respect the personal property of others and the property of </w:t>
      </w:r>
      <w:proofErr w:type="spellStart"/>
      <w:r w:rsidR="57E542BD" w:rsidRPr="00F67355">
        <w:rPr>
          <w:rFonts w:ascii="Verdana" w:hAnsi="Verdana"/>
        </w:rPr>
        <w:t>Dovida</w:t>
      </w:r>
      <w:proofErr w:type="spellEnd"/>
      <w:r w:rsidRPr="00F67355">
        <w:rPr>
          <w:rFonts w:ascii="Verdana" w:hAnsi="Verdana"/>
        </w:rPr>
        <w:t xml:space="preserve"> </w:t>
      </w:r>
      <w:r w:rsidR="542C0CE6" w:rsidRPr="00F67355">
        <w:rPr>
          <w:rFonts w:ascii="Verdana" w:hAnsi="Verdana"/>
        </w:rPr>
        <w:t>Academy</w:t>
      </w:r>
      <w:r w:rsidRPr="00F67355">
        <w:rPr>
          <w:rFonts w:ascii="Verdana" w:hAnsi="Verdana"/>
        </w:rPr>
        <w:t xml:space="preserve"> from damage or misuse (this </w:t>
      </w:r>
      <w:r w:rsidR="38E05270" w:rsidRPr="00F67355">
        <w:rPr>
          <w:rFonts w:ascii="Verdana" w:hAnsi="Verdana"/>
        </w:rPr>
        <w:t>includes</w:t>
      </w:r>
      <w:r w:rsidRPr="00F67355">
        <w:rPr>
          <w:rFonts w:ascii="Verdana" w:hAnsi="Verdana"/>
        </w:rPr>
        <w:t xml:space="preserve"> </w:t>
      </w:r>
      <w:r w:rsidR="342570B9" w:rsidRPr="00F67355">
        <w:rPr>
          <w:rFonts w:ascii="Verdana" w:hAnsi="Verdana"/>
        </w:rPr>
        <w:t>copyright</w:t>
      </w:r>
      <w:r w:rsidRPr="00F67355">
        <w:rPr>
          <w:rFonts w:ascii="Verdana" w:hAnsi="Verdana"/>
        </w:rPr>
        <w:t xml:space="preserve"> </w:t>
      </w:r>
      <w:r w:rsidR="0FB981A0" w:rsidRPr="00F67355">
        <w:rPr>
          <w:rFonts w:ascii="Verdana" w:hAnsi="Verdana"/>
        </w:rPr>
        <w:t>infringements</w:t>
      </w:r>
      <w:r w:rsidRPr="00F67355">
        <w:rPr>
          <w:rFonts w:ascii="Verdana" w:hAnsi="Verdana"/>
        </w:rPr>
        <w:t>, int</w:t>
      </w:r>
      <w:r w:rsidR="23852412" w:rsidRPr="00F67355">
        <w:rPr>
          <w:rFonts w:ascii="Verdana" w:hAnsi="Verdana"/>
        </w:rPr>
        <w:t>ellectual property laws, cheating and plagiarism).</w:t>
      </w:r>
    </w:p>
    <w:p w14:paraId="77E9B648" w14:textId="3B43B886" w:rsidR="23852412" w:rsidRPr="00F67355" w:rsidRDefault="23852412" w:rsidP="38D531FA">
      <w:pPr>
        <w:pStyle w:val="BodyText"/>
        <w:numPr>
          <w:ilvl w:val="0"/>
          <w:numId w:val="9"/>
        </w:numPr>
        <w:tabs>
          <w:tab w:val="left" w:pos="973"/>
        </w:tabs>
        <w:spacing w:line="259" w:lineRule="auto"/>
        <w:ind w:left="900"/>
        <w:rPr>
          <w:rFonts w:ascii="Verdana" w:hAnsi="Verdana"/>
        </w:rPr>
      </w:pPr>
      <w:r w:rsidRPr="00F67355">
        <w:rPr>
          <w:rFonts w:ascii="Verdana" w:hAnsi="Verdana"/>
        </w:rPr>
        <w:t>Learners will ensure that all equipment used in simulated practical assessments is treated with respect and any damage is reported immediately to the office.</w:t>
      </w:r>
    </w:p>
    <w:p w14:paraId="7944A527" w14:textId="331F5FC5" w:rsidR="23852412" w:rsidRPr="00F67355" w:rsidRDefault="23852412" w:rsidP="38D531FA">
      <w:pPr>
        <w:pStyle w:val="BodyText"/>
        <w:numPr>
          <w:ilvl w:val="0"/>
          <w:numId w:val="9"/>
        </w:numPr>
        <w:tabs>
          <w:tab w:val="left" w:pos="973"/>
        </w:tabs>
        <w:spacing w:line="259" w:lineRule="auto"/>
        <w:ind w:left="900"/>
        <w:rPr>
          <w:rFonts w:ascii="Verdana" w:hAnsi="Verdana"/>
        </w:rPr>
      </w:pPr>
      <w:r w:rsidRPr="00F67355">
        <w:rPr>
          <w:rFonts w:ascii="Verdana" w:hAnsi="Verdana"/>
        </w:rPr>
        <w:t xml:space="preserve">Learners will follow the reasonable direction of </w:t>
      </w:r>
      <w:proofErr w:type="spellStart"/>
      <w:r w:rsidR="57E542BD" w:rsidRPr="00F67355">
        <w:rPr>
          <w:rFonts w:ascii="Verdana" w:hAnsi="Verdana"/>
        </w:rPr>
        <w:t>Dovida</w:t>
      </w:r>
      <w:proofErr w:type="spellEnd"/>
      <w:r w:rsidRPr="00F67355">
        <w:rPr>
          <w:rFonts w:ascii="Verdana" w:hAnsi="Verdana"/>
        </w:rPr>
        <w:t xml:space="preserve"> Academy staff in relation to all aspects of their training and assessment.</w:t>
      </w:r>
    </w:p>
    <w:p w14:paraId="6BBDC493" w14:textId="25860B74" w:rsidR="38D531FA" w:rsidRPr="00F67355" w:rsidRDefault="38D531FA" w:rsidP="38D531FA">
      <w:pPr>
        <w:pStyle w:val="BodyText"/>
        <w:tabs>
          <w:tab w:val="left" w:pos="973"/>
        </w:tabs>
        <w:spacing w:line="259" w:lineRule="auto"/>
        <w:rPr>
          <w:rFonts w:ascii="Verdana" w:hAnsi="Verdana"/>
        </w:rPr>
      </w:pPr>
    </w:p>
    <w:p w14:paraId="4CE8DC7C" w14:textId="5CBE7DE6" w:rsidR="23852412" w:rsidRPr="00F67355" w:rsidRDefault="23852412" w:rsidP="38D531FA">
      <w:pPr>
        <w:pStyle w:val="BodyText"/>
        <w:tabs>
          <w:tab w:val="left" w:pos="973"/>
        </w:tabs>
        <w:spacing w:line="259" w:lineRule="auto"/>
        <w:ind w:left="270"/>
        <w:rPr>
          <w:rFonts w:ascii="Verdana" w:hAnsi="Verdana"/>
        </w:rPr>
      </w:pPr>
      <w:r w:rsidRPr="00F67355">
        <w:rPr>
          <w:rFonts w:ascii="Verdana" w:hAnsi="Verdana"/>
        </w:rPr>
        <w:t xml:space="preserve">We </w:t>
      </w:r>
      <w:r w:rsidR="008C2610" w:rsidRPr="00F67355">
        <w:rPr>
          <w:rFonts w:ascii="Verdana" w:hAnsi="Verdana"/>
        </w:rPr>
        <w:t>refer to</w:t>
      </w:r>
      <w:r w:rsidRPr="00F67355">
        <w:rPr>
          <w:rFonts w:ascii="Verdana" w:hAnsi="Verdana"/>
        </w:rPr>
        <w:t xml:space="preserve"> any complaints to our </w:t>
      </w:r>
      <w:r w:rsidR="7AAE51A6" w:rsidRPr="00F67355">
        <w:rPr>
          <w:rFonts w:ascii="Verdana" w:hAnsi="Verdana"/>
        </w:rPr>
        <w:t xml:space="preserve">Feedback, </w:t>
      </w:r>
      <w:r w:rsidRPr="00F67355">
        <w:rPr>
          <w:rFonts w:ascii="Verdana" w:hAnsi="Verdana"/>
        </w:rPr>
        <w:t>Complaints and Appeals Policy and Procedure.</w:t>
      </w:r>
    </w:p>
    <w:p w14:paraId="6182D296" w14:textId="67D8F154" w:rsidR="16C5826F" w:rsidRPr="00F67355" w:rsidRDefault="16C5826F" w:rsidP="16C5826F">
      <w:pPr>
        <w:tabs>
          <w:tab w:val="left" w:pos="973"/>
        </w:tabs>
        <w:rPr>
          <w:rFonts w:ascii="Verdana" w:hAnsi="Verdana"/>
        </w:rPr>
      </w:pPr>
    </w:p>
    <w:p w14:paraId="01A96D07" w14:textId="3586AF93" w:rsidR="1FBE23A0" w:rsidRPr="00F67355" w:rsidRDefault="1FBE23A0" w:rsidP="16C5826F">
      <w:pPr>
        <w:tabs>
          <w:tab w:val="left" w:pos="973"/>
        </w:tabs>
        <w:ind w:left="270"/>
        <w:rPr>
          <w:rFonts w:ascii="Verdana" w:hAnsi="Verdana"/>
        </w:rPr>
      </w:pPr>
      <w:r w:rsidRPr="00F67355">
        <w:rPr>
          <w:rFonts w:ascii="Verdana" w:hAnsi="Verdana"/>
        </w:rPr>
        <w:t>The RTO Manager reserves the right to remove any disruptive learner</w:t>
      </w:r>
      <w:r w:rsidR="23663FEE" w:rsidRPr="00F67355">
        <w:rPr>
          <w:rFonts w:ascii="Verdana" w:hAnsi="Verdana"/>
        </w:rPr>
        <w:t>/s</w:t>
      </w:r>
      <w:r w:rsidRPr="00F67355">
        <w:rPr>
          <w:rFonts w:ascii="Verdana" w:hAnsi="Verdana"/>
        </w:rPr>
        <w:t xml:space="preserve"> from any session and will reschedule the learning session for this learner at another time.</w:t>
      </w:r>
    </w:p>
    <w:p w14:paraId="655FC65E" w14:textId="3BD77E76" w:rsidR="35033486" w:rsidRPr="00F67355" w:rsidRDefault="35033486" w:rsidP="35033486">
      <w:pPr>
        <w:pStyle w:val="BodyText"/>
        <w:ind w:left="253" w:right="263"/>
        <w:jc w:val="both"/>
        <w:rPr>
          <w:rFonts w:ascii="Verdana" w:hAnsi="Verdana"/>
        </w:rPr>
      </w:pPr>
    </w:p>
    <w:p w14:paraId="1C418BDE" w14:textId="3AA5739B" w:rsidR="5B361E0B" w:rsidRPr="00F67355" w:rsidRDefault="5B361E0B" w:rsidP="540AF5B3">
      <w:pPr>
        <w:pStyle w:val="Heading2"/>
        <w:spacing w:line="259" w:lineRule="auto"/>
        <w:jc w:val="left"/>
        <w:rPr>
          <w:rFonts w:ascii="Verdana" w:hAnsi="Verdana"/>
          <w:color w:val="5F0505"/>
        </w:rPr>
      </w:pPr>
      <w:bookmarkStart w:id="37" w:name="_Toc189566880"/>
      <w:r w:rsidRPr="00F67355">
        <w:rPr>
          <w:rFonts w:ascii="Verdana" w:hAnsi="Verdana"/>
          <w:color w:val="5F0505"/>
        </w:rPr>
        <w:t>Academic Integrity</w:t>
      </w:r>
      <w:bookmarkEnd w:id="37"/>
    </w:p>
    <w:p w14:paraId="0C796D56" w14:textId="3BD77E76" w:rsidR="35033486" w:rsidRPr="00F67355" w:rsidRDefault="35033486" w:rsidP="35033486">
      <w:pPr>
        <w:pStyle w:val="BodyText"/>
        <w:ind w:left="253" w:right="263"/>
        <w:jc w:val="both"/>
        <w:rPr>
          <w:rFonts w:ascii="Verdana" w:hAnsi="Verdana"/>
        </w:rPr>
      </w:pPr>
    </w:p>
    <w:p w14:paraId="12607E39" w14:textId="3BD77E76" w:rsidR="367B4E65" w:rsidRPr="00F67355" w:rsidRDefault="5B361E0B" w:rsidP="19B46E63">
      <w:pPr>
        <w:spacing w:after="111" w:line="245" w:lineRule="auto"/>
        <w:ind w:left="270" w:hanging="10"/>
        <w:rPr>
          <w:rFonts w:ascii="Verdana" w:hAnsi="Verdana"/>
          <w:color w:val="000000" w:themeColor="text1"/>
        </w:rPr>
      </w:pPr>
      <w:r w:rsidRPr="00F67355">
        <w:rPr>
          <w:rFonts w:ascii="Verdana" w:hAnsi="Verdana"/>
          <w:color w:val="000000" w:themeColor="text1"/>
        </w:rPr>
        <w:t>Academic Integrity is:</w:t>
      </w:r>
    </w:p>
    <w:p w14:paraId="133BB520" w14:textId="4DEF5E2C" w:rsidR="367B4E65" w:rsidRPr="00F67355" w:rsidRDefault="5B361E0B" w:rsidP="5339074C">
      <w:pPr>
        <w:spacing w:after="111" w:line="245" w:lineRule="auto"/>
        <w:ind w:left="270" w:hanging="10"/>
        <w:rPr>
          <w:rFonts w:ascii="Verdana" w:hAnsi="Verdana"/>
          <w:i/>
          <w:iCs/>
          <w:color w:val="000000" w:themeColor="text1"/>
        </w:rPr>
      </w:pPr>
      <w:r w:rsidRPr="00F67355">
        <w:rPr>
          <w:rFonts w:ascii="Verdana" w:hAnsi="Verdana"/>
          <w:i/>
          <w:iCs/>
          <w:color w:val="000000" w:themeColor="text1"/>
        </w:rPr>
        <w:t>‘</w:t>
      </w:r>
      <w:r w:rsidR="5A0F38F3" w:rsidRPr="00F67355">
        <w:rPr>
          <w:rFonts w:ascii="Verdana" w:hAnsi="Verdana"/>
          <w:i/>
          <w:iCs/>
          <w:color w:val="000000" w:themeColor="text1"/>
        </w:rPr>
        <w:t>The</w:t>
      </w:r>
      <w:r w:rsidRPr="00F67355">
        <w:rPr>
          <w:rFonts w:ascii="Verdana" w:hAnsi="Verdana"/>
          <w:i/>
          <w:iCs/>
          <w:color w:val="000000" w:themeColor="text1"/>
        </w:rPr>
        <w:t xml:space="preserve"> expectation that teachers, Learners, researchers and all members of the academic community act </w:t>
      </w:r>
      <w:r w:rsidR="4C5CF404" w:rsidRPr="00F67355">
        <w:rPr>
          <w:rFonts w:ascii="Verdana" w:hAnsi="Verdana"/>
          <w:i/>
          <w:iCs/>
          <w:color w:val="000000" w:themeColor="text1"/>
        </w:rPr>
        <w:t>with</w:t>
      </w:r>
      <w:r w:rsidRPr="00F67355">
        <w:rPr>
          <w:rFonts w:ascii="Verdana" w:hAnsi="Verdana"/>
          <w:i/>
          <w:iCs/>
          <w:color w:val="000000" w:themeColor="text1"/>
        </w:rPr>
        <w:t xml:space="preserve"> honesty, trust, fairness, respect and responsibility.’ </w:t>
      </w:r>
    </w:p>
    <w:p w14:paraId="47616658" w14:textId="3BD77E76" w:rsidR="367B4E65" w:rsidRPr="00F67355" w:rsidRDefault="5B361E0B" w:rsidP="19B46E63">
      <w:pPr>
        <w:spacing w:after="111" w:line="245" w:lineRule="auto"/>
        <w:ind w:left="270" w:hanging="10"/>
        <w:rPr>
          <w:rFonts w:ascii="Verdana" w:hAnsi="Verdana"/>
          <w:color w:val="000000" w:themeColor="text1"/>
        </w:rPr>
      </w:pPr>
      <w:r w:rsidRPr="00F67355">
        <w:rPr>
          <w:rFonts w:ascii="Verdana" w:hAnsi="Verdana"/>
          <w:color w:val="000000" w:themeColor="text1"/>
        </w:rPr>
        <w:t>Breaching academic integrity is also known as ‘academic misconduct’ or ‘academic dishonesty’.</w:t>
      </w:r>
    </w:p>
    <w:p w14:paraId="6525BF8D" w14:textId="3565845E" w:rsidR="367B4E65" w:rsidRPr="00F67355" w:rsidRDefault="5B361E0B" w:rsidP="19B46E63">
      <w:pPr>
        <w:spacing w:after="111" w:line="245" w:lineRule="auto"/>
        <w:ind w:left="270" w:hanging="10"/>
        <w:rPr>
          <w:rFonts w:ascii="Verdana" w:hAnsi="Verdana"/>
          <w:color w:val="000000" w:themeColor="text1"/>
        </w:rPr>
      </w:pPr>
      <w:r w:rsidRPr="00F67355">
        <w:rPr>
          <w:rFonts w:ascii="Verdana" w:hAnsi="Verdana"/>
          <w:color w:val="000000" w:themeColor="text1"/>
        </w:rPr>
        <w:t>We see this as the act of misrepresenting as one's own original work the ideas, interpretations, words or creative works of another.  These include published and unpublished documents, designs, music, sounds, images, photographs, computer codes and ideas gained through working in a group.  These ideas, interpretations, words or works may be found in print and/or electronic media.</w:t>
      </w:r>
    </w:p>
    <w:p w14:paraId="409AA128" w14:textId="3BD77E76" w:rsidR="367B4E65" w:rsidRPr="00F67355" w:rsidRDefault="367B4E65" w:rsidP="367B4E65">
      <w:pPr>
        <w:pStyle w:val="BodyText"/>
        <w:ind w:left="253" w:right="263"/>
        <w:jc w:val="both"/>
        <w:rPr>
          <w:rFonts w:ascii="Verdana" w:hAnsi="Verdana"/>
        </w:rPr>
      </w:pPr>
    </w:p>
    <w:p w14:paraId="350D348B" w14:textId="0F79B633" w:rsidR="367B4E65" w:rsidRPr="00F67355" w:rsidRDefault="6631AF46" w:rsidP="540AF5B3">
      <w:pPr>
        <w:spacing w:after="111" w:line="245" w:lineRule="auto"/>
        <w:ind w:left="270" w:hanging="10"/>
        <w:rPr>
          <w:rFonts w:ascii="Verdana" w:hAnsi="Verdana"/>
          <w:color w:val="000000" w:themeColor="text1"/>
        </w:rPr>
      </w:pPr>
      <w:r w:rsidRPr="00F67355">
        <w:rPr>
          <w:rFonts w:ascii="Verdana" w:hAnsi="Verdana"/>
          <w:color w:val="000000" w:themeColor="text1"/>
        </w:rPr>
        <w:t xml:space="preserve">One of the core functions of </w:t>
      </w:r>
      <w:proofErr w:type="spellStart"/>
      <w:r w:rsidR="102864AE" w:rsidRPr="00F67355">
        <w:rPr>
          <w:rFonts w:ascii="Verdana" w:hAnsi="Verdana"/>
          <w:color w:val="000000" w:themeColor="text1"/>
        </w:rPr>
        <w:t>Dovida</w:t>
      </w:r>
      <w:proofErr w:type="spellEnd"/>
      <w:r w:rsidR="102864AE" w:rsidRPr="00F67355">
        <w:rPr>
          <w:rFonts w:ascii="Verdana" w:hAnsi="Verdana"/>
          <w:color w:val="000000" w:themeColor="text1"/>
        </w:rPr>
        <w:t xml:space="preserve"> Academy</w:t>
      </w:r>
      <w:r w:rsidRPr="00F67355">
        <w:rPr>
          <w:rFonts w:ascii="Verdana" w:hAnsi="Verdana"/>
          <w:color w:val="000000" w:themeColor="text1"/>
        </w:rPr>
        <w:t xml:space="preserve"> is to develop </w:t>
      </w:r>
      <w:r w:rsidR="00F67355" w:rsidRPr="00F67355">
        <w:rPr>
          <w:rFonts w:ascii="Verdana" w:hAnsi="Verdana"/>
          <w:color w:val="000000" w:themeColor="text1"/>
        </w:rPr>
        <w:t>the learner’s</w:t>
      </w:r>
      <w:r w:rsidRPr="00F67355">
        <w:rPr>
          <w:rFonts w:ascii="Verdana" w:hAnsi="Verdana"/>
          <w:color w:val="000000" w:themeColor="text1"/>
        </w:rPr>
        <w:t xml:space="preserve"> ability to apply critical reasoning to assessment activities through independent thought and to make decisions that reflect the </w:t>
      </w:r>
      <w:r w:rsidR="004F263E" w:rsidRPr="00F67355">
        <w:rPr>
          <w:rFonts w:ascii="Verdana" w:hAnsi="Verdana"/>
          <w:color w:val="000000" w:themeColor="text1"/>
        </w:rPr>
        <w:t>l</w:t>
      </w:r>
      <w:r w:rsidRPr="00F67355">
        <w:rPr>
          <w:rFonts w:ascii="Verdana" w:hAnsi="Verdana"/>
          <w:color w:val="000000" w:themeColor="text1"/>
        </w:rPr>
        <w:t xml:space="preserve">earner’s considerations of the task or workplace requirement.  </w:t>
      </w:r>
    </w:p>
    <w:p w14:paraId="1F648AF4" w14:textId="0EEC8789" w:rsidR="367B4E65" w:rsidRPr="00F67355" w:rsidRDefault="102864AE" w:rsidP="540AF5B3">
      <w:pPr>
        <w:pStyle w:val="BodyText"/>
        <w:ind w:left="270" w:right="263"/>
        <w:jc w:val="both"/>
        <w:rPr>
          <w:rFonts w:ascii="Verdana" w:hAnsi="Verdana"/>
        </w:rPr>
      </w:pPr>
      <w:proofErr w:type="spellStart"/>
      <w:r w:rsidRPr="00F67355">
        <w:rPr>
          <w:rFonts w:ascii="Verdana" w:hAnsi="Verdana"/>
        </w:rPr>
        <w:t>Dovida</w:t>
      </w:r>
      <w:proofErr w:type="spellEnd"/>
      <w:r w:rsidRPr="00F67355">
        <w:rPr>
          <w:rFonts w:ascii="Verdana" w:hAnsi="Verdana"/>
        </w:rPr>
        <w:t xml:space="preserve"> Academy</w:t>
      </w:r>
      <w:r w:rsidR="6631AF46" w:rsidRPr="00F67355">
        <w:rPr>
          <w:rFonts w:ascii="Verdana" w:hAnsi="Verdana"/>
        </w:rPr>
        <w:t xml:space="preserve"> acknowledges that to develop this ability, the learner will study the work of others via issued textbooks, learning material or through their own research.  However, it is important that learners in their learning acknowledge, through appropriate </w:t>
      </w:r>
      <w:r w:rsidR="00F67355" w:rsidRPr="00F67355">
        <w:rPr>
          <w:rFonts w:ascii="Verdana" w:hAnsi="Verdana"/>
        </w:rPr>
        <w:t>reference</w:t>
      </w:r>
      <w:r w:rsidR="6631AF46" w:rsidRPr="00F67355">
        <w:rPr>
          <w:rFonts w:ascii="Verdana" w:hAnsi="Verdana"/>
        </w:rPr>
        <w:t>, earlier work from which they have drawn information.</w:t>
      </w:r>
    </w:p>
    <w:p w14:paraId="3D5673B5" w14:textId="58751874" w:rsidR="1884D0F7" w:rsidRPr="00F67355" w:rsidRDefault="1884D0F7" w:rsidP="7C515FEF">
      <w:pPr>
        <w:pStyle w:val="BodyText"/>
        <w:ind w:left="270" w:right="263"/>
        <w:jc w:val="both"/>
        <w:rPr>
          <w:rFonts w:ascii="Verdana" w:hAnsi="Verdana"/>
        </w:rPr>
      </w:pPr>
    </w:p>
    <w:p w14:paraId="361FDD9B" w14:textId="045BFFE8" w:rsidR="1884D0F7" w:rsidRPr="00F67355" w:rsidRDefault="6631AF46" w:rsidP="540AF5B3">
      <w:pPr>
        <w:pStyle w:val="Heading1"/>
        <w:spacing w:before="0" w:after="98" w:line="257" w:lineRule="auto"/>
        <w:ind w:left="263" w:hanging="10"/>
        <w:rPr>
          <w:rFonts w:ascii="Verdana" w:hAnsi="Verdana"/>
          <w:color w:val="5F0505"/>
        </w:rPr>
      </w:pPr>
      <w:bookmarkStart w:id="38" w:name="_Toc189566881"/>
      <w:r w:rsidRPr="00F67355">
        <w:rPr>
          <w:rFonts w:ascii="Verdana" w:hAnsi="Verdana"/>
          <w:color w:val="5F0505"/>
          <w:sz w:val="22"/>
          <w:szCs w:val="22"/>
        </w:rPr>
        <w:t>Referencing</w:t>
      </w:r>
      <w:bookmarkEnd w:id="38"/>
      <w:r w:rsidRPr="00F67355">
        <w:rPr>
          <w:rFonts w:ascii="Verdana" w:hAnsi="Verdana"/>
          <w:color w:val="5F0505"/>
          <w:sz w:val="22"/>
          <w:szCs w:val="22"/>
        </w:rPr>
        <w:t xml:space="preserve"> </w:t>
      </w:r>
    </w:p>
    <w:p w14:paraId="764508A3" w14:textId="700D7FCC" w:rsidR="1884D0F7" w:rsidRPr="00F67355" w:rsidRDefault="6631AF46" w:rsidP="540AF5B3">
      <w:pPr>
        <w:spacing w:after="111" w:line="245" w:lineRule="auto"/>
        <w:ind w:left="263" w:hanging="10"/>
        <w:rPr>
          <w:rFonts w:ascii="Verdana" w:hAnsi="Verdana"/>
        </w:rPr>
      </w:pPr>
      <w:r w:rsidRPr="00F67355">
        <w:rPr>
          <w:rFonts w:ascii="Verdana" w:hAnsi="Verdana"/>
          <w:color w:val="000000" w:themeColor="text1"/>
        </w:rPr>
        <w:t xml:space="preserve">Referencing demonstrates that the learner has read the issued material or has undertaken their own research in other sources. Failure to reference appropriately is considered unethical academic behaviour and will result in a </w:t>
      </w:r>
      <w:r w:rsidR="00880AE2" w:rsidRPr="00F67355">
        <w:rPr>
          <w:rFonts w:ascii="Verdana" w:hAnsi="Verdana"/>
          <w:color w:val="000000" w:themeColor="text1"/>
        </w:rPr>
        <w:t>learner’s</w:t>
      </w:r>
      <w:r w:rsidRPr="00F67355">
        <w:rPr>
          <w:rFonts w:ascii="Verdana" w:hAnsi="Verdana"/>
          <w:color w:val="000000" w:themeColor="text1"/>
        </w:rPr>
        <w:t xml:space="preserve"> work not being accepted.</w:t>
      </w:r>
    </w:p>
    <w:p w14:paraId="5A9173E8" w14:textId="7EF55EF7" w:rsidR="1884D0F7" w:rsidRPr="00F67355" w:rsidRDefault="1884D0F7" w:rsidP="7C515FEF">
      <w:pPr>
        <w:pStyle w:val="BodyText"/>
        <w:ind w:left="270" w:right="263"/>
        <w:jc w:val="both"/>
        <w:rPr>
          <w:rFonts w:ascii="Verdana" w:hAnsi="Verdana"/>
        </w:rPr>
      </w:pPr>
    </w:p>
    <w:p w14:paraId="2B8A816D" w14:textId="18A73EB3" w:rsidR="6631AF46" w:rsidRPr="00F67355" w:rsidRDefault="6631AF46" w:rsidP="540AF5B3">
      <w:pPr>
        <w:pStyle w:val="BodyText"/>
        <w:ind w:left="270" w:right="263"/>
        <w:jc w:val="both"/>
        <w:rPr>
          <w:rFonts w:ascii="Verdana" w:hAnsi="Verdana"/>
        </w:rPr>
      </w:pPr>
      <w:r w:rsidRPr="00F67355">
        <w:rPr>
          <w:rFonts w:ascii="Verdana" w:hAnsi="Verdana"/>
        </w:rPr>
        <w:t xml:space="preserve">In the case of suspected plagiarism </w:t>
      </w:r>
      <w:proofErr w:type="spellStart"/>
      <w:r w:rsidR="102864AE" w:rsidRPr="00F67355">
        <w:rPr>
          <w:rFonts w:ascii="Verdana" w:hAnsi="Verdana"/>
        </w:rPr>
        <w:t>Dovida</w:t>
      </w:r>
      <w:proofErr w:type="spellEnd"/>
      <w:r w:rsidR="102864AE" w:rsidRPr="00F67355">
        <w:rPr>
          <w:rFonts w:ascii="Verdana" w:hAnsi="Verdana"/>
        </w:rPr>
        <w:t xml:space="preserve"> Academy</w:t>
      </w:r>
      <w:r w:rsidRPr="00F67355">
        <w:rPr>
          <w:rFonts w:ascii="Verdana" w:hAnsi="Verdana"/>
        </w:rPr>
        <w:t xml:space="preserve"> trainer/assessors will report the incident to the Program Co-</w:t>
      </w:r>
      <w:proofErr w:type="spellStart"/>
      <w:r w:rsidRPr="00F67355">
        <w:rPr>
          <w:rFonts w:ascii="Verdana" w:hAnsi="Verdana"/>
        </w:rPr>
        <w:t>ordinator</w:t>
      </w:r>
      <w:proofErr w:type="spellEnd"/>
      <w:r w:rsidRPr="00F67355">
        <w:rPr>
          <w:rFonts w:ascii="Verdana" w:hAnsi="Verdana"/>
        </w:rPr>
        <w:t xml:space="preserve"> or RTO Manager.  Program Co-</w:t>
      </w:r>
      <w:proofErr w:type="spellStart"/>
      <w:r w:rsidRPr="00F67355">
        <w:rPr>
          <w:rFonts w:ascii="Verdana" w:hAnsi="Verdana"/>
        </w:rPr>
        <w:t>ordinator</w:t>
      </w:r>
      <w:proofErr w:type="spellEnd"/>
      <w:r w:rsidRPr="00F67355">
        <w:rPr>
          <w:rFonts w:ascii="Verdana" w:hAnsi="Verdana"/>
        </w:rPr>
        <w:t xml:space="preserve">/RTO Manager, in consultation with the </w:t>
      </w:r>
      <w:proofErr w:type="spellStart"/>
      <w:r w:rsidR="102864AE" w:rsidRPr="00F67355">
        <w:rPr>
          <w:rFonts w:ascii="Verdana" w:hAnsi="Verdana"/>
        </w:rPr>
        <w:t>Dovida</w:t>
      </w:r>
      <w:proofErr w:type="spellEnd"/>
      <w:r w:rsidR="102864AE" w:rsidRPr="00F67355">
        <w:rPr>
          <w:rFonts w:ascii="Verdana" w:hAnsi="Verdana"/>
        </w:rPr>
        <w:t xml:space="preserve"> Academy</w:t>
      </w:r>
      <w:r w:rsidRPr="00F67355">
        <w:rPr>
          <w:rFonts w:ascii="Verdana" w:hAnsi="Verdana"/>
        </w:rPr>
        <w:t xml:space="preserve"> trainer/assessor will determine if the plagiarism has resulted from poor academic practice or was intentional.  Please refer to </w:t>
      </w:r>
      <w:proofErr w:type="spellStart"/>
      <w:r w:rsidR="102864AE" w:rsidRPr="00F67355">
        <w:rPr>
          <w:rFonts w:ascii="Verdana" w:hAnsi="Verdana"/>
        </w:rPr>
        <w:t>Dovida</w:t>
      </w:r>
      <w:proofErr w:type="spellEnd"/>
      <w:r w:rsidR="102864AE" w:rsidRPr="00F67355">
        <w:rPr>
          <w:rFonts w:ascii="Verdana" w:hAnsi="Verdana"/>
        </w:rPr>
        <w:t xml:space="preserve"> Academy</w:t>
      </w:r>
      <w:r w:rsidRPr="00F67355">
        <w:rPr>
          <w:rFonts w:ascii="Verdana" w:hAnsi="Verdana"/>
        </w:rPr>
        <w:t>’s Academic Integrity Policy and Procedure.</w:t>
      </w:r>
    </w:p>
    <w:p w14:paraId="1A432690" w14:textId="467223AF" w:rsidR="1884D0F7" w:rsidRPr="00F67355" w:rsidRDefault="1884D0F7" w:rsidP="7C515FEF">
      <w:pPr>
        <w:pStyle w:val="BodyText"/>
        <w:ind w:left="270" w:right="263"/>
        <w:jc w:val="both"/>
        <w:rPr>
          <w:rFonts w:ascii="Verdana" w:hAnsi="Verdana"/>
        </w:rPr>
      </w:pPr>
    </w:p>
    <w:p w14:paraId="058CB086" w14:textId="52173871" w:rsidR="1884D0F7" w:rsidRPr="00F67355" w:rsidRDefault="1884D0F7" w:rsidP="7C515FEF">
      <w:pPr>
        <w:pStyle w:val="BodyText"/>
        <w:ind w:left="270" w:right="263"/>
        <w:jc w:val="both"/>
        <w:rPr>
          <w:rFonts w:ascii="Verdana" w:hAnsi="Verdana"/>
        </w:rPr>
      </w:pPr>
    </w:p>
    <w:p w14:paraId="22356F0C" w14:textId="299CFB9F" w:rsidR="1884D0F7" w:rsidRPr="00F67355" w:rsidRDefault="70DB0CC9" w:rsidP="77D08A09">
      <w:pPr>
        <w:pStyle w:val="Heading2"/>
        <w:spacing w:line="259" w:lineRule="auto"/>
        <w:jc w:val="left"/>
        <w:rPr>
          <w:rFonts w:ascii="Verdana" w:hAnsi="Verdana"/>
          <w:color w:val="5F0505"/>
        </w:rPr>
      </w:pPr>
      <w:bookmarkStart w:id="39" w:name="_Toc189566882"/>
      <w:r w:rsidRPr="00F67355">
        <w:rPr>
          <w:rFonts w:ascii="Verdana" w:hAnsi="Verdana"/>
          <w:color w:val="5F0505"/>
        </w:rPr>
        <w:t>Disciplinary Procedures</w:t>
      </w:r>
      <w:bookmarkEnd w:id="39"/>
    </w:p>
    <w:p w14:paraId="5B9BD4EB" w14:textId="3BD77E76" w:rsidR="1884D0F7" w:rsidRPr="00F67355" w:rsidRDefault="1884D0F7" w:rsidP="38D531FA">
      <w:pPr>
        <w:pStyle w:val="BodyText"/>
        <w:ind w:left="253" w:right="263"/>
        <w:jc w:val="both"/>
        <w:rPr>
          <w:rFonts w:ascii="Verdana" w:hAnsi="Verdana"/>
        </w:rPr>
      </w:pPr>
    </w:p>
    <w:p w14:paraId="1DF0FA1C" w14:textId="313F3D96" w:rsidR="1884D0F7" w:rsidRPr="00F67355" w:rsidRDefault="70DB0CC9" w:rsidP="38D531FA">
      <w:pPr>
        <w:spacing w:after="111" w:line="245" w:lineRule="auto"/>
        <w:ind w:left="270" w:hanging="10"/>
        <w:rPr>
          <w:rFonts w:ascii="Verdana" w:hAnsi="Verdana"/>
        </w:rPr>
      </w:pPr>
      <w:r w:rsidRPr="00F67355">
        <w:rPr>
          <w:rFonts w:ascii="Verdana" w:hAnsi="Verdana"/>
          <w:color w:val="000000" w:themeColor="text1"/>
        </w:rPr>
        <w:t xml:space="preserve">For non-compliance with </w:t>
      </w:r>
      <w:r w:rsidR="00F67355" w:rsidRPr="00F67355">
        <w:rPr>
          <w:rFonts w:ascii="Verdana" w:hAnsi="Verdana"/>
          <w:color w:val="000000" w:themeColor="text1"/>
        </w:rPr>
        <w:t>the Learner</w:t>
      </w:r>
      <w:r w:rsidRPr="00F67355">
        <w:rPr>
          <w:rFonts w:ascii="Verdana" w:hAnsi="Verdana"/>
          <w:color w:val="000000" w:themeColor="text1"/>
        </w:rPr>
        <w:t xml:space="preserve"> Code of Conduct the following procedure will be followed:</w:t>
      </w:r>
    </w:p>
    <w:p w14:paraId="12ECCC42" w14:textId="2E5B211A" w:rsidR="1884D0F7" w:rsidRPr="00F67355" w:rsidRDefault="70DB0CC9" w:rsidP="38D531FA">
      <w:pPr>
        <w:spacing w:after="111" w:line="245" w:lineRule="auto"/>
        <w:ind w:left="270" w:hanging="10"/>
        <w:rPr>
          <w:rFonts w:ascii="Verdana" w:hAnsi="Verdana"/>
          <w:color w:val="000000" w:themeColor="text1"/>
          <w:u w:val="single"/>
        </w:rPr>
      </w:pPr>
      <w:r w:rsidRPr="00F67355">
        <w:rPr>
          <w:rFonts w:ascii="Verdana" w:hAnsi="Verdana"/>
          <w:color w:val="000000" w:themeColor="text1"/>
          <w:u w:val="single"/>
        </w:rPr>
        <w:t>Step One</w:t>
      </w:r>
    </w:p>
    <w:p w14:paraId="766B8D3B" w14:textId="192EDB83" w:rsidR="1884D0F7" w:rsidRPr="00F67355" w:rsidRDefault="70DB0CC9" w:rsidP="38D531FA">
      <w:pPr>
        <w:spacing w:after="111" w:line="245" w:lineRule="auto"/>
        <w:ind w:left="270" w:hanging="10"/>
        <w:rPr>
          <w:rFonts w:ascii="Verdana" w:hAnsi="Verdana"/>
          <w:color w:val="000000" w:themeColor="text1"/>
        </w:rPr>
      </w:pPr>
      <w:r w:rsidRPr="00F67355">
        <w:rPr>
          <w:rFonts w:ascii="Verdana" w:hAnsi="Verdana"/>
          <w:color w:val="000000" w:themeColor="text1"/>
        </w:rPr>
        <w:t xml:space="preserve">A member of the </w:t>
      </w:r>
      <w:proofErr w:type="spellStart"/>
      <w:r w:rsidR="57E542BD" w:rsidRPr="00F67355">
        <w:rPr>
          <w:rFonts w:ascii="Verdana" w:hAnsi="Verdana"/>
          <w:color w:val="000000" w:themeColor="text1"/>
        </w:rPr>
        <w:t>Dovida</w:t>
      </w:r>
      <w:proofErr w:type="spellEnd"/>
      <w:r w:rsidRPr="00F67355">
        <w:rPr>
          <w:rFonts w:ascii="Verdana" w:hAnsi="Verdana"/>
          <w:color w:val="000000" w:themeColor="text1"/>
        </w:rPr>
        <w:t xml:space="preserve"> Academy staff will contact learners in the </w:t>
      </w:r>
      <w:r w:rsidR="17722ED1" w:rsidRPr="00F67355">
        <w:rPr>
          <w:rFonts w:ascii="Verdana" w:hAnsi="Verdana"/>
          <w:color w:val="000000" w:themeColor="text1"/>
        </w:rPr>
        <w:t>first</w:t>
      </w:r>
      <w:r w:rsidRPr="00F67355">
        <w:rPr>
          <w:rFonts w:ascii="Verdana" w:hAnsi="Verdana"/>
          <w:color w:val="000000" w:themeColor="text1"/>
        </w:rPr>
        <w:t xml:space="preserve"> </w:t>
      </w:r>
      <w:r w:rsidR="2D87905F" w:rsidRPr="00F67355">
        <w:rPr>
          <w:rFonts w:ascii="Verdana" w:hAnsi="Verdana"/>
          <w:color w:val="000000" w:themeColor="text1"/>
        </w:rPr>
        <w:t>instance</w:t>
      </w:r>
      <w:r w:rsidRPr="00F67355">
        <w:rPr>
          <w:rFonts w:ascii="Verdana" w:hAnsi="Verdana"/>
          <w:color w:val="000000" w:themeColor="text1"/>
        </w:rPr>
        <w:t xml:space="preserve"> to discuss the issue or behaviour and to determine how the issue may be rectified. This discussion and its </w:t>
      </w:r>
      <w:r w:rsidR="3CC53C73" w:rsidRPr="00F67355">
        <w:rPr>
          <w:rFonts w:ascii="Verdana" w:hAnsi="Verdana"/>
          <w:color w:val="000000" w:themeColor="text1"/>
        </w:rPr>
        <w:t>outcomes</w:t>
      </w:r>
      <w:r w:rsidR="3D2096F5" w:rsidRPr="00F67355">
        <w:rPr>
          <w:rFonts w:ascii="Verdana" w:hAnsi="Verdana"/>
          <w:color w:val="000000" w:themeColor="text1"/>
        </w:rPr>
        <w:t xml:space="preserve"> will be documented and included in the learners training file.</w:t>
      </w:r>
    </w:p>
    <w:p w14:paraId="0C1FA890" w14:textId="2E3CEE5D" w:rsidR="1884D0F7" w:rsidRPr="00F67355" w:rsidRDefault="6A7BA6C3" w:rsidP="38D531FA">
      <w:pPr>
        <w:spacing w:after="111" w:line="245" w:lineRule="auto"/>
        <w:ind w:left="270" w:hanging="10"/>
        <w:rPr>
          <w:rFonts w:ascii="Verdana" w:hAnsi="Verdana"/>
          <w:color w:val="000000" w:themeColor="text1"/>
          <w:u w:val="single"/>
        </w:rPr>
      </w:pPr>
      <w:r w:rsidRPr="00F67355">
        <w:rPr>
          <w:rFonts w:ascii="Verdana" w:hAnsi="Verdana"/>
          <w:color w:val="000000" w:themeColor="text1"/>
          <w:u w:val="single"/>
        </w:rPr>
        <w:t>Step Two</w:t>
      </w:r>
    </w:p>
    <w:p w14:paraId="18A68B5B" w14:textId="05B7D803" w:rsidR="1884D0F7" w:rsidRPr="00F67355" w:rsidRDefault="6A7BA6C3" w:rsidP="38D531FA">
      <w:pPr>
        <w:spacing w:after="111" w:line="245" w:lineRule="auto"/>
        <w:ind w:left="270" w:hanging="10"/>
        <w:rPr>
          <w:rFonts w:ascii="Verdana" w:hAnsi="Verdana"/>
          <w:color w:val="000000" w:themeColor="text1"/>
        </w:rPr>
      </w:pPr>
      <w:r w:rsidRPr="00F67355">
        <w:rPr>
          <w:rFonts w:ascii="Verdana" w:hAnsi="Verdana"/>
          <w:color w:val="000000" w:themeColor="text1"/>
        </w:rPr>
        <w:t xml:space="preserve">Should the issue or behaviours continue, the </w:t>
      </w:r>
      <w:r w:rsidR="005B7336" w:rsidRPr="00F67355">
        <w:rPr>
          <w:rFonts w:ascii="Verdana" w:hAnsi="Verdana"/>
          <w:color w:val="000000" w:themeColor="text1"/>
        </w:rPr>
        <w:t>leaner</w:t>
      </w:r>
      <w:r w:rsidRPr="00F67355">
        <w:rPr>
          <w:rFonts w:ascii="Verdana" w:hAnsi="Verdana"/>
          <w:color w:val="000000" w:themeColor="text1"/>
        </w:rPr>
        <w:t xml:space="preserve"> will be provided with a final warning in writing and a time frame in which to rectify the issue. A copy of the warning will be included in the learner’s training file.</w:t>
      </w:r>
    </w:p>
    <w:p w14:paraId="535236BF" w14:textId="2738A9A0" w:rsidR="1884D0F7" w:rsidRPr="00F67355" w:rsidRDefault="6A7BA6C3" w:rsidP="38D531FA">
      <w:pPr>
        <w:spacing w:after="111" w:line="245" w:lineRule="auto"/>
        <w:ind w:left="270" w:hanging="10"/>
        <w:rPr>
          <w:rFonts w:ascii="Verdana" w:hAnsi="Verdana"/>
          <w:color w:val="000000" w:themeColor="text1"/>
          <w:u w:val="single"/>
        </w:rPr>
      </w:pPr>
      <w:r w:rsidRPr="00F67355">
        <w:rPr>
          <w:rFonts w:ascii="Verdana" w:hAnsi="Verdana"/>
          <w:color w:val="000000" w:themeColor="text1"/>
          <w:u w:val="single"/>
        </w:rPr>
        <w:t>Step Three</w:t>
      </w:r>
    </w:p>
    <w:p w14:paraId="42F55024" w14:textId="06A0748B" w:rsidR="00321E85" w:rsidRPr="00F67355" w:rsidRDefault="6A7BA6C3" w:rsidP="00321E85">
      <w:pPr>
        <w:spacing w:after="111" w:line="245" w:lineRule="auto"/>
        <w:ind w:left="270" w:hanging="10"/>
        <w:rPr>
          <w:rFonts w:ascii="Verdana" w:hAnsi="Verdana"/>
          <w:color w:val="000000" w:themeColor="text1"/>
        </w:rPr>
      </w:pPr>
      <w:r w:rsidRPr="00F67355">
        <w:rPr>
          <w:rFonts w:ascii="Verdana" w:hAnsi="Verdana"/>
          <w:color w:val="000000" w:themeColor="text1"/>
        </w:rPr>
        <w:lastRenderedPageBreak/>
        <w:t xml:space="preserve">One these stages in the procedure have been followed, should the issue or </w:t>
      </w:r>
      <w:r w:rsidR="005B7336" w:rsidRPr="00F67355">
        <w:rPr>
          <w:rFonts w:ascii="Verdana" w:hAnsi="Verdana"/>
          <w:color w:val="000000" w:themeColor="text1"/>
        </w:rPr>
        <w:t>behaviours</w:t>
      </w:r>
      <w:r w:rsidRPr="00F67355">
        <w:rPr>
          <w:rFonts w:ascii="Verdana" w:hAnsi="Verdana"/>
          <w:color w:val="000000" w:themeColor="text1"/>
        </w:rPr>
        <w:t xml:space="preserve"> </w:t>
      </w:r>
      <w:r w:rsidR="004A0A72" w:rsidRPr="00F67355">
        <w:rPr>
          <w:rFonts w:ascii="Verdana" w:hAnsi="Verdana"/>
          <w:color w:val="000000" w:themeColor="text1"/>
        </w:rPr>
        <w:t>continue</w:t>
      </w:r>
      <w:r w:rsidRPr="00F67355">
        <w:rPr>
          <w:rFonts w:ascii="Verdana" w:hAnsi="Verdana"/>
          <w:color w:val="000000" w:themeColor="text1"/>
        </w:rPr>
        <w:t xml:space="preserve">, </w:t>
      </w:r>
      <w:r w:rsidR="1DCA8C1B" w:rsidRPr="00F67355">
        <w:rPr>
          <w:rFonts w:ascii="Verdana" w:hAnsi="Verdana"/>
          <w:color w:val="000000" w:themeColor="text1"/>
        </w:rPr>
        <w:t>education</w:t>
      </w:r>
      <w:r w:rsidRPr="00F67355">
        <w:rPr>
          <w:rFonts w:ascii="Verdana" w:hAnsi="Verdana"/>
          <w:color w:val="000000" w:themeColor="text1"/>
        </w:rPr>
        <w:t xml:space="preserve"> services will be </w:t>
      </w:r>
      <w:r w:rsidR="16D20D90" w:rsidRPr="00F67355">
        <w:rPr>
          <w:rFonts w:ascii="Verdana" w:hAnsi="Verdana"/>
          <w:color w:val="000000" w:themeColor="text1"/>
        </w:rPr>
        <w:t>withdrawn,</w:t>
      </w:r>
      <w:r w:rsidRPr="00F67355">
        <w:rPr>
          <w:rFonts w:ascii="Verdana" w:hAnsi="Verdana"/>
          <w:color w:val="000000" w:themeColor="text1"/>
        </w:rPr>
        <w:t xml:space="preserve"> and the learner will be notified in writing that their </w:t>
      </w:r>
      <w:r w:rsidR="6BBE4E1B" w:rsidRPr="00F67355">
        <w:rPr>
          <w:rFonts w:ascii="Verdana" w:hAnsi="Verdana"/>
          <w:color w:val="000000" w:themeColor="text1"/>
        </w:rPr>
        <w:t>enrolment</w:t>
      </w:r>
      <w:r w:rsidRPr="00F67355">
        <w:rPr>
          <w:rFonts w:ascii="Verdana" w:hAnsi="Verdana"/>
          <w:color w:val="000000" w:themeColor="text1"/>
        </w:rPr>
        <w:t xml:space="preserve"> has been terminated (without refund</w:t>
      </w:r>
      <w:r w:rsidR="0ED994F2" w:rsidRPr="00F67355">
        <w:rPr>
          <w:rFonts w:ascii="Verdana" w:hAnsi="Verdana"/>
          <w:color w:val="000000" w:themeColor="text1"/>
        </w:rPr>
        <w:t xml:space="preserve">). Learners </w:t>
      </w:r>
      <w:r w:rsidR="3F544E3E" w:rsidRPr="00F67355">
        <w:rPr>
          <w:rFonts w:ascii="Verdana" w:hAnsi="Verdana"/>
          <w:color w:val="000000" w:themeColor="text1"/>
        </w:rPr>
        <w:t>can</w:t>
      </w:r>
      <w:r w:rsidR="0ED994F2" w:rsidRPr="00F67355">
        <w:rPr>
          <w:rFonts w:ascii="Verdana" w:hAnsi="Verdana"/>
          <w:color w:val="000000" w:themeColor="text1"/>
        </w:rPr>
        <w:t xml:space="preserve"> access the </w:t>
      </w:r>
      <w:r w:rsidR="551B4829" w:rsidRPr="00F67355">
        <w:rPr>
          <w:rFonts w:ascii="Verdana" w:hAnsi="Verdana"/>
          <w:color w:val="000000" w:themeColor="text1"/>
        </w:rPr>
        <w:t xml:space="preserve">Feedback, </w:t>
      </w:r>
      <w:r w:rsidR="0ED994F2" w:rsidRPr="00F67355">
        <w:rPr>
          <w:rFonts w:ascii="Verdana" w:hAnsi="Verdana"/>
          <w:color w:val="000000" w:themeColor="text1"/>
        </w:rPr>
        <w:t xml:space="preserve">Complaint and Appeals process at any stage </w:t>
      </w:r>
      <w:r w:rsidR="5E5CADAD" w:rsidRPr="00F67355">
        <w:rPr>
          <w:rFonts w:ascii="Verdana" w:hAnsi="Verdana"/>
          <w:color w:val="000000" w:themeColor="text1"/>
        </w:rPr>
        <w:t>of this</w:t>
      </w:r>
      <w:r w:rsidR="0ED994F2" w:rsidRPr="00F67355">
        <w:rPr>
          <w:rFonts w:ascii="Verdana" w:hAnsi="Verdana"/>
          <w:color w:val="000000" w:themeColor="text1"/>
        </w:rPr>
        <w:t xml:space="preserve"> procedure.</w:t>
      </w:r>
    </w:p>
    <w:p w14:paraId="02212C83" w14:textId="77777777" w:rsidR="00321E85" w:rsidRPr="00F67355" w:rsidRDefault="00321E85" w:rsidP="00321E85">
      <w:pPr>
        <w:spacing w:after="111" w:line="245" w:lineRule="auto"/>
        <w:ind w:left="270" w:hanging="10"/>
        <w:rPr>
          <w:rFonts w:ascii="Verdana" w:hAnsi="Verdana"/>
          <w:color w:val="000000" w:themeColor="text1"/>
        </w:rPr>
      </w:pPr>
    </w:p>
    <w:p w14:paraId="588D772F" w14:textId="77777777" w:rsidR="00BF7F09" w:rsidRPr="00F67355" w:rsidRDefault="00F347F9">
      <w:pPr>
        <w:pStyle w:val="Heading1"/>
        <w:spacing w:before="179"/>
        <w:rPr>
          <w:rFonts w:ascii="Verdana" w:hAnsi="Verdana"/>
          <w:color w:val="5F0505"/>
        </w:rPr>
      </w:pPr>
      <w:bookmarkStart w:id="40" w:name="_Toc189566883"/>
      <w:r w:rsidRPr="00F67355">
        <w:rPr>
          <w:rFonts w:ascii="Verdana" w:hAnsi="Verdana"/>
          <w:color w:val="5F0505"/>
        </w:rPr>
        <w:t>Issuing</w:t>
      </w:r>
      <w:r w:rsidRPr="00F67355">
        <w:rPr>
          <w:rFonts w:ascii="Verdana" w:hAnsi="Verdana"/>
          <w:color w:val="5F0505"/>
          <w:spacing w:val="-15"/>
        </w:rPr>
        <w:t xml:space="preserve"> </w:t>
      </w:r>
      <w:r w:rsidRPr="00F67355">
        <w:rPr>
          <w:rFonts w:ascii="Verdana" w:hAnsi="Verdana"/>
          <w:color w:val="5F0505"/>
          <w:spacing w:val="-2"/>
        </w:rPr>
        <w:t>Certificates</w:t>
      </w:r>
      <w:bookmarkEnd w:id="40"/>
    </w:p>
    <w:p w14:paraId="462223BC" w14:textId="35110D2D" w:rsidR="00BF7F09" w:rsidRPr="00F67355" w:rsidRDefault="00F347F9">
      <w:pPr>
        <w:pStyle w:val="BodyText"/>
        <w:spacing w:before="241"/>
        <w:ind w:left="253" w:right="261"/>
        <w:jc w:val="both"/>
        <w:rPr>
          <w:rFonts w:ascii="Verdana" w:hAnsi="Verdana"/>
        </w:rPr>
      </w:pPr>
      <w:r w:rsidRPr="00F67355">
        <w:rPr>
          <w:rFonts w:ascii="Verdana" w:hAnsi="Verdana"/>
        </w:rPr>
        <w:t>Upon</w:t>
      </w:r>
      <w:r w:rsidRPr="00F67355">
        <w:rPr>
          <w:rFonts w:ascii="Verdana" w:hAnsi="Verdana"/>
          <w:spacing w:val="-9"/>
        </w:rPr>
        <w:t xml:space="preserve"> </w:t>
      </w:r>
      <w:r w:rsidRPr="00F67355">
        <w:rPr>
          <w:rFonts w:ascii="Verdana" w:hAnsi="Verdana"/>
        </w:rPr>
        <w:t>successful</w:t>
      </w:r>
      <w:r w:rsidRPr="00F67355">
        <w:rPr>
          <w:rFonts w:ascii="Verdana" w:hAnsi="Verdana"/>
          <w:spacing w:val="-10"/>
        </w:rPr>
        <w:t xml:space="preserve"> </w:t>
      </w:r>
      <w:r w:rsidRPr="00F67355">
        <w:rPr>
          <w:rFonts w:ascii="Verdana" w:hAnsi="Verdana"/>
        </w:rPr>
        <w:t>completion</w:t>
      </w:r>
      <w:r w:rsidRPr="00F67355">
        <w:rPr>
          <w:rFonts w:ascii="Verdana" w:hAnsi="Verdana"/>
          <w:spacing w:val="-8"/>
        </w:rPr>
        <w:t xml:space="preserve"> </w:t>
      </w:r>
      <w:r w:rsidRPr="00F67355">
        <w:rPr>
          <w:rFonts w:ascii="Verdana" w:hAnsi="Verdana"/>
        </w:rPr>
        <w:t>of</w:t>
      </w:r>
      <w:r w:rsidRPr="00F67355">
        <w:rPr>
          <w:rFonts w:ascii="Verdana" w:hAnsi="Verdana"/>
          <w:spacing w:val="-10"/>
        </w:rPr>
        <w:t xml:space="preserve"> </w:t>
      </w:r>
      <w:r w:rsidRPr="00F67355">
        <w:rPr>
          <w:rFonts w:ascii="Verdana" w:hAnsi="Verdana"/>
        </w:rPr>
        <w:t>your</w:t>
      </w:r>
      <w:r w:rsidRPr="00F67355">
        <w:rPr>
          <w:rFonts w:ascii="Verdana" w:hAnsi="Verdana"/>
          <w:spacing w:val="-10"/>
        </w:rPr>
        <w:t xml:space="preserve"> </w:t>
      </w:r>
      <w:r w:rsidRPr="00F67355">
        <w:rPr>
          <w:rFonts w:ascii="Verdana" w:hAnsi="Verdana"/>
        </w:rPr>
        <w:t>course</w:t>
      </w:r>
      <w:r w:rsidRPr="00F67355">
        <w:rPr>
          <w:rFonts w:ascii="Verdana" w:hAnsi="Verdana"/>
          <w:spacing w:val="-11"/>
        </w:rPr>
        <w:t xml:space="preserve"> </w:t>
      </w:r>
      <w:r w:rsidRPr="00F67355">
        <w:rPr>
          <w:rFonts w:ascii="Verdana" w:hAnsi="Verdana"/>
        </w:rPr>
        <w:t>and</w:t>
      </w:r>
      <w:r w:rsidRPr="00F67355">
        <w:rPr>
          <w:rFonts w:ascii="Verdana" w:hAnsi="Verdana"/>
          <w:spacing w:val="-8"/>
        </w:rPr>
        <w:t xml:space="preserve"> </w:t>
      </w:r>
      <w:r w:rsidRPr="00F67355">
        <w:rPr>
          <w:rFonts w:ascii="Verdana" w:hAnsi="Verdana"/>
        </w:rPr>
        <w:t>provided</w:t>
      </w:r>
      <w:r w:rsidRPr="00F67355">
        <w:rPr>
          <w:rFonts w:ascii="Verdana" w:hAnsi="Verdana"/>
          <w:spacing w:val="-9"/>
        </w:rPr>
        <w:t xml:space="preserve"> </w:t>
      </w:r>
      <w:r w:rsidRPr="00F67355">
        <w:rPr>
          <w:rFonts w:ascii="Verdana" w:hAnsi="Verdana"/>
        </w:rPr>
        <w:t>all</w:t>
      </w:r>
      <w:r w:rsidRPr="00F67355">
        <w:rPr>
          <w:rFonts w:ascii="Verdana" w:hAnsi="Verdana"/>
          <w:spacing w:val="-12"/>
        </w:rPr>
        <w:t xml:space="preserve"> </w:t>
      </w:r>
      <w:r w:rsidRPr="00F67355">
        <w:rPr>
          <w:rFonts w:ascii="Verdana" w:hAnsi="Verdana"/>
        </w:rPr>
        <w:t>fees</w:t>
      </w:r>
      <w:r w:rsidRPr="00F67355">
        <w:rPr>
          <w:rFonts w:ascii="Verdana" w:hAnsi="Verdana"/>
          <w:spacing w:val="-6"/>
        </w:rPr>
        <w:t xml:space="preserve"> </w:t>
      </w:r>
      <w:r w:rsidRPr="00F67355">
        <w:rPr>
          <w:rFonts w:ascii="Verdana" w:hAnsi="Verdana"/>
        </w:rPr>
        <w:t>are</w:t>
      </w:r>
      <w:r w:rsidRPr="00F67355">
        <w:rPr>
          <w:rFonts w:ascii="Verdana" w:hAnsi="Verdana"/>
          <w:spacing w:val="-11"/>
        </w:rPr>
        <w:t xml:space="preserve"> </w:t>
      </w:r>
      <w:r w:rsidRPr="00F67355">
        <w:rPr>
          <w:rFonts w:ascii="Verdana" w:hAnsi="Verdana"/>
        </w:rPr>
        <w:t>paid,</w:t>
      </w:r>
      <w:r w:rsidRPr="00F67355">
        <w:rPr>
          <w:rFonts w:ascii="Verdana" w:hAnsi="Verdana"/>
          <w:spacing w:val="-12"/>
        </w:rPr>
        <w:t xml:space="preserve"> </w:t>
      </w:r>
      <w:r w:rsidRPr="00F67355">
        <w:rPr>
          <w:rFonts w:ascii="Verdana" w:hAnsi="Verdana"/>
        </w:rPr>
        <w:t>a</w:t>
      </w:r>
      <w:r w:rsidRPr="00F67355">
        <w:rPr>
          <w:rFonts w:ascii="Verdana" w:hAnsi="Verdana"/>
          <w:spacing w:val="-9"/>
        </w:rPr>
        <w:t xml:space="preserve"> </w:t>
      </w:r>
      <w:r w:rsidRPr="00F67355">
        <w:rPr>
          <w:rFonts w:ascii="Verdana" w:hAnsi="Verdana"/>
        </w:rPr>
        <w:t>Certificate</w:t>
      </w:r>
      <w:r w:rsidRPr="00F67355">
        <w:rPr>
          <w:rFonts w:ascii="Verdana" w:hAnsi="Verdana"/>
          <w:spacing w:val="-10"/>
        </w:rPr>
        <w:t xml:space="preserve"> </w:t>
      </w:r>
      <w:r w:rsidRPr="00F67355">
        <w:rPr>
          <w:rFonts w:ascii="Verdana" w:hAnsi="Verdana"/>
        </w:rPr>
        <w:t>or</w:t>
      </w:r>
      <w:r w:rsidRPr="00F67355">
        <w:rPr>
          <w:rFonts w:ascii="Verdana" w:hAnsi="Verdana"/>
          <w:spacing w:val="-8"/>
        </w:rPr>
        <w:t xml:space="preserve"> </w:t>
      </w:r>
      <w:r w:rsidRPr="00F67355">
        <w:rPr>
          <w:rFonts w:ascii="Verdana" w:hAnsi="Verdana"/>
        </w:rPr>
        <w:t>Statement of Attainment will be issued to you within 30 calendar days of you being assessed as meeting all requirements</w:t>
      </w:r>
      <w:r w:rsidRPr="00F67355">
        <w:rPr>
          <w:rFonts w:ascii="Verdana" w:hAnsi="Verdana"/>
          <w:spacing w:val="-1"/>
        </w:rPr>
        <w:t xml:space="preserve"> </w:t>
      </w:r>
      <w:r w:rsidRPr="00F67355">
        <w:rPr>
          <w:rFonts w:ascii="Verdana" w:hAnsi="Verdana"/>
        </w:rPr>
        <w:t>of</w:t>
      </w:r>
      <w:r w:rsidRPr="00F67355">
        <w:rPr>
          <w:rFonts w:ascii="Verdana" w:hAnsi="Verdana"/>
          <w:spacing w:val="-1"/>
        </w:rPr>
        <w:t xml:space="preserve"> </w:t>
      </w:r>
      <w:r w:rsidRPr="00F67355">
        <w:rPr>
          <w:rFonts w:ascii="Verdana" w:hAnsi="Verdana"/>
        </w:rPr>
        <w:t>each</w:t>
      </w:r>
      <w:r w:rsidRPr="00F67355">
        <w:rPr>
          <w:rFonts w:ascii="Verdana" w:hAnsi="Verdana"/>
          <w:spacing w:val="-1"/>
        </w:rPr>
        <w:t xml:space="preserve"> </w:t>
      </w:r>
      <w:r w:rsidRPr="00F67355">
        <w:rPr>
          <w:rFonts w:ascii="Verdana" w:hAnsi="Verdana"/>
        </w:rPr>
        <w:t>cluster</w:t>
      </w:r>
      <w:r w:rsidR="009535E5" w:rsidRPr="00F67355">
        <w:rPr>
          <w:rFonts w:ascii="Verdana" w:hAnsi="Verdana"/>
        </w:rPr>
        <w:t xml:space="preserve"> and full payment has been made.</w:t>
      </w:r>
      <w:r w:rsidRPr="00F67355">
        <w:rPr>
          <w:rFonts w:ascii="Verdana" w:hAnsi="Verdana"/>
        </w:rPr>
        <w:t xml:space="preserve"> This meets</w:t>
      </w:r>
      <w:r w:rsidRPr="00F67355">
        <w:rPr>
          <w:rFonts w:ascii="Verdana" w:hAnsi="Verdana"/>
          <w:spacing w:val="-3"/>
        </w:rPr>
        <w:t xml:space="preserve"> </w:t>
      </w:r>
      <w:r w:rsidRPr="00F67355">
        <w:rPr>
          <w:rFonts w:ascii="Verdana" w:hAnsi="Verdana"/>
        </w:rPr>
        <w:t>the</w:t>
      </w:r>
      <w:r w:rsidRPr="00F67355">
        <w:rPr>
          <w:rFonts w:ascii="Verdana" w:hAnsi="Verdana"/>
          <w:spacing w:val="-2"/>
        </w:rPr>
        <w:t xml:space="preserve"> </w:t>
      </w:r>
      <w:r w:rsidRPr="00F67355">
        <w:rPr>
          <w:rFonts w:ascii="Verdana" w:hAnsi="Verdana"/>
        </w:rPr>
        <w:t>compliance requirements as</w:t>
      </w:r>
      <w:r w:rsidRPr="00F67355">
        <w:rPr>
          <w:rFonts w:ascii="Verdana" w:hAnsi="Verdana"/>
          <w:spacing w:val="-4"/>
        </w:rPr>
        <w:t xml:space="preserve"> </w:t>
      </w:r>
      <w:r w:rsidRPr="00F67355">
        <w:rPr>
          <w:rFonts w:ascii="Verdana" w:hAnsi="Verdana"/>
        </w:rPr>
        <w:t xml:space="preserve">set out for </w:t>
      </w:r>
      <w:proofErr w:type="spellStart"/>
      <w:r w:rsidR="57E542BD" w:rsidRPr="00F67355">
        <w:rPr>
          <w:rFonts w:ascii="Verdana" w:hAnsi="Verdana"/>
        </w:rPr>
        <w:t>Dovida</w:t>
      </w:r>
      <w:proofErr w:type="spellEnd"/>
      <w:r w:rsidRPr="00F67355">
        <w:rPr>
          <w:rFonts w:ascii="Verdana" w:hAnsi="Verdana"/>
        </w:rPr>
        <w:t xml:space="preserve"> Academy and other RTOs under the Standards for RTOs 2015.</w:t>
      </w:r>
    </w:p>
    <w:p w14:paraId="26C1BF16" w14:textId="77777777" w:rsidR="00BF7F09" w:rsidRPr="00F67355" w:rsidRDefault="00BF7F09">
      <w:pPr>
        <w:pStyle w:val="BodyText"/>
        <w:spacing w:before="9"/>
        <w:rPr>
          <w:rFonts w:ascii="Verdana" w:hAnsi="Verdana"/>
          <w:sz w:val="21"/>
        </w:rPr>
      </w:pPr>
    </w:p>
    <w:p w14:paraId="21D9FF1A" w14:textId="527CB282" w:rsidR="00BF7F09" w:rsidRPr="00F67355" w:rsidRDefault="00F347F9">
      <w:pPr>
        <w:pStyle w:val="BodyText"/>
        <w:ind w:left="253" w:right="265"/>
        <w:jc w:val="both"/>
        <w:rPr>
          <w:rFonts w:ascii="Verdana" w:hAnsi="Verdana"/>
        </w:rPr>
      </w:pPr>
      <w:r w:rsidRPr="00F67355">
        <w:rPr>
          <w:rFonts w:ascii="Verdana" w:hAnsi="Verdana"/>
        </w:rPr>
        <w:t xml:space="preserve">If for some reason </w:t>
      </w:r>
      <w:proofErr w:type="spellStart"/>
      <w:r w:rsidR="57E542BD" w:rsidRPr="00F67355">
        <w:rPr>
          <w:rFonts w:ascii="Verdana" w:hAnsi="Verdana"/>
        </w:rPr>
        <w:t>Dovida</w:t>
      </w:r>
      <w:proofErr w:type="spellEnd"/>
      <w:r w:rsidRPr="00F67355">
        <w:rPr>
          <w:rFonts w:ascii="Verdana" w:hAnsi="Verdana"/>
        </w:rPr>
        <w:t xml:space="preserve"> Academy ceases to operate whilst you are still enrolled, a Statement</w:t>
      </w:r>
      <w:r w:rsidRPr="00F67355">
        <w:rPr>
          <w:rFonts w:ascii="Verdana" w:hAnsi="Verdana"/>
          <w:spacing w:val="-5"/>
        </w:rPr>
        <w:t xml:space="preserve"> </w:t>
      </w:r>
      <w:r w:rsidRPr="00F67355">
        <w:rPr>
          <w:rFonts w:ascii="Verdana" w:hAnsi="Verdana"/>
        </w:rPr>
        <w:t>of</w:t>
      </w:r>
      <w:r w:rsidRPr="00F67355">
        <w:rPr>
          <w:rFonts w:ascii="Verdana" w:hAnsi="Verdana"/>
          <w:spacing w:val="-5"/>
        </w:rPr>
        <w:t xml:space="preserve"> </w:t>
      </w:r>
      <w:r w:rsidRPr="00F67355">
        <w:rPr>
          <w:rFonts w:ascii="Verdana" w:hAnsi="Verdana"/>
        </w:rPr>
        <w:t>Attainment</w:t>
      </w:r>
      <w:r w:rsidRPr="00F67355">
        <w:rPr>
          <w:rFonts w:ascii="Verdana" w:hAnsi="Verdana"/>
          <w:spacing w:val="-6"/>
        </w:rPr>
        <w:t xml:space="preserve"> </w:t>
      </w:r>
      <w:r w:rsidRPr="00F67355">
        <w:rPr>
          <w:rFonts w:ascii="Verdana" w:hAnsi="Verdana"/>
        </w:rPr>
        <w:t>will</w:t>
      </w:r>
      <w:r w:rsidRPr="00F67355">
        <w:rPr>
          <w:rFonts w:ascii="Verdana" w:hAnsi="Verdana"/>
          <w:spacing w:val="-7"/>
        </w:rPr>
        <w:t xml:space="preserve"> </w:t>
      </w:r>
      <w:r w:rsidRPr="00F67355">
        <w:rPr>
          <w:rFonts w:ascii="Verdana" w:hAnsi="Verdana"/>
        </w:rPr>
        <w:t>be</w:t>
      </w:r>
      <w:r w:rsidRPr="00F67355">
        <w:rPr>
          <w:rFonts w:ascii="Verdana" w:hAnsi="Verdana"/>
          <w:spacing w:val="-6"/>
        </w:rPr>
        <w:t xml:space="preserve"> </w:t>
      </w:r>
      <w:r w:rsidRPr="00F67355">
        <w:rPr>
          <w:rFonts w:ascii="Verdana" w:hAnsi="Verdana"/>
        </w:rPr>
        <w:t>issued</w:t>
      </w:r>
      <w:r w:rsidRPr="00F67355">
        <w:rPr>
          <w:rFonts w:ascii="Verdana" w:hAnsi="Verdana"/>
          <w:spacing w:val="-6"/>
        </w:rPr>
        <w:t xml:space="preserve"> </w:t>
      </w:r>
      <w:r w:rsidRPr="00F67355">
        <w:rPr>
          <w:rFonts w:ascii="Verdana" w:hAnsi="Verdana"/>
        </w:rPr>
        <w:t>to</w:t>
      </w:r>
      <w:r w:rsidRPr="00F67355">
        <w:rPr>
          <w:rFonts w:ascii="Verdana" w:hAnsi="Verdana"/>
          <w:spacing w:val="-6"/>
        </w:rPr>
        <w:t xml:space="preserve"> </w:t>
      </w:r>
      <w:r w:rsidR="007E655A" w:rsidRPr="00F67355">
        <w:rPr>
          <w:rFonts w:ascii="Verdana" w:hAnsi="Verdana"/>
        </w:rPr>
        <w:t>the learner</w:t>
      </w:r>
      <w:r w:rsidRPr="00F67355">
        <w:rPr>
          <w:rFonts w:ascii="Verdana" w:hAnsi="Verdana"/>
          <w:spacing w:val="-7"/>
        </w:rPr>
        <w:t xml:space="preserve"> </w:t>
      </w:r>
      <w:r w:rsidRPr="00F67355">
        <w:rPr>
          <w:rFonts w:ascii="Verdana" w:hAnsi="Verdana"/>
        </w:rPr>
        <w:t>for</w:t>
      </w:r>
      <w:r w:rsidRPr="00F67355">
        <w:rPr>
          <w:rFonts w:ascii="Verdana" w:hAnsi="Verdana"/>
          <w:spacing w:val="-7"/>
        </w:rPr>
        <w:t xml:space="preserve"> </w:t>
      </w:r>
      <w:r w:rsidRPr="00F67355">
        <w:rPr>
          <w:rFonts w:ascii="Verdana" w:hAnsi="Verdana"/>
        </w:rPr>
        <w:t>the</w:t>
      </w:r>
      <w:r w:rsidRPr="00F67355">
        <w:rPr>
          <w:rFonts w:ascii="Verdana" w:hAnsi="Verdana"/>
          <w:spacing w:val="-7"/>
        </w:rPr>
        <w:t xml:space="preserve"> </w:t>
      </w:r>
      <w:r w:rsidRPr="00F67355">
        <w:rPr>
          <w:rFonts w:ascii="Verdana" w:hAnsi="Verdana"/>
        </w:rPr>
        <w:t>units</w:t>
      </w:r>
      <w:r w:rsidRPr="00F67355">
        <w:rPr>
          <w:rFonts w:ascii="Verdana" w:hAnsi="Verdana"/>
          <w:spacing w:val="-6"/>
        </w:rPr>
        <w:t xml:space="preserve"> </w:t>
      </w:r>
      <w:r w:rsidRPr="00F67355">
        <w:rPr>
          <w:rFonts w:ascii="Verdana" w:hAnsi="Verdana"/>
        </w:rPr>
        <w:t>within</w:t>
      </w:r>
      <w:r w:rsidRPr="00F67355">
        <w:rPr>
          <w:rFonts w:ascii="Verdana" w:hAnsi="Verdana"/>
          <w:spacing w:val="-6"/>
        </w:rPr>
        <w:t xml:space="preserve"> </w:t>
      </w:r>
      <w:r w:rsidRPr="00F67355">
        <w:rPr>
          <w:rFonts w:ascii="Verdana" w:hAnsi="Verdana"/>
        </w:rPr>
        <w:t>the</w:t>
      </w:r>
      <w:r w:rsidRPr="00F67355">
        <w:rPr>
          <w:rFonts w:ascii="Verdana" w:hAnsi="Verdana"/>
          <w:spacing w:val="-7"/>
        </w:rPr>
        <w:t xml:space="preserve"> </w:t>
      </w:r>
      <w:r w:rsidRPr="00F67355">
        <w:rPr>
          <w:rFonts w:ascii="Verdana" w:hAnsi="Verdana"/>
        </w:rPr>
        <w:t>qualification</w:t>
      </w:r>
      <w:r w:rsidRPr="00F67355">
        <w:rPr>
          <w:rFonts w:ascii="Verdana" w:hAnsi="Verdana"/>
          <w:spacing w:val="-5"/>
        </w:rPr>
        <w:t xml:space="preserve"> </w:t>
      </w:r>
      <w:r w:rsidRPr="00F67355">
        <w:rPr>
          <w:rFonts w:ascii="Verdana" w:hAnsi="Verdana"/>
        </w:rPr>
        <w:t>for</w:t>
      </w:r>
      <w:r w:rsidRPr="00F67355">
        <w:rPr>
          <w:rFonts w:ascii="Verdana" w:hAnsi="Verdana"/>
          <w:spacing w:val="-5"/>
        </w:rPr>
        <w:t xml:space="preserve"> </w:t>
      </w:r>
      <w:r w:rsidRPr="00F67355">
        <w:rPr>
          <w:rFonts w:ascii="Verdana" w:hAnsi="Verdana"/>
        </w:rPr>
        <w:t>which</w:t>
      </w:r>
      <w:r w:rsidRPr="00F67355">
        <w:rPr>
          <w:rFonts w:ascii="Verdana" w:hAnsi="Verdana"/>
          <w:spacing w:val="-6"/>
        </w:rPr>
        <w:t xml:space="preserve"> </w:t>
      </w:r>
      <w:r w:rsidR="007E655A" w:rsidRPr="00F67355">
        <w:rPr>
          <w:rFonts w:ascii="Verdana" w:hAnsi="Verdana"/>
        </w:rPr>
        <w:t>they</w:t>
      </w:r>
      <w:r w:rsidRPr="00F67355">
        <w:rPr>
          <w:rFonts w:ascii="Verdana" w:hAnsi="Verdana"/>
          <w:spacing w:val="-6"/>
        </w:rPr>
        <w:t xml:space="preserve"> </w:t>
      </w:r>
      <w:r w:rsidRPr="00F67355">
        <w:rPr>
          <w:rFonts w:ascii="Verdana" w:hAnsi="Verdana"/>
        </w:rPr>
        <w:t xml:space="preserve">have successfully met </w:t>
      </w:r>
      <w:r w:rsidR="6BD7FFDE" w:rsidRPr="00F67355">
        <w:rPr>
          <w:rFonts w:ascii="Verdana" w:hAnsi="Verdana"/>
        </w:rPr>
        <w:t>the requirements</w:t>
      </w:r>
      <w:r w:rsidR="007E655A" w:rsidRPr="00F67355">
        <w:rPr>
          <w:rFonts w:ascii="Verdana" w:hAnsi="Verdana"/>
        </w:rPr>
        <w:t xml:space="preserve"> and found competent.</w:t>
      </w:r>
    </w:p>
    <w:p w14:paraId="3D81F483" w14:textId="77777777" w:rsidR="00035435" w:rsidRPr="00F67355" w:rsidRDefault="00035435">
      <w:pPr>
        <w:pStyle w:val="BodyText"/>
        <w:ind w:left="253" w:right="265"/>
        <w:jc w:val="both"/>
        <w:rPr>
          <w:rFonts w:ascii="Verdana" w:hAnsi="Verdana"/>
        </w:rPr>
      </w:pPr>
    </w:p>
    <w:p w14:paraId="51526AA1" w14:textId="77777777" w:rsidR="00BF7F09" w:rsidRPr="00F67355" w:rsidRDefault="00F347F9">
      <w:pPr>
        <w:pStyle w:val="Heading1"/>
        <w:rPr>
          <w:rFonts w:ascii="Verdana" w:hAnsi="Verdana"/>
          <w:color w:val="5F0505"/>
        </w:rPr>
      </w:pPr>
      <w:bookmarkStart w:id="41" w:name="_Toc189566884"/>
      <w:r w:rsidRPr="00F67355">
        <w:rPr>
          <w:rFonts w:ascii="Verdana" w:hAnsi="Verdana"/>
          <w:color w:val="5F0505"/>
        </w:rPr>
        <w:t>Legislation</w:t>
      </w:r>
      <w:r w:rsidRPr="00F67355">
        <w:rPr>
          <w:rFonts w:ascii="Verdana" w:hAnsi="Verdana"/>
          <w:color w:val="5F0505"/>
          <w:spacing w:val="-9"/>
        </w:rPr>
        <w:t xml:space="preserve"> </w:t>
      </w:r>
      <w:r w:rsidRPr="00F67355">
        <w:rPr>
          <w:rFonts w:ascii="Verdana" w:hAnsi="Verdana"/>
          <w:color w:val="5F0505"/>
        </w:rPr>
        <w:t>We</w:t>
      </w:r>
      <w:r w:rsidRPr="00F67355">
        <w:rPr>
          <w:rFonts w:ascii="Verdana" w:hAnsi="Verdana"/>
          <w:color w:val="5F0505"/>
          <w:spacing w:val="-10"/>
        </w:rPr>
        <w:t xml:space="preserve"> </w:t>
      </w:r>
      <w:r w:rsidRPr="00F67355">
        <w:rPr>
          <w:rFonts w:ascii="Verdana" w:hAnsi="Verdana"/>
          <w:color w:val="5F0505"/>
        </w:rPr>
        <w:t>All</w:t>
      </w:r>
      <w:r w:rsidRPr="00F67355">
        <w:rPr>
          <w:rFonts w:ascii="Verdana" w:hAnsi="Verdana"/>
          <w:color w:val="5F0505"/>
          <w:spacing w:val="-10"/>
        </w:rPr>
        <w:t xml:space="preserve"> </w:t>
      </w:r>
      <w:r w:rsidRPr="00F67355">
        <w:rPr>
          <w:rFonts w:ascii="Verdana" w:hAnsi="Verdana"/>
          <w:color w:val="5F0505"/>
        </w:rPr>
        <w:t>Abide</w:t>
      </w:r>
      <w:r w:rsidRPr="00F67355">
        <w:rPr>
          <w:rFonts w:ascii="Verdana" w:hAnsi="Verdana"/>
          <w:color w:val="5F0505"/>
          <w:spacing w:val="-16"/>
        </w:rPr>
        <w:t xml:space="preserve"> </w:t>
      </w:r>
      <w:r w:rsidRPr="00F67355">
        <w:rPr>
          <w:rFonts w:ascii="Verdana" w:hAnsi="Verdana"/>
          <w:color w:val="5F0505"/>
          <w:spacing w:val="-5"/>
        </w:rPr>
        <w:t>By</w:t>
      </w:r>
      <w:bookmarkEnd w:id="41"/>
    </w:p>
    <w:p w14:paraId="61D18CBC" w14:textId="77777777" w:rsidR="00BF7F09" w:rsidRPr="00F67355" w:rsidRDefault="00F347F9" w:rsidP="540AF5B3">
      <w:pPr>
        <w:pStyle w:val="Heading2"/>
        <w:spacing w:before="242"/>
        <w:rPr>
          <w:rFonts w:ascii="Verdana" w:hAnsi="Verdana"/>
          <w:color w:val="5F0505"/>
        </w:rPr>
      </w:pPr>
      <w:bookmarkStart w:id="42" w:name="_Toc189566885"/>
      <w:r w:rsidRPr="00F67355">
        <w:rPr>
          <w:rFonts w:ascii="Verdana" w:hAnsi="Verdana"/>
          <w:color w:val="5F0505"/>
          <w:spacing w:val="-7"/>
        </w:rPr>
        <w:t>Administrative</w:t>
      </w:r>
      <w:r w:rsidRPr="00F67355">
        <w:rPr>
          <w:rFonts w:ascii="Verdana" w:hAnsi="Verdana"/>
          <w:color w:val="5F0505"/>
          <w:spacing w:val="52"/>
        </w:rPr>
        <w:t xml:space="preserve"> </w:t>
      </w:r>
      <w:r w:rsidRPr="00F67355">
        <w:rPr>
          <w:rFonts w:ascii="Verdana" w:hAnsi="Verdana"/>
          <w:color w:val="5F0505"/>
          <w:spacing w:val="-2"/>
        </w:rPr>
        <w:t>Contacts</w:t>
      </w:r>
      <w:bookmarkEnd w:id="42"/>
    </w:p>
    <w:p w14:paraId="3F10F7DE" w14:textId="1D226C72" w:rsidR="00BF7F09" w:rsidRPr="00F67355" w:rsidRDefault="00F347F9">
      <w:pPr>
        <w:pStyle w:val="BodyText"/>
        <w:spacing w:before="121"/>
        <w:ind w:left="253" w:right="263"/>
        <w:jc w:val="both"/>
        <w:rPr>
          <w:rFonts w:ascii="Verdana" w:hAnsi="Verdana"/>
        </w:rPr>
      </w:pPr>
      <w:r w:rsidRPr="00F67355">
        <w:rPr>
          <w:rFonts w:ascii="Verdana" w:hAnsi="Verdana"/>
        </w:rPr>
        <w:t xml:space="preserve">Occasionally </w:t>
      </w:r>
      <w:r w:rsidR="00512309" w:rsidRPr="00F67355">
        <w:rPr>
          <w:rFonts w:ascii="Verdana" w:hAnsi="Verdana"/>
        </w:rPr>
        <w:t>learners</w:t>
      </w:r>
      <w:r w:rsidRPr="00F67355">
        <w:rPr>
          <w:rFonts w:ascii="Verdana" w:hAnsi="Verdana"/>
        </w:rPr>
        <w:t xml:space="preserve"> may need to consult the Trainer/Assessor and or the RTO Manager with comments,</w:t>
      </w:r>
      <w:r w:rsidRPr="00F67355">
        <w:rPr>
          <w:rFonts w:ascii="Verdana" w:hAnsi="Verdana"/>
          <w:spacing w:val="-7"/>
        </w:rPr>
        <w:t xml:space="preserve"> </w:t>
      </w:r>
      <w:r w:rsidRPr="00F67355">
        <w:rPr>
          <w:rFonts w:ascii="Verdana" w:hAnsi="Verdana"/>
        </w:rPr>
        <w:t>questions,</w:t>
      </w:r>
      <w:r w:rsidRPr="00F67355">
        <w:rPr>
          <w:rFonts w:ascii="Verdana" w:hAnsi="Verdana"/>
          <w:spacing w:val="-9"/>
        </w:rPr>
        <w:t xml:space="preserve"> </w:t>
      </w:r>
      <w:r w:rsidRPr="00F67355">
        <w:rPr>
          <w:rFonts w:ascii="Verdana" w:hAnsi="Verdana"/>
        </w:rPr>
        <w:t>suggestions,</w:t>
      </w:r>
      <w:r w:rsidRPr="00F67355">
        <w:rPr>
          <w:rFonts w:ascii="Verdana" w:hAnsi="Verdana"/>
          <w:spacing w:val="-10"/>
        </w:rPr>
        <w:t xml:space="preserve"> </w:t>
      </w:r>
      <w:r w:rsidRPr="00F67355">
        <w:rPr>
          <w:rFonts w:ascii="Verdana" w:hAnsi="Verdana"/>
        </w:rPr>
        <w:t>or</w:t>
      </w:r>
      <w:r w:rsidRPr="00F67355">
        <w:rPr>
          <w:rFonts w:ascii="Verdana" w:hAnsi="Verdana"/>
          <w:spacing w:val="-10"/>
        </w:rPr>
        <w:t xml:space="preserve"> </w:t>
      </w:r>
      <w:r w:rsidRPr="00F67355">
        <w:rPr>
          <w:rFonts w:ascii="Verdana" w:hAnsi="Verdana"/>
        </w:rPr>
        <w:t>other</w:t>
      </w:r>
      <w:r w:rsidRPr="00F67355">
        <w:rPr>
          <w:rFonts w:ascii="Verdana" w:hAnsi="Verdana"/>
          <w:spacing w:val="-10"/>
        </w:rPr>
        <w:t xml:space="preserve"> </w:t>
      </w:r>
      <w:r w:rsidRPr="00F67355">
        <w:rPr>
          <w:rFonts w:ascii="Verdana" w:hAnsi="Verdana"/>
        </w:rPr>
        <w:t>matters.</w:t>
      </w:r>
      <w:r w:rsidRPr="00F67355">
        <w:rPr>
          <w:rFonts w:ascii="Verdana" w:hAnsi="Verdana"/>
          <w:spacing w:val="-8"/>
        </w:rPr>
        <w:t xml:space="preserve"> </w:t>
      </w:r>
      <w:r w:rsidRPr="00F67355">
        <w:rPr>
          <w:rFonts w:ascii="Verdana" w:hAnsi="Verdana"/>
        </w:rPr>
        <w:t>The</w:t>
      </w:r>
      <w:r w:rsidRPr="00F67355">
        <w:rPr>
          <w:rFonts w:ascii="Verdana" w:hAnsi="Verdana"/>
          <w:spacing w:val="-9"/>
        </w:rPr>
        <w:t xml:space="preserve"> </w:t>
      </w:r>
      <w:r w:rsidRPr="00F67355">
        <w:rPr>
          <w:rFonts w:ascii="Verdana" w:hAnsi="Verdana"/>
        </w:rPr>
        <w:t>Trainer/Assessor</w:t>
      </w:r>
      <w:r w:rsidRPr="00F67355">
        <w:rPr>
          <w:rFonts w:ascii="Verdana" w:hAnsi="Verdana"/>
          <w:spacing w:val="-12"/>
        </w:rPr>
        <w:t xml:space="preserve"> </w:t>
      </w:r>
      <w:r w:rsidRPr="00F67355">
        <w:rPr>
          <w:rFonts w:ascii="Verdana" w:hAnsi="Verdana"/>
        </w:rPr>
        <w:t>can</w:t>
      </w:r>
      <w:r w:rsidRPr="00F67355">
        <w:rPr>
          <w:rFonts w:ascii="Verdana" w:hAnsi="Verdana"/>
          <w:spacing w:val="-9"/>
        </w:rPr>
        <w:t xml:space="preserve"> </w:t>
      </w:r>
      <w:r w:rsidRPr="00F67355">
        <w:rPr>
          <w:rFonts w:ascii="Verdana" w:hAnsi="Verdana"/>
        </w:rPr>
        <w:t>often</w:t>
      </w:r>
      <w:r w:rsidRPr="00F67355">
        <w:rPr>
          <w:rFonts w:ascii="Verdana" w:hAnsi="Verdana"/>
          <w:spacing w:val="-9"/>
        </w:rPr>
        <w:t xml:space="preserve"> </w:t>
      </w:r>
      <w:r w:rsidRPr="00F67355">
        <w:rPr>
          <w:rFonts w:ascii="Verdana" w:hAnsi="Verdana"/>
        </w:rPr>
        <w:t>assist</w:t>
      </w:r>
      <w:r w:rsidRPr="00F67355">
        <w:rPr>
          <w:rFonts w:ascii="Verdana" w:hAnsi="Verdana"/>
          <w:spacing w:val="-7"/>
        </w:rPr>
        <w:t xml:space="preserve"> </w:t>
      </w:r>
      <w:r w:rsidRPr="00F67355">
        <w:rPr>
          <w:rFonts w:ascii="Verdana" w:hAnsi="Verdana"/>
        </w:rPr>
        <w:t>with</w:t>
      </w:r>
      <w:r w:rsidRPr="00F67355">
        <w:rPr>
          <w:rFonts w:ascii="Verdana" w:hAnsi="Verdana"/>
          <w:spacing w:val="-11"/>
        </w:rPr>
        <w:t xml:space="preserve"> </w:t>
      </w:r>
      <w:r w:rsidRPr="00F67355">
        <w:rPr>
          <w:rFonts w:ascii="Verdana" w:hAnsi="Verdana"/>
        </w:rPr>
        <w:t>any individual</w:t>
      </w:r>
      <w:r w:rsidRPr="00F67355">
        <w:rPr>
          <w:rFonts w:ascii="Verdana" w:hAnsi="Verdana"/>
          <w:spacing w:val="-1"/>
        </w:rPr>
        <w:t xml:space="preserve"> </w:t>
      </w:r>
      <w:r w:rsidRPr="00F67355">
        <w:rPr>
          <w:rFonts w:ascii="Verdana" w:hAnsi="Verdana"/>
        </w:rPr>
        <w:t>subject problems a</w:t>
      </w:r>
      <w:r w:rsidRPr="00F67355">
        <w:rPr>
          <w:rFonts w:ascii="Verdana" w:hAnsi="Verdana"/>
          <w:spacing w:val="-2"/>
        </w:rPr>
        <w:t xml:space="preserve"> </w:t>
      </w:r>
      <w:r w:rsidR="00512309" w:rsidRPr="00F67355">
        <w:rPr>
          <w:rFonts w:ascii="Verdana" w:hAnsi="Verdana"/>
        </w:rPr>
        <w:t>learner</w:t>
      </w:r>
      <w:r w:rsidRPr="00F67355">
        <w:rPr>
          <w:rFonts w:ascii="Verdana" w:hAnsi="Verdana"/>
        </w:rPr>
        <w:t xml:space="preserve"> may</w:t>
      </w:r>
      <w:r w:rsidRPr="00F67355">
        <w:rPr>
          <w:rFonts w:ascii="Verdana" w:hAnsi="Verdana"/>
          <w:spacing w:val="-1"/>
        </w:rPr>
        <w:t xml:space="preserve"> </w:t>
      </w:r>
      <w:r w:rsidRPr="00F67355">
        <w:rPr>
          <w:rFonts w:ascii="Verdana" w:hAnsi="Verdana"/>
        </w:rPr>
        <w:t>encounter but can only comment on his</w:t>
      </w:r>
      <w:r w:rsidRPr="00F67355">
        <w:rPr>
          <w:rFonts w:ascii="Verdana" w:hAnsi="Verdana"/>
          <w:spacing w:val="-1"/>
        </w:rPr>
        <w:t xml:space="preserve"> </w:t>
      </w:r>
      <w:r w:rsidRPr="00F67355">
        <w:rPr>
          <w:rFonts w:ascii="Verdana" w:hAnsi="Verdana"/>
        </w:rPr>
        <w:t>/ her subject not on other subjects.</w:t>
      </w:r>
    </w:p>
    <w:p w14:paraId="0901C4E3" w14:textId="77777777" w:rsidR="00BF7F09" w:rsidRPr="00F67355" w:rsidRDefault="00BF7F09">
      <w:pPr>
        <w:pStyle w:val="BodyText"/>
        <w:spacing w:before="11"/>
        <w:rPr>
          <w:rFonts w:ascii="Verdana" w:hAnsi="Verdana"/>
          <w:sz w:val="21"/>
        </w:rPr>
      </w:pPr>
    </w:p>
    <w:p w14:paraId="23EAE5A6" w14:textId="39D8DF4E" w:rsidR="00BF7F09" w:rsidRPr="00F67355" w:rsidRDefault="00F347F9">
      <w:pPr>
        <w:pStyle w:val="BodyText"/>
        <w:ind w:left="253" w:right="263"/>
        <w:jc w:val="both"/>
        <w:rPr>
          <w:rFonts w:ascii="Verdana" w:hAnsi="Verdana"/>
        </w:rPr>
      </w:pPr>
      <w:r w:rsidRPr="00F67355">
        <w:rPr>
          <w:rFonts w:ascii="Verdana" w:hAnsi="Verdana"/>
        </w:rPr>
        <w:t>The following suggestions may also be of assistance. Read all the following information contained in this book thoroughly. If the required information is not found further in the "</w:t>
      </w:r>
      <w:r w:rsidR="00512309" w:rsidRPr="00F67355">
        <w:rPr>
          <w:rFonts w:ascii="Verdana" w:hAnsi="Verdana"/>
        </w:rPr>
        <w:t>Learner</w:t>
      </w:r>
      <w:r w:rsidRPr="00F67355">
        <w:rPr>
          <w:rFonts w:ascii="Verdana" w:hAnsi="Verdana"/>
        </w:rPr>
        <w:t xml:space="preserve"> Handbook” refer the question to</w:t>
      </w:r>
      <w:r w:rsidR="00F60691" w:rsidRPr="00F67355">
        <w:rPr>
          <w:rFonts w:ascii="Verdana" w:hAnsi="Verdana"/>
        </w:rPr>
        <w:t xml:space="preserve"> an</w:t>
      </w:r>
      <w:r w:rsidRPr="00F67355">
        <w:rPr>
          <w:rFonts w:ascii="Verdana" w:hAnsi="Verdana"/>
        </w:rPr>
        <w:t xml:space="preserve"> RTO </w:t>
      </w:r>
      <w:r w:rsidR="00F60691" w:rsidRPr="00F67355">
        <w:rPr>
          <w:rFonts w:ascii="Verdana" w:hAnsi="Verdana"/>
        </w:rPr>
        <w:t>Team</w:t>
      </w:r>
      <w:r w:rsidRPr="00F67355">
        <w:rPr>
          <w:rFonts w:ascii="Verdana" w:hAnsi="Verdana"/>
        </w:rPr>
        <w:t xml:space="preserve"> </w:t>
      </w:r>
      <w:r w:rsidR="00F60691" w:rsidRPr="00F67355">
        <w:rPr>
          <w:rFonts w:ascii="Verdana" w:hAnsi="Verdana"/>
        </w:rPr>
        <w:t xml:space="preserve">Member </w:t>
      </w:r>
      <w:r w:rsidRPr="00F67355">
        <w:rPr>
          <w:rFonts w:ascii="Verdana" w:hAnsi="Verdana"/>
        </w:rPr>
        <w:t>for further escalation.</w:t>
      </w:r>
    </w:p>
    <w:p w14:paraId="0578D917" w14:textId="77777777" w:rsidR="00BF7F09" w:rsidRPr="00F67355" w:rsidRDefault="00BF7F09">
      <w:pPr>
        <w:pStyle w:val="BodyText"/>
        <w:spacing w:before="1"/>
        <w:rPr>
          <w:rFonts w:ascii="Verdana" w:hAnsi="Verdana"/>
        </w:rPr>
      </w:pPr>
    </w:p>
    <w:p w14:paraId="082CFB49" w14:textId="77777777" w:rsidR="00BF7F09" w:rsidRPr="00F67355" w:rsidRDefault="00F347F9">
      <w:pPr>
        <w:pStyle w:val="BodyText"/>
        <w:ind w:left="253"/>
        <w:rPr>
          <w:rFonts w:ascii="Verdana" w:hAnsi="Verdana"/>
        </w:rPr>
      </w:pPr>
      <w:r w:rsidRPr="00F67355">
        <w:rPr>
          <w:rFonts w:ascii="Verdana" w:hAnsi="Verdana"/>
        </w:rPr>
        <w:t>As</w:t>
      </w:r>
      <w:r w:rsidRPr="00F67355">
        <w:rPr>
          <w:rFonts w:ascii="Verdana" w:hAnsi="Verdana"/>
          <w:spacing w:val="30"/>
        </w:rPr>
        <w:t xml:space="preserve"> </w:t>
      </w:r>
      <w:r w:rsidRPr="00F67355">
        <w:rPr>
          <w:rFonts w:ascii="Verdana" w:hAnsi="Verdana"/>
        </w:rPr>
        <w:t>a</w:t>
      </w:r>
      <w:r w:rsidRPr="00F67355">
        <w:rPr>
          <w:rFonts w:ascii="Verdana" w:hAnsi="Verdana"/>
          <w:spacing w:val="29"/>
        </w:rPr>
        <w:t xml:space="preserve"> </w:t>
      </w:r>
      <w:r w:rsidRPr="00F67355">
        <w:rPr>
          <w:rFonts w:ascii="Verdana" w:hAnsi="Verdana"/>
        </w:rPr>
        <w:t>Registered</w:t>
      </w:r>
      <w:r w:rsidRPr="00F67355">
        <w:rPr>
          <w:rFonts w:ascii="Verdana" w:hAnsi="Verdana"/>
          <w:spacing w:val="26"/>
        </w:rPr>
        <w:t xml:space="preserve"> </w:t>
      </w:r>
      <w:r w:rsidRPr="00F67355">
        <w:rPr>
          <w:rFonts w:ascii="Verdana" w:hAnsi="Verdana"/>
        </w:rPr>
        <w:t>Training</w:t>
      </w:r>
      <w:r w:rsidRPr="00F67355">
        <w:rPr>
          <w:rFonts w:ascii="Verdana" w:hAnsi="Verdana"/>
          <w:spacing w:val="30"/>
        </w:rPr>
        <w:t xml:space="preserve"> </w:t>
      </w:r>
      <w:proofErr w:type="spellStart"/>
      <w:r w:rsidRPr="00F67355">
        <w:rPr>
          <w:rFonts w:ascii="Verdana" w:hAnsi="Verdana"/>
        </w:rPr>
        <w:t>Organisation</w:t>
      </w:r>
      <w:proofErr w:type="spellEnd"/>
      <w:r w:rsidRPr="00F67355">
        <w:rPr>
          <w:rFonts w:ascii="Verdana" w:hAnsi="Verdana"/>
          <w:spacing w:val="27"/>
        </w:rPr>
        <w:t xml:space="preserve"> </w:t>
      </w:r>
      <w:r w:rsidRPr="00F67355">
        <w:rPr>
          <w:rFonts w:ascii="Verdana" w:hAnsi="Verdana"/>
        </w:rPr>
        <w:t>(RTO),</w:t>
      </w:r>
      <w:r w:rsidRPr="00F67355">
        <w:rPr>
          <w:rFonts w:ascii="Verdana" w:hAnsi="Verdana"/>
          <w:spacing w:val="29"/>
        </w:rPr>
        <w:t xml:space="preserve"> </w:t>
      </w:r>
      <w:proofErr w:type="spellStart"/>
      <w:r w:rsidR="57E542BD" w:rsidRPr="00F67355">
        <w:rPr>
          <w:rFonts w:ascii="Verdana" w:hAnsi="Verdana"/>
        </w:rPr>
        <w:t>Dovida</w:t>
      </w:r>
      <w:proofErr w:type="spellEnd"/>
      <w:r w:rsidRPr="00F67355">
        <w:rPr>
          <w:rFonts w:ascii="Verdana" w:hAnsi="Verdana"/>
          <w:spacing w:val="30"/>
        </w:rPr>
        <w:t xml:space="preserve"> </w:t>
      </w:r>
      <w:r w:rsidRPr="00F67355">
        <w:rPr>
          <w:rFonts w:ascii="Verdana" w:hAnsi="Verdana"/>
        </w:rPr>
        <w:t>Academy</w:t>
      </w:r>
      <w:r w:rsidRPr="00F67355">
        <w:rPr>
          <w:rFonts w:ascii="Verdana" w:hAnsi="Verdana"/>
          <w:spacing w:val="28"/>
        </w:rPr>
        <w:t xml:space="preserve"> </w:t>
      </w:r>
      <w:r w:rsidRPr="00F67355">
        <w:rPr>
          <w:rFonts w:ascii="Verdana" w:hAnsi="Verdana"/>
        </w:rPr>
        <w:t>is</w:t>
      </w:r>
      <w:r w:rsidRPr="00F67355">
        <w:rPr>
          <w:rFonts w:ascii="Verdana" w:hAnsi="Verdana"/>
          <w:spacing w:val="30"/>
        </w:rPr>
        <w:t xml:space="preserve"> </w:t>
      </w:r>
      <w:r w:rsidRPr="00F67355">
        <w:rPr>
          <w:rFonts w:ascii="Verdana" w:hAnsi="Verdana"/>
        </w:rPr>
        <w:t>required</w:t>
      </w:r>
      <w:r w:rsidRPr="00F67355">
        <w:rPr>
          <w:rFonts w:ascii="Verdana" w:hAnsi="Verdana"/>
          <w:spacing w:val="26"/>
        </w:rPr>
        <w:t xml:space="preserve"> </w:t>
      </w:r>
      <w:r w:rsidRPr="00F67355">
        <w:rPr>
          <w:rFonts w:ascii="Verdana" w:hAnsi="Verdana"/>
        </w:rPr>
        <w:t>to</w:t>
      </w:r>
      <w:r w:rsidRPr="00F67355">
        <w:rPr>
          <w:rFonts w:ascii="Verdana" w:hAnsi="Verdana"/>
          <w:spacing w:val="30"/>
        </w:rPr>
        <w:t xml:space="preserve"> </w:t>
      </w:r>
      <w:r w:rsidRPr="00F67355">
        <w:rPr>
          <w:rFonts w:ascii="Verdana" w:hAnsi="Verdana"/>
        </w:rPr>
        <w:t>adhere</w:t>
      </w:r>
      <w:r w:rsidRPr="00F67355">
        <w:rPr>
          <w:rFonts w:ascii="Verdana" w:hAnsi="Verdana"/>
          <w:spacing w:val="26"/>
        </w:rPr>
        <w:t xml:space="preserve"> </w:t>
      </w:r>
      <w:r w:rsidRPr="00F67355">
        <w:rPr>
          <w:rFonts w:ascii="Verdana" w:hAnsi="Verdana"/>
        </w:rPr>
        <w:t xml:space="preserve">to legislation designed to uphold the integrity of nationally </w:t>
      </w:r>
      <w:proofErr w:type="spellStart"/>
      <w:r w:rsidRPr="00F67355">
        <w:rPr>
          <w:rFonts w:ascii="Verdana" w:hAnsi="Verdana"/>
        </w:rPr>
        <w:t>recognised</w:t>
      </w:r>
      <w:proofErr w:type="spellEnd"/>
      <w:r w:rsidRPr="00F67355">
        <w:rPr>
          <w:rFonts w:ascii="Verdana" w:hAnsi="Verdana"/>
        </w:rPr>
        <w:t xml:space="preserve"> qualifications. This includes:</w:t>
      </w:r>
    </w:p>
    <w:p w14:paraId="40B0CE46" w14:textId="77777777" w:rsidR="00BF7F09" w:rsidRPr="00F67355" w:rsidRDefault="00F347F9">
      <w:pPr>
        <w:pStyle w:val="ListParagraph"/>
        <w:numPr>
          <w:ilvl w:val="0"/>
          <w:numId w:val="15"/>
        </w:numPr>
        <w:tabs>
          <w:tab w:val="left" w:pos="972"/>
        </w:tabs>
        <w:spacing w:before="3" w:line="267" w:lineRule="exact"/>
        <w:ind w:left="972" w:hanging="359"/>
        <w:rPr>
          <w:rFonts w:ascii="Verdana" w:hAnsi="Verdana"/>
        </w:rPr>
      </w:pPr>
      <w:r w:rsidRPr="00F67355">
        <w:rPr>
          <w:rFonts w:ascii="Verdana" w:hAnsi="Verdana"/>
        </w:rPr>
        <w:t>National</w:t>
      </w:r>
      <w:r w:rsidRPr="00F67355">
        <w:rPr>
          <w:rFonts w:ascii="Verdana" w:hAnsi="Verdana"/>
          <w:spacing w:val="-15"/>
        </w:rPr>
        <w:t xml:space="preserve"> </w:t>
      </w:r>
      <w:r w:rsidRPr="00F67355">
        <w:rPr>
          <w:rFonts w:ascii="Verdana" w:hAnsi="Verdana"/>
        </w:rPr>
        <w:t>Vocational</w:t>
      </w:r>
      <w:r w:rsidRPr="00F67355">
        <w:rPr>
          <w:rFonts w:ascii="Verdana" w:hAnsi="Verdana"/>
          <w:spacing w:val="-14"/>
        </w:rPr>
        <w:t xml:space="preserve"> </w:t>
      </w:r>
      <w:r w:rsidRPr="00F67355">
        <w:rPr>
          <w:rFonts w:ascii="Verdana" w:hAnsi="Verdana"/>
        </w:rPr>
        <w:t>Education</w:t>
      </w:r>
      <w:r w:rsidRPr="00F67355">
        <w:rPr>
          <w:rFonts w:ascii="Verdana" w:hAnsi="Verdana"/>
          <w:spacing w:val="-13"/>
        </w:rPr>
        <w:t xml:space="preserve"> </w:t>
      </w:r>
      <w:r w:rsidRPr="00F67355">
        <w:rPr>
          <w:rFonts w:ascii="Verdana" w:hAnsi="Verdana"/>
        </w:rPr>
        <w:t>and</w:t>
      </w:r>
      <w:r w:rsidRPr="00F67355">
        <w:rPr>
          <w:rFonts w:ascii="Verdana" w:hAnsi="Verdana"/>
          <w:spacing w:val="-14"/>
        </w:rPr>
        <w:t xml:space="preserve"> </w:t>
      </w:r>
      <w:r w:rsidRPr="00F67355">
        <w:rPr>
          <w:rFonts w:ascii="Verdana" w:hAnsi="Verdana"/>
        </w:rPr>
        <w:t>Training</w:t>
      </w:r>
      <w:r w:rsidRPr="00F67355">
        <w:rPr>
          <w:rFonts w:ascii="Verdana" w:hAnsi="Verdana"/>
          <w:spacing w:val="-14"/>
        </w:rPr>
        <w:t xml:space="preserve"> </w:t>
      </w:r>
      <w:r w:rsidRPr="00F67355">
        <w:rPr>
          <w:rFonts w:ascii="Verdana" w:hAnsi="Verdana"/>
        </w:rPr>
        <w:t>Regulator</w:t>
      </w:r>
      <w:r w:rsidRPr="00F67355">
        <w:rPr>
          <w:rFonts w:ascii="Verdana" w:hAnsi="Verdana"/>
          <w:spacing w:val="-12"/>
        </w:rPr>
        <w:t xml:space="preserve"> </w:t>
      </w:r>
      <w:r w:rsidRPr="00F67355">
        <w:rPr>
          <w:rFonts w:ascii="Verdana" w:hAnsi="Verdana"/>
        </w:rPr>
        <w:t>Act</w:t>
      </w:r>
      <w:r w:rsidRPr="00F67355">
        <w:rPr>
          <w:rFonts w:ascii="Verdana" w:hAnsi="Verdana"/>
          <w:spacing w:val="-11"/>
        </w:rPr>
        <w:t xml:space="preserve"> </w:t>
      </w:r>
      <w:r w:rsidRPr="00F67355">
        <w:rPr>
          <w:rFonts w:ascii="Verdana" w:hAnsi="Verdana"/>
          <w:spacing w:val="-4"/>
        </w:rPr>
        <w:t>2011</w:t>
      </w:r>
    </w:p>
    <w:p w14:paraId="59E63A74" w14:textId="6865AD97" w:rsidR="00BF7F09" w:rsidRPr="00F67355" w:rsidRDefault="00F347F9">
      <w:pPr>
        <w:pStyle w:val="ListParagraph"/>
        <w:numPr>
          <w:ilvl w:val="0"/>
          <w:numId w:val="15"/>
        </w:numPr>
        <w:tabs>
          <w:tab w:val="left" w:pos="972"/>
        </w:tabs>
        <w:spacing w:line="267" w:lineRule="exact"/>
        <w:ind w:left="972" w:hanging="359"/>
        <w:rPr>
          <w:rFonts w:ascii="Verdana" w:hAnsi="Verdana"/>
        </w:rPr>
      </w:pPr>
      <w:r w:rsidRPr="00F67355">
        <w:rPr>
          <w:rFonts w:ascii="Verdana" w:hAnsi="Verdana"/>
        </w:rPr>
        <w:t>Standards</w:t>
      </w:r>
      <w:r w:rsidRPr="00F67355">
        <w:rPr>
          <w:rFonts w:ascii="Verdana" w:hAnsi="Verdana"/>
          <w:spacing w:val="-16"/>
        </w:rPr>
        <w:t xml:space="preserve"> </w:t>
      </w:r>
      <w:r w:rsidRPr="00F67355">
        <w:rPr>
          <w:rFonts w:ascii="Verdana" w:hAnsi="Verdana"/>
        </w:rPr>
        <w:t>for</w:t>
      </w:r>
      <w:r w:rsidRPr="00F67355">
        <w:rPr>
          <w:rFonts w:ascii="Verdana" w:hAnsi="Verdana"/>
          <w:spacing w:val="-15"/>
        </w:rPr>
        <w:t xml:space="preserve"> </w:t>
      </w:r>
      <w:r w:rsidRPr="00F67355">
        <w:rPr>
          <w:rFonts w:ascii="Verdana" w:hAnsi="Verdana"/>
        </w:rPr>
        <w:t>Registered</w:t>
      </w:r>
      <w:r w:rsidRPr="00F67355">
        <w:rPr>
          <w:rFonts w:ascii="Verdana" w:hAnsi="Verdana"/>
          <w:spacing w:val="-15"/>
        </w:rPr>
        <w:t xml:space="preserve"> </w:t>
      </w:r>
      <w:r w:rsidRPr="00F67355">
        <w:rPr>
          <w:rFonts w:ascii="Verdana" w:hAnsi="Verdana"/>
        </w:rPr>
        <w:t>Training</w:t>
      </w:r>
      <w:r w:rsidRPr="00F67355">
        <w:rPr>
          <w:rFonts w:ascii="Verdana" w:hAnsi="Verdana"/>
          <w:spacing w:val="-16"/>
        </w:rPr>
        <w:t xml:space="preserve"> </w:t>
      </w:r>
      <w:proofErr w:type="spellStart"/>
      <w:r w:rsidRPr="00F67355">
        <w:rPr>
          <w:rFonts w:ascii="Verdana" w:hAnsi="Verdana"/>
        </w:rPr>
        <w:t>Organisations</w:t>
      </w:r>
      <w:proofErr w:type="spellEnd"/>
      <w:r w:rsidRPr="00F67355">
        <w:rPr>
          <w:rFonts w:ascii="Verdana" w:hAnsi="Verdana"/>
          <w:spacing w:val="-15"/>
        </w:rPr>
        <w:t xml:space="preserve"> </w:t>
      </w:r>
      <w:r w:rsidRPr="00F67355">
        <w:rPr>
          <w:rFonts w:ascii="Verdana" w:hAnsi="Verdana"/>
        </w:rPr>
        <w:t>(RTOs)</w:t>
      </w:r>
      <w:r w:rsidRPr="00F67355">
        <w:rPr>
          <w:rFonts w:ascii="Verdana" w:hAnsi="Verdana"/>
          <w:spacing w:val="-14"/>
        </w:rPr>
        <w:t xml:space="preserve"> </w:t>
      </w:r>
      <w:r w:rsidRPr="00F67355">
        <w:rPr>
          <w:rFonts w:ascii="Verdana" w:hAnsi="Verdana"/>
          <w:spacing w:val="-2"/>
        </w:rPr>
        <w:t>20</w:t>
      </w:r>
      <w:r w:rsidR="00F60691" w:rsidRPr="00F67355">
        <w:rPr>
          <w:rFonts w:ascii="Verdana" w:hAnsi="Verdana"/>
          <w:spacing w:val="-2"/>
        </w:rPr>
        <w:t>25</w:t>
      </w:r>
      <w:r w:rsidRPr="00F67355">
        <w:rPr>
          <w:rFonts w:ascii="Verdana" w:hAnsi="Verdana"/>
          <w:spacing w:val="-2"/>
        </w:rPr>
        <w:t>.</w:t>
      </w:r>
    </w:p>
    <w:p w14:paraId="705D6AF9" w14:textId="5FEAF41C" w:rsidR="00BF7F09" w:rsidRPr="00F67355" w:rsidRDefault="00F347F9">
      <w:pPr>
        <w:pStyle w:val="BodyText"/>
        <w:spacing w:before="222"/>
        <w:ind w:left="253"/>
        <w:rPr>
          <w:rFonts w:ascii="Verdana" w:hAnsi="Verdana"/>
        </w:rPr>
      </w:pPr>
      <w:r w:rsidRPr="00F67355">
        <w:rPr>
          <w:rFonts w:ascii="Verdana" w:hAnsi="Verdana"/>
        </w:rPr>
        <w:t xml:space="preserve">Additionally, </w:t>
      </w:r>
      <w:proofErr w:type="spellStart"/>
      <w:r w:rsidR="57E542BD" w:rsidRPr="00F67355">
        <w:rPr>
          <w:rFonts w:ascii="Verdana" w:hAnsi="Verdana"/>
        </w:rPr>
        <w:t>Dovida</w:t>
      </w:r>
      <w:proofErr w:type="spellEnd"/>
      <w:r w:rsidRPr="00F67355">
        <w:rPr>
          <w:rFonts w:ascii="Verdana" w:hAnsi="Verdana"/>
          <w:spacing w:val="-2"/>
        </w:rPr>
        <w:t xml:space="preserve"> </w:t>
      </w:r>
      <w:r w:rsidRPr="00F67355">
        <w:rPr>
          <w:rFonts w:ascii="Verdana" w:hAnsi="Verdana"/>
        </w:rPr>
        <w:t>Academy</w:t>
      </w:r>
      <w:r w:rsidRPr="00F67355">
        <w:rPr>
          <w:rFonts w:ascii="Verdana" w:hAnsi="Verdana"/>
          <w:spacing w:val="-3"/>
        </w:rPr>
        <w:t xml:space="preserve"> </w:t>
      </w:r>
      <w:r w:rsidRPr="00F67355">
        <w:rPr>
          <w:rFonts w:ascii="Verdana" w:hAnsi="Verdana"/>
        </w:rPr>
        <w:t>abides</w:t>
      </w:r>
      <w:r w:rsidRPr="00F67355">
        <w:rPr>
          <w:rFonts w:ascii="Verdana" w:hAnsi="Verdana"/>
          <w:spacing w:val="-1"/>
        </w:rPr>
        <w:t xml:space="preserve"> </w:t>
      </w:r>
      <w:r w:rsidRPr="00F67355">
        <w:rPr>
          <w:rFonts w:ascii="Verdana" w:hAnsi="Verdana"/>
        </w:rPr>
        <w:t>by</w:t>
      </w:r>
      <w:r w:rsidRPr="00F67355">
        <w:rPr>
          <w:rFonts w:ascii="Verdana" w:hAnsi="Verdana"/>
          <w:spacing w:val="-1"/>
        </w:rPr>
        <w:t xml:space="preserve"> </w:t>
      </w:r>
      <w:r w:rsidRPr="00F67355">
        <w:rPr>
          <w:rFonts w:ascii="Verdana" w:hAnsi="Verdana"/>
        </w:rPr>
        <w:t>a</w:t>
      </w:r>
      <w:r w:rsidRPr="00F67355">
        <w:rPr>
          <w:rFonts w:ascii="Verdana" w:hAnsi="Verdana"/>
          <w:spacing w:val="-4"/>
        </w:rPr>
        <w:t xml:space="preserve"> </w:t>
      </w:r>
      <w:r w:rsidRPr="00F67355">
        <w:rPr>
          <w:rFonts w:ascii="Verdana" w:hAnsi="Verdana"/>
        </w:rPr>
        <w:t>range</w:t>
      </w:r>
      <w:r w:rsidRPr="00F67355">
        <w:rPr>
          <w:rFonts w:ascii="Verdana" w:hAnsi="Verdana"/>
          <w:spacing w:val="-4"/>
        </w:rPr>
        <w:t xml:space="preserve"> </w:t>
      </w:r>
      <w:r w:rsidRPr="00F67355">
        <w:rPr>
          <w:rFonts w:ascii="Verdana" w:hAnsi="Verdana"/>
        </w:rPr>
        <w:t>of</w:t>
      </w:r>
      <w:r w:rsidRPr="00F67355">
        <w:rPr>
          <w:rFonts w:ascii="Verdana" w:hAnsi="Verdana"/>
          <w:spacing w:val="-3"/>
        </w:rPr>
        <w:t xml:space="preserve"> </w:t>
      </w:r>
      <w:r w:rsidRPr="00F67355">
        <w:rPr>
          <w:rFonts w:ascii="Verdana" w:hAnsi="Verdana"/>
        </w:rPr>
        <w:t>other</w:t>
      </w:r>
      <w:r w:rsidRPr="00F67355">
        <w:rPr>
          <w:rFonts w:ascii="Verdana" w:hAnsi="Verdana"/>
          <w:spacing w:val="-1"/>
        </w:rPr>
        <w:t xml:space="preserve"> </w:t>
      </w:r>
      <w:r w:rsidRPr="00F67355">
        <w:rPr>
          <w:rFonts w:ascii="Verdana" w:hAnsi="Verdana"/>
        </w:rPr>
        <w:t>legal</w:t>
      </w:r>
      <w:r w:rsidRPr="00F67355">
        <w:rPr>
          <w:rFonts w:ascii="Verdana" w:hAnsi="Verdana"/>
          <w:spacing w:val="-5"/>
        </w:rPr>
        <w:t xml:space="preserve"> </w:t>
      </w:r>
      <w:r w:rsidRPr="00F67355">
        <w:rPr>
          <w:rFonts w:ascii="Verdana" w:hAnsi="Verdana"/>
        </w:rPr>
        <w:t>requirements</w:t>
      </w:r>
      <w:r w:rsidRPr="00F67355">
        <w:rPr>
          <w:rFonts w:ascii="Verdana" w:hAnsi="Verdana"/>
          <w:spacing w:val="-4"/>
        </w:rPr>
        <w:t xml:space="preserve"> </w:t>
      </w:r>
      <w:r w:rsidRPr="00F67355">
        <w:rPr>
          <w:rFonts w:ascii="Verdana" w:hAnsi="Verdana"/>
        </w:rPr>
        <w:t>at a</w:t>
      </w:r>
      <w:r w:rsidRPr="00F67355">
        <w:rPr>
          <w:rFonts w:ascii="Verdana" w:hAnsi="Verdana"/>
          <w:spacing w:val="-4"/>
        </w:rPr>
        <w:t xml:space="preserve"> </w:t>
      </w:r>
      <w:r w:rsidRPr="00F67355">
        <w:rPr>
          <w:rFonts w:ascii="Verdana" w:hAnsi="Verdana"/>
        </w:rPr>
        <w:t>State</w:t>
      </w:r>
      <w:r w:rsidRPr="00F67355">
        <w:rPr>
          <w:rFonts w:ascii="Verdana" w:hAnsi="Verdana"/>
          <w:spacing w:val="-2"/>
        </w:rPr>
        <w:t xml:space="preserve"> </w:t>
      </w:r>
      <w:r w:rsidRPr="00F67355">
        <w:rPr>
          <w:rFonts w:ascii="Verdana" w:hAnsi="Verdana"/>
        </w:rPr>
        <w:t>and Commonwealth level including, but not limited to:</w:t>
      </w:r>
    </w:p>
    <w:p w14:paraId="4ADDD5CE" w14:textId="77777777" w:rsidR="00BF7F09" w:rsidRPr="00F67355" w:rsidRDefault="00BF7F09">
      <w:pPr>
        <w:pStyle w:val="BodyText"/>
        <w:rPr>
          <w:rFonts w:ascii="Verdana" w:hAnsi="Verdana"/>
        </w:rPr>
      </w:pPr>
    </w:p>
    <w:p w14:paraId="3B6029B6" w14:textId="77777777" w:rsidR="00BF7F09" w:rsidRPr="00F67355" w:rsidRDefault="00F347F9">
      <w:pPr>
        <w:pStyle w:val="Heading3"/>
        <w:rPr>
          <w:rFonts w:ascii="Verdana" w:hAnsi="Verdana"/>
          <w:color w:val="5F0505"/>
        </w:rPr>
      </w:pPr>
      <w:bookmarkStart w:id="43" w:name="_Toc189566886"/>
      <w:r w:rsidRPr="00F67355">
        <w:rPr>
          <w:rFonts w:ascii="Verdana" w:hAnsi="Verdana"/>
          <w:color w:val="5F0505"/>
          <w:spacing w:val="-2"/>
        </w:rPr>
        <w:t>Commonwealth</w:t>
      </w:r>
      <w:r w:rsidRPr="00F67355">
        <w:rPr>
          <w:rFonts w:ascii="Verdana" w:hAnsi="Verdana"/>
          <w:color w:val="5F0505"/>
          <w:spacing w:val="5"/>
        </w:rPr>
        <w:t xml:space="preserve"> </w:t>
      </w:r>
      <w:r w:rsidRPr="00F67355">
        <w:rPr>
          <w:rFonts w:ascii="Verdana" w:hAnsi="Verdana"/>
          <w:color w:val="5F0505"/>
          <w:spacing w:val="-2"/>
        </w:rPr>
        <w:t>Legislation:</w:t>
      </w:r>
      <w:bookmarkEnd w:id="43"/>
    </w:p>
    <w:p w14:paraId="732CF7D7" w14:textId="77777777" w:rsidR="00BF7F09" w:rsidRPr="00F67355" w:rsidRDefault="00F347F9">
      <w:pPr>
        <w:pStyle w:val="ListParagraph"/>
        <w:numPr>
          <w:ilvl w:val="0"/>
          <w:numId w:val="14"/>
        </w:numPr>
        <w:tabs>
          <w:tab w:val="left" w:pos="973"/>
        </w:tabs>
        <w:spacing w:before="116" w:line="268" w:lineRule="exact"/>
        <w:rPr>
          <w:rFonts w:ascii="Verdana" w:hAnsi="Verdana"/>
        </w:rPr>
      </w:pPr>
      <w:r w:rsidRPr="00F67355">
        <w:rPr>
          <w:rFonts w:ascii="Verdana" w:hAnsi="Verdana"/>
        </w:rPr>
        <w:t>Commonwealth</w:t>
      </w:r>
      <w:r w:rsidRPr="00F67355">
        <w:rPr>
          <w:rFonts w:ascii="Verdana" w:hAnsi="Verdana"/>
          <w:spacing w:val="-13"/>
        </w:rPr>
        <w:t xml:space="preserve"> </w:t>
      </w:r>
      <w:r w:rsidRPr="00F67355">
        <w:rPr>
          <w:rFonts w:ascii="Verdana" w:hAnsi="Verdana"/>
        </w:rPr>
        <w:t>Privacy</w:t>
      </w:r>
      <w:r w:rsidRPr="00F67355">
        <w:rPr>
          <w:rFonts w:ascii="Verdana" w:hAnsi="Verdana"/>
          <w:spacing w:val="-15"/>
        </w:rPr>
        <w:t xml:space="preserve"> </w:t>
      </w:r>
      <w:r w:rsidRPr="00F67355">
        <w:rPr>
          <w:rFonts w:ascii="Verdana" w:hAnsi="Verdana"/>
        </w:rPr>
        <w:t>Act</w:t>
      </w:r>
      <w:r w:rsidRPr="00F67355">
        <w:rPr>
          <w:rFonts w:ascii="Verdana" w:hAnsi="Verdana"/>
          <w:spacing w:val="-7"/>
        </w:rPr>
        <w:t xml:space="preserve"> </w:t>
      </w:r>
      <w:r w:rsidRPr="00F67355">
        <w:rPr>
          <w:rFonts w:ascii="Verdana" w:hAnsi="Verdana"/>
        </w:rPr>
        <w:t>1988</w:t>
      </w:r>
      <w:r w:rsidRPr="00F67355">
        <w:rPr>
          <w:rFonts w:ascii="Verdana" w:hAnsi="Verdana"/>
          <w:spacing w:val="-13"/>
        </w:rPr>
        <w:t xml:space="preserve"> </w:t>
      </w:r>
      <w:r w:rsidRPr="00F67355">
        <w:rPr>
          <w:rFonts w:ascii="Verdana" w:hAnsi="Verdana"/>
        </w:rPr>
        <w:t>/</w:t>
      </w:r>
      <w:r w:rsidRPr="00F67355">
        <w:rPr>
          <w:rFonts w:ascii="Verdana" w:hAnsi="Verdana"/>
          <w:spacing w:val="-8"/>
        </w:rPr>
        <w:t xml:space="preserve"> </w:t>
      </w:r>
      <w:r w:rsidRPr="00F67355">
        <w:rPr>
          <w:rFonts w:ascii="Verdana" w:hAnsi="Verdana"/>
        </w:rPr>
        <w:t>Privacy</w:t>
      </w:r>
      <w:r w:rsidRPr="00F67355">
        <w:rPr>
          <w:rFonts w:ascii="Verdana" w:hAnsi="Verdana"/>
          <w:spacing w:val="-11"/>
        </w:rPr>
        <w:t xml:space="preserve"> </w:t>
      </w:r>
      <w:r w:rsidRPr="00F67355">
        <w:rPr>
          <w:rFonts w:ascii="Verdana" w:hAnsi="Verdana"/>
        </w:rPr>
        <w:t>Amendment</w:t>
      </w:r>
      <w:r w:rsidRPr="00F67355">
        <w:rPr>
          <w:rFonts w:ascii="Verdana" w:hAnsi="Verdana"/>
          <w:spacing w:val="-12"/>
        </w:rPr>
        <w:t xml:space="preserve"> </w:t>
      </w:r>
      <w:r w:rsidRPr="00F67355">
        <w:rPr>
          <w:rFonts w:ascii="Verdana" w:hAnsi="Verdana"/>
        </w:rPr>
        <w:t>(Private</w:t>
      </w:r>
      <w:r w:rsidRPr="00F67355">
        <w:rPr>
          <w:rFonts w:ascii="Verdana" w:hAnsi="Verdana"/>
          <w:spacing w:val="-10"/>
        </w:rPr>
        <w:t xml:space="preserve"> </w:t>
      </w:r>
      <w:r w:rsidRPr="00F67355">
        <w:rPr>
          <w:rFonts w:ascii="Verdana" w:hAnsi="Verdana"/>
        </w:rPr>
        <w:t>Sector)</w:t>
      </w:r>
      <w:r w:rsidRPr="00F67355">
        <w:rPr>
          <w:rFonts w:ascii="Verdana" w:hAnsi="Verdana"/>
          <w:spacing w:val="-8"/>
        </w:rPr>
        <w:t xml:space="preserve"> </w:t>
      </w:r>
      <w:r w:rsidRPr="00F67355">
        <w:rPr>
          <w:rFonts w:ascii="Verdana" w:hAnsi="Verdana"/>
        </w:rPr>
        <w:t>Act</w:t>
      </w:r>
      <w:r w:rsidRPr="00F67355">
        <w:rPr>
          <w:rFonts w:ascii="Verdana" w:hAnsi="Verdana"/>
          <w:spacing w:val="-6"/>
        </w:rPr>
        <w:t xml:space="preserve"> </w:t>
      </w:r>
      <w:r w:rsidRPr="00F67355">
        <w:rPr>
          <w:rFonts w:ascii="Verdana" w:hAnsi="Verdana"/>
          <w:spacing w:val="-4"/>
        </w:rPr>
        <w:t>2000</w:t>
      </w:r>
    </w:p>
    <w:p w14:paraId="1F2CF34F" w14:textId="77777777" w:rsidR="00BF7F09" w:rsidRPr="00F67355" w:rsidRDefault="00F347F9">
      <w:pPr>
        <w:pStyle w:val="ListParagraph"/>
        <w:numPr>
          <w:ilvl w:val="0"/>
          <w:numId w:val="14"/>
        </w:numPr>
        <w:tabs>
          <w:tab w:val="left" w:pos="973"/>
        </w:tabs>
        <w:spacing w:line="268" w:lineRule="exact"/>
        <w:rPr>
          <w:rFonts w:ascii="Verdana" w:hAnsi="Verdana"/>
        </w:rPr>
      </w:pPr>
      <w:r w:rsidRPr="00F67355">
        <w:rPr>
          <w:rFonts w:ascii="Verdana" w:hAnsi="Verdana"/>
        </w:rPr>
        <w:t>Commonwealth</w:t>
      </w:r>
      <w:r w:rsidRPr="00F67355">
        <w:rPr>
          <w:rFonts w:ascii="Verdana" w:hAnsi="Verdana"/>
          <w:spacing w:val="-16"/>
        </w:rPr>
        <w:t xml:space="preserve"> </w:t>
      </w:r>
      <w:r w:rsidRPr="00F67355">
        <w:rPr>
          <w:rFonts w:ascii="Verdana" w:hAnsi="Verdana"/>
        </w:rPr>
        <w:t>Sex</w:t>
      </w:r>
      <w:r w:rsidRPr="00F67355">
        <w:rPr>
          <w:rFonts w:ascii="Verdana" w:hAnsi="Verdana"/>
          <w:spacing w:val="-15"/>
        </w:rPr>
        <w:t xml:space="preserve"> </w:t>
      </w:r>
      <w:r w:rsidRPr="00F67355">
        <w:rPr>
          <w:rFonts w:ascii="Verdana" w:hAnsi="Verdana"/>
        </w:rPr>
        <w:t>Discrimination</w:t>
      </w:r>
      <w:r w:rsidRPr="00F67355">
        <w:rPr>
          <w:rFonts w:ascii="Verdana" w:hAnsi="Verdana"/>
          <w:spacing w:val="-15"/>
        </w:rPr>
        <w:t xml:space="preserve"> </w:t>
      </w:r>
      <w:r w:rsidRPr="00F67355">
        <w:rPr>
          <w:rFonts w:ascii="Verdana" w:hAnsi="Verdana"/>
        </w:rPr>
        <w:t>Act</w:t>
      </w:r>
      <w:r w:rsidRPr="00F67355">
        <w:rPr>
          <w:rFonts w:ascii="Verdana" w:hAnsi="Verdana"/>
          <w:spacing w:val="-13"/>
        </w:rPr>
        <w:t xml:space="preserve"> </w:t>
      </w:r>
      <w:r w:rsidRPr="00F67355">
        <w:rPr>
          <w:rFonts w:ascii="Verdana" w:hAnsi="Verdana"/>
          <w:spacing w:val="-4"/>
        </w:rPr>
        <w:t>1984</w:t>
      </w:r>
    </w:p>
    <w:p w14:paraId="1A7EEF73" w14:textId="77777777" w:rsidR="00BF7F09" w:rsidRPr="00F67355" w:rsidRDefault="00F347F9">
      <w:pPr>
        <w:pStyle w:val="ListParagraph"/>
        <w:numPr>
          <w:ilvl w:val="0"/>
          <w:numId w:val="14"/>
        </w:numPr>
        <w:tabs>
          <w:tab w:val="left" w:pos="973"/>
        </w:tabs>
        <w:rPr>
          <w:rFonts w:ascii="Verdana" w:hAnsi="Verdana"/>
        </w:rPr>
      </w:pPr>
      <w:r w:rsidRPr="00F67355">
        <w:rPr>
          <w:rFonts w:ascii="Verdana" w:hAnsi="Verdana"/>
          <w:spacing w:val="-2"/>
        </w:rPr>
        <w:t>Commonwealth Racial</w:t>
      </w:r>
      <w:r w:rsidRPr="00F67355">
        <w:rPr>
          <w:rFonts w:ascii="Verdana" w:hAnsi="Verdana"/>
          <w:spacing w:val="-1"/>
        </w:rPr>
        <w:t xml:space="preserve"> </w:t>
      </w:r>
      <w:r w:rsidRPr="00F67355">
        <w:rPr>
          <w:rFonts w:ascii="Verdana" w:hAnsi="Verdana"/>
          <w:spacing w:val="-2"/>
        </w:rPr>
        <w:t>Discrimination</w:t>
      </w:r>
      <w:r w:rsidRPr="00F67355">
        <w:rPr>
          <w:rFonts w:ascii="Verdana" w:hAnsi="Verdana"/>
          <w:spacing w:val="1"/>
        </w:rPr>
        <w:t xml:space="preserve"> </w:t>
      </w:r>
      <w:r w:rsidRPr="00F67355">
        <w:rPr>
          <w:rFonts w:ascii="Verdana" w:hAnsi="Verdana"/>
          <w:spacing w:val="-2"/>
        </w:rPr>
        <w:t>Act</w:t>
      </w:r>
      <w:r w:rsidRPr="00F67355">
        <w:rPr>
          <w:rFonts w:ascii="Verdana" w:hAnsi="Verdana"/>
          <w:spacing w:val="3"/>
        </w:rPr>
        <w:t xml:space="preserve"> </w:t>
      </w:r>
      <w:r w:rsidRPr="00F67355">
        <w:rPr>
          <w:rFonts w:ascii="Verdana" w:hAnsi="Verdana"/>
          <w:spacing w:val="-4"/>
        </w:rPr>
        <w:t>1975</w:t>
      </w:r>
    </w:p>
    <w:p w14:paraId="12B4C8C6" w14:textId="77777777" w:rsidR="00BF7F09" w:rsidRPr="00F67355" w:rsidRDefault="00F347F9">
      <w:pPr>
        <w:pStyle w:val="ListParagraph"/>
        <w:numPr>
          <w:ilvl w:val="0"/>
          <w:numId w:val="14"/>
        </w:numPr>
        <w:tabs>
          <w:tab w:val="left" w:pos="973"/>
        </w:tabs>
        <w:rPr>
          <w:rFonts w:ascii="Verdana" w:hAnsi="Verdana"/>
        </w:rPr>
      </w:pPr>
      <w:r w:rsidRPr="00F67355">
        <w:rPr>
          <w:rFonts w:ascii="Verdana" w:hAnsi="Verdana"/>
          <w:spacing w:val="-2"/>
        </w:rPr>
        <w:t>Commonwealth</w:t>
      </w:r>
      <w:r w:rsidRPr="00F67355">
        <w:rPr>
          <w:rFonts w:ascii="Verdana" w:hAnsi="Verdana"/>
          <w:spacing w:val="-4"/>
        </w:rPr>
        <w:t xml:space="preserve"> </w:t>
      </w:r>
      <w:r w:rsidRPr="00F67355">
        <w:rPr>
          <w:rFonts w:ascii="Verdana" w:hAnsi="Verdana"/>
          <w:spacing w:val="-2"/>
        </w:rPr>
        <w:t>Age Discrimination</w:t>
      </w:r>
      <w:r w:rsidRPr="00F67355">
        <w:rPr>
          <w:rFonts w:ascii="Verdana" w:hAnsi="Verdana"/>
          <w:spacing w:val="3"/>
        </w:rPr>
        <w:t xml:space="preserve"> </w:t>
      </w:r>
      <w:r w:rsidRPr="00F67355">
        <w:rPr>
          <w:rFonts w:ascii="Verdana" w:hAnsi="Verdana"/>
          <w:spacing w:val="-2"/>
        </w:rPr>
        <w:t>Act</w:t>
      </w:r>
      <w:r w:rsidRPr="00F67355">
        <w:rPr>
          <w:rFonts w:ascii="Verdana" w:hAnsi="Verdana"/>
          <w:spacing w:val="4"/>
        </w:rPr>
        <w:t xml:space="preserve"> </w:t>
      </w:r>
      <w:r w:rsidRPr="00F67355">
        <w:rPr>
          <w:rFonts w:ascii="Verdana" w:hAnsi="Verdana"/>
          <w:spacing w:val="-4"/>
        </w:rPr>
        <w:t>2004</w:t>
      </w:r>
    </w:p>
    <w:p w14:paraId="3C871E09" w14:textId="77777777" w:rsidR="00BF7F09" w:rsidRPr="00F67355" w:rsidRDefault="00F347F9">
      <w:pPr>
        <w:pStyle w:val="ListParagraph"/>
        <w:numPr>
          <w:ilvl w:val="0"/>
          <w:numId w:val="14"/>
        </w:numPr>
        <w:tabs>
          <w:tab w:val="left" w:pos="973"/>
        </w:tabs>
        <w:rPr>
          <w:rFonts w:ascii="Verdana" w:hAnsi="Verdana"/>
        </w:rPr>
      </w:pPr>
      <w:r w:rsidRPr="00F67355">
        <w:rPr>
          <w:rFonts w:ascii="Verdana" w:hAnsi="Verdana"/>
          <w:spacing w:val="-2"/>
        </w:rPr>
        <w:t>Commonwealth Disability</w:t>
      </w:r>
      <w:r w:rsidRPr="00F67355">
        <w:rPr>
          <w:rFonts w:ascii="Verdana" w:hAnsi="Verdana"/>
          <w:spacing w:val="2"/>
        </w:rPr>
        <w:t xml:space="preserve"> </w:t>
      </w:r>
      <w:r w:rsidRPr="00F67355">
        <w:rPr>
          <w:rFonts w:ascii="Verdana" w:hAnsi="Verdana"/>
          <w:spacing w:val="-2"/>
        </w:rPr>
        <w:t>Discrimination</w:t>
      </w:r>
      <w:r w:rsidRPr="00F67355">
        <w:rPr>
          <w:rFonts w:ascii="Verdana" w:hAnsi="Verdana"/>
          <w:spacing w:val="2"/>
        </w:rPr>
        <w:t xml:space="preserve"> </w:t>
      </w:r>
      <w:r w:rsidRPr="00F67355">
        <w:rPr>
          <w:rFonts w:ascii="Verdana" w:hAnsi="Verdana"/>
          <w:spacing w:val="-2"/>
        </w:rPr>
        <w:t>Act</w:t>
      </w:r>
      <w:r w:rsidRPr="00F67355">
        <w:rPr>
          <w:rFonts w:ascii="Verdana" w:hAnsi="Verdana"/>
        </w:rPr>
        <w:t xml:space="preserve"> </w:t>
      </w:r>
      <w:r w:rsidRPr="00F67355">
        <w:rPr>
          <w:rFonts w:ascii="Verdana" w:hAnsi="Verdana"/>
          <w:spacing w:val="-2"/>
        </w:rPr>
        <w:t>1992.</w:t>
      </w:r>
    </w:p>
    <w:p w14:paraId="26980B66" w14:textId="77777777" w:rsidR="00BF7F09" w:rsidRPr="00F67355" w:rsidRDefault="00BF7F09">
      <w:pPr>
        <w:pStyle w:val="BodyText"/>
        <w:spacing w:before="1"/>
        <w:rPr>
          <w:rFonts w:ascii="Verdana" w:hAnsi="Verdana"/>
        </w:rPr>
      </w:pPr>
    </w:p>
    <w:p w14:paraId="31FA1083" w14:textId="77777777" w:rsidR="00BF7F09" w:rsidRPr="00F67355" w:rsidRDefault="00F347F9">
      <w:pPr>
        <w:pStyle w:val="Heading3"/>
        <w:rPr>
          <w:rFonts w:ascii="Verdana" w:hAnsi="Verdana"/>
          <w:color w:val="5F0505"/>
        </w:rPr>
      </w:pPr>
      <w:bookmarkStart w:id="44" w:name="_Toc189566887"/>
      <w:r w:rsidRPr="00F67355">
        <w:rPr>
          <w:rFonts w:ascii="Verdana" w:hAnsi="Verdana"/>
          <w:color w:val="5F0505"/>
        </w:rPr>
        <w:t>Queensland</w:t>
      </w:r>
      <w:r w:rsidRPr="00F67355">
        <w:rPr>
          <w:rFonts w:ascii="Verdana" w:hAnsi="Verdana"/>
          <w:color w:val="5F0505"/>
          <w:spacing w:val="-15"/>
        </w:rPr>
        <w:t xml:space="preserve"> </w:t>
      </w:r>
      <w:r w:rsidRPr="00F67355">
        <w:rPr>
          <w:rFonts w:ascii="Verdana" w:hAnsi="Verdana"/>
          <w:color w:val="5F0505"/>
          <w:spacing w:val="-2"/>
        </w:rPr>
        <w:t>Legislation:</w:t>
      </w:r>
      <w:bookmarkEnd w:id="44"/>
    </w:p>
    <w:p w14:paraId="61583DDD" w14:textId="77777777" w:rsidR="00BF7F09" w:rsidRPr="00F67355" w:rsidRDefault="00F347F9">
      <w:pPr>
        <w:pStyle w:val="ListParagraph"/>
        <w:numPr>
          <w:ilvl w:val="0"/>
          <w:numId w:val="14"/>
        </w:numPr>
        <w:tabs>
          <w:tab w:val="left" w:pos="973"/>
        </w:tabs>
        <w:spacing w:before="117"/>
        <w:rPr>
          <w:rFonts w:ascii="Verdana" w:hAnsi="Verdana"/>
        </w:rPr>
      </w:pPr>
      <w:r w:rsidRPr="00F67355">
        <w:rPr>
          <w:rFonts w:ascii="Verdana" w:hAnsi="Verdana"/>
        </w:rPr>
        <w:t>Disability</w:t>
      </w:r>
      <w:r w:rsidRPr="00F67355">
        <w:rPr>
          <w:rFonts w:ascii="Verdana" w:hAnsi="Verdana"/>
          <w:spacing w:val="-16"/>
        </w:rPr>
        <w:t xml:space="preserve"> </w:t>
      </w:r>
      <w:r w:rsidRPr="00F67355">
        <w:rPr>
          <w:rFonts w:ascii="Verdana" w:hAnsi="Verdana"/>
        </w:rPr>
        <w:t>Services</w:t>
      </w:r>
      <w:r w:rsidRPr="00F67355">
        <w:rPr>
          <w:rFonts w:ascii="Verdana" w:hAnsi="Verdana"/>
          <w:spacing w:val="-12"/>
        </w:rPr>
        <w:t xml:space="preserve"> </w:t>
      </w:r>
      <w:r w:rsidRPr="00F67355">
        <w:rPr>
          <w:rFonts w:ascii="Verdana" w:hAnsi="Verdana"/>
        </w:rPr>
        <w:t>Act</w:t>
      </w:r>
      <w:r w:rsidRPr="00F67355">
        <w:rPr>
          <w:rFonts w:ascii="Verdana" w:hAnsi="Verdana"/>
          <w:spacing w:val="-12"/>
        </w:rPr>
        <w:t xml:space="preserve"> </w:t>
      </w:r>
      <w:r w:rsidRPr="00F67355">
        <w:rPr>
          <w:rFonts w:ascii="Verdana" w:hAnsi="Verdana"/>
          <w:spacing w:val="-4"/>
        </w:rPr>
        <w:t>2006</w:t>
      </w:r>
    </w:p>
    <w:p w14:paraId="114A440B" w14:textId="77777777" w:rsidR="00BF7F09" w:rsidRPr="00F67355" w:rsidRDefault="00F347F9">
      <w:pPr>
        <w:pStyle w:val="ListParagraph"/>
        <w:numPr>
          <w:ilvl w:val="0"/>
          <w:numId w:val="14"/>
        </w:numPr>
        <w:tabs>
          <w:tab w:val="left" w:pos="973"/>
        </w:tabs>
        <w:spacing w:line="268" w:lineRule="exact"/>
        <w:rPr>
          <w:rFonts w:ascii="Verdana" w:hAnsi="Verdana"/>
        </w:rPr>
      </w:pPr>
      <w:r w:rsidRPr="00F67355">
        <w:rPr>
          <w:rFonts w:ascii="Verdana" w:hAnsi="Verdana"/>
        </w:rPr>
        <w:t>Fair</w:t>
      </w:r>
      <w:r w:rsidRPr="00F67355">
        <w:rPr>
          <w:rFonts w:ascii="Verdana" w:hAnsi="Verdana"/>
          <w:spacing w:val="-7"/>
        </w:rPr>
        <w:t xml:space="preserve"> </w:t>
      </w:r>
      <w:r w:rsidRPr="00F67355">
        <w:rPr>
          <w:rFonts w:ascii="Verdana" w:hAnsi="Verdana"/>
        </w:rPr>
        <w:t>Trading</w:t>
      </w:r>
      <w:r w:rsidRPr="00F67355">
        <w:rPr>
          <w:rFonts w:ascii="Verdana" w:hAnsi="Verdana"/>
          <w:spacing w:val="-9"/>
        </w:rPr>
        <w:t xml:space="preserve"> </w:t>
      </w:r>
      <w:r w:rsidRPr="00F67355">
        <w:rPr>
          <w:rFonts w:ascii="Verdana" w:hAnsi="Verdana"/>
        </w:rPr>
        <w:t>Act</w:t>
      </w:r>
      <w:r w:rsidRPr="00F67355">
        <w:rPr>
          <w:rFonts w:ascii="Verdana" w:hAnsi="Verdana"/>
          <w:spacing w:val="-4"/>
        </w:rPr>
        <w:t xml:space="preserve"> 1989</w:t>
      </w:r>
    </w:p>
    <w:p w14:paraId="69211E07" w14:textId="77777777" w:rsidR="00BF7F09" w:rsidRPr="00F67355" w:rsidRDefault="00F347F9">
      <w:pPr>
        <w:pStyle w:val="ListParagraph"/>
        <w:numPr>
          <w:ilvl w:val="0"/>
          <w:numId w:val="14"/>
        </w:numPr>
        <w:tabs>
          <w:tab w:val="left" w:pos="973"/>
        </w:tabs>
        <w:spacing w:line="268" w:lineRule="exact"/>
        <w:rPr>
          <w:rFonts w:ascii="Verdana" w:hAnsi="Verdana"/>
        </w:rPr>
      </w:pPr>
      <w:r w:rsidRPr="00F67355">
        <w:rPr>
          <w:rFonts w:ascii="Verdana" w:hAnsi="Verdana"/>
        </w:rPr>
        <w:t>Vocational</w:t>
      </w:r>
      <w:r w:rsidRPr="00F67355">
        <w:rPr>
          <w:rFonts w:ascii="Verdana" w:hAnsi="Verdana"/>
          <w:spacing w:val="-17"/>
        </w:rPr>
        <w:t xml:space="preserve"> </w:t>
      </w:r>
      <w:r w:rsidRPr="00F67355">
        <w:rPr>
          <w:rFonts w:ascii="Verdana" w:hAnsi="Verdana"/>
        </w:rPr>
        <w:t>Education,</w:t>
      </w:r>
      <w:r w:rsidRPr="00F67355">
        <w:rPr>
          <w:rFonts w:ascii="Verdana" w:hAnsi="Verdana"/>
          <w:spacing w:val="-14"/>
        </w:rPr>
        <w:t xml:space="preserve"> </w:t>
      </w:r>
      <w:r w:rsidRPr="00F67355">
        <w:rPr>
          <w:rFonts w:ascii="Verdana" w:hAnsi="Verdana"/>
        </w:rPr>
        <w:t>Training</w:t>
      </w:r>
      <w:r w:rsidRPr="00F67355">
        <w:rPr>
          <w:rFonts w:ascii="Verdana" w:hAnsi="Verdana"/>
          <w:spacing w:val="-12"/>
        </w:rPr>
        <w:t xml:space="preserve"> </w:t>
      </w:r>
      <w:r w:rsidRPr="00F67355">
        <w:rPr>
          <w:rFonts w:ascii="Verdana" w:hAnsi="Verdana"/>
        </w:rPr>
        <w:t>and</w:t>
      </w:r>
      <w:r w:rsidRPr="00F67355">
        <w:rPr>
          <w:rFonts w:ascii="Verdana" w:hAnsi="Verdana"/>
          <w:spacing w:val="-14"/>
        </w:rPr>
        <w:t xml:space="preserve"> </w:t>
      </w:r>
      <w:r w:rsidRPr="00F67355">
        <w:rPr>
          <w:rFonts w:ascii="Verdana" w:hAnsi="Verdana"/>
        </w:rPr>
        <w:t>Employment</w:t>
      </w:r>
      <w:r w:rsidRPr="00F67355">
        <w:rPr>
          <w:rFonts w:ascii="Verdana" w:hAnsi="Verdana"/>
          <w:spacing w:val="-13"/>
        </w:rPr>
        <w:t xml:space="preserve"> </w:t>
      </w:r>
      <w:r w:rsidRPr="00F67355">
        <w:rPr>
          <w:rFonts w:ascii="Verdana" w:hAnsi="Verdana"/>
        </w:rPr>
        <w:t>Act</w:t>
      </w:r>
      <w:r w:rsidRPr="00F67355">
        <w:rPr>
          <w:rFonts w:ascii="Verdana" w:hAnsi="Verdana"/>
          <w:spacing w:val="-8"/>
        </w:rPr>
        <w:t xml:space="preserve"> </w:t>
      </w:r>
      <w:r w:rsidRPr="00F67355">
        <w:rPr>
          <w:rFonts w:ascii="Verdana" w:hAnsi="Verdana"/>
          <w:spacing w:val="-4"/>
        </w:rPr>
        <w:t>2000</w:t>
      </w:r>
    </w:p>
    <w:p w14:paraId="3689F00C" w14:textId="77777777" w:rsidR="00BF7F09" w:rsidRPr="00F67355" w:rsidRDefault="00F347F9">
      <w:pPr>
        <w:pStyle w:val="ListParagraph"/>
        <w:numPr>
          <w:ilvl w:val="0"/>
          <w:numId w:val="14"/>
        </w:numPr>
        <w:tabs>
          <w:tab w:val="left" w:pos="973"/>
        </w:tabs>
        <w:rPr>
          <w:rFonts w:ascii="Verdana" w:hAnsi="Verdana"/>
        </w:rPr>
      </w:pPr>
      <w:r w:rsidRPr="00F67355">
        <w:rPr>
          <w:rFonts w:ascii="Verdana" w:hAnsi="Verdana"/>
        </w:rPr>
        <w:t>Work</w:t>
      </w:r>
      <w:r w:rsidRPr="00F67355">
        <w:rPr>
          <w:rFonts w:ascii="Verdana" w:hAnsi="Verdana"/>
          <w:spacing w:val="-13"/>
        </w:rPr>
        <w:t xml:space="preserve"> </w:t>
      </w:r>
      <w:r w:rsidRPr="00F67355">
        <w:rPr>
          <w:rFonts w:ascii="Verdana" w:hAnsi="Verdana"/>
        </w:rPr>
        <w:t>Health</w:t>
      </w:r>
      <w:r w:rsidRPr="00F67355">
        <w:rPr>
          <w:rFonts w:ascii="Verdana" w:hAnsi="Verdana"/>
          <w:spacing w:val="-8"/>
        </w:rPr>
        <w:t xml:space="preserve"> </w:t>
      </w:r>
      <w:r w:rsidRPr="00F67355">
        <w:rPr>
          <w:rFonts w:ascii="Verdana" w:hAnsi="Verdana"/>
        </w:rPr>
        <w:t>and</w:t>
      </w:r>
      <w:r w:rsidRPr="00F67355">
        <w:rPr>
          <w:rFonts w:ascii="Verdana" w:hAnsi="Verdana"/>
          <w:spacing w:val="-10"/>
        </w:rPr>
        <w:t xml:space="preserve"> </w:t>
      </w:r>
      <w:r w:rsidRPr="00F67355">
        <w:rPr>
          <w:rFonts w:ascii="Verdana" w:hAnsi="Verdana"/>
        </w:rPr>
        <w:t>Safety</w:t>
      </w:r>
      <w:r w:rsidRPr="00F67355">
        <w:rPr>
          <w:rFonts w:ascii="Verdana" w:hAnsi="Verdana"/>
          <w:spacing w:val="-13"/>
        </w:rPr>
        <w:t xml:space="preserve"> </w:t>
      </w:r>
      <w:r w:rsidRPr="00F67355">
        <w:rPr>
          <w:rFonts w:ascii="Verdana" w:hAnsi="Verdana"/>
        </w:rPr>
        <w:t>Act</w:t>
      </w:r>
      <w:r w:rsidRPr="00F67355">
        <w:rPr>
          <w:rFonts w:ascii="Verdana" w:hAnsi="Verdana"/>
          <w:spacing w:val="-5"/>
        </w:rPr>
        <w:t xml:space="preserve"> </w:t>
      </w:r>
      <w:r w:rsidRPr="00F67355">
        <w:rPr>
          <w:rFonts w:ascii="Verdana" w:hAnsi="Verdana"/>
        </w:rPr>
        <w:t>and</w:t>
      </w:r>
      <w:r w:rsidRPr="00F67355">
        <w:rPr>
          <w:rFonts w:ascii="Verdana" w:hAnsi="Verdana"/>
          <w:spacing w:val="-11"/>
        </w:rPr>
        <w:t xml:space="preserve"> </w:t>
      </w:r>
      <w:r w:rsidRPr="00F67355">
        <w:rPr>
          <w:rFonts w:ascii="Verdana" w:hAnsi="Verdana"/>
        </w:rPr>
        <w:t>Regulations</w:t>
      </w:r>
      <w:r w:rsidRPr="00F67355">
        <w:rPr>
          <w:rFonts w:ascii="Verdana" w:hAnsi="Verdana"/>
          <w:spacing w:val="-8"/>
        </w:rPr>
        <w:t xml:space="preserve"> </w:t>
      </w:r>
      <w:r w:rsidRPr="00F67355">
        <w:rPr>
          <w:rFonts w:ascii="Verdana" w:hAnsi="Verdana"/>
          <w:spacing w:val="-4"/>
        </w:rPr>
        <w:t>2011</w:t>
      </w:r>
    </w:p>
    <w:p w14:paraId="64CADFB6" w14:textId="77777777" w:rsidR="00BF7F09" w:rsidRPr="00F67355" w:rsidRDefault="00F347F9">
      <w:pPr>
        <w:pStyle w:val="ListParagraph"/>
        <w:numPr>
          <w:ilvl w:val="0"/>
          <w:numId w:val="14"/>
        </w:numPr>
        <w:tabs>
          <w:tab w:val="left" w:pos="973"/>
        </w:tabs>
        <w:rPr>
          <w:rFonts w:ascii="Verdana" w:hAnsi="Verdana"/>
        </w:rPr>
      </w:pPr>
      <w:r w:rsidRPr="00F67355">
        <w:rPr>
          <w:rFonts w:ascii="Verdana" w:hAnsi="Verdana"/>
        </w:rPr>
        <w:t>Electrical</w:t>
      </w:r>
      <w:r w:rsidRPr="00F67355">
        <w:rPr>
          <w:rFonts w:ascii="Verdana" w:hAnsi="Verdana"/>
          <w:spacing w:val="-12"/>
        </w:rPr>
        <w:t xml:space="preserve"> </w:t>
      </w:r>
      <w:r w:rsidRPr="00F67355">
        <w:rPr>
          <w:rFonts w:ascii="Verdana" w:hAnsi="Verdana"/>
        </w:rPr>
        <w:t>Safety</w:t>
      </w:r>
      <w:r w:rsidRPr="00F67355">
        <w:rPr>
          <w:rFonts w:ascii="Verdana" w:hAnsi="Verdana"/>
          <w:spacing w:val="-9"/>
        </w:rPr>
        <w:t xml:space="preserve"> </w:t>
      </w:r>
      <w:r w:rsidRPr="00F67355">
        <w:rPr>
          <w:rFonts w:ascii="Verdana" w:hAnsi="Verdana"/>
        </w:rPr>
        <w:t>Act</w:t>
      </w:r>
      <w:r w:rsidRPr="00F67355">
        <w:rPr>
          <w:rFonts w:ascii="Verdana" w:hAnsi="Verdana"/>
          <w:spacing w:val="-10"/>
        </w:rPr>
        <w:t xml:space="preserve"> </w:t>
      </w:r>
      <w:r w:rsidRPr="00F67355">
        <w:rPr>
          <w:rFonts w:ascii="Verdana" w:hAnsi="Verdana"/>
        </w:rPr>
        <w:t>2002</w:t>
      </w:r>
      <w:r w:rsidRPr="00F67355">
        <w:rPr>
          <w:rFonts w:ascii="Verdana" w:hAnsi="Verdana"/>
          <w:spacing w:val="-11"/>
        </w:rPr>
        <w:t xml:space="preserve"> </w:t>
      </w:r>
      <w:r w:rsidRPr="00F67355">
        <w:rPr>
          <w:rFonts w:ascii="Verdana" w:hAnsi="Verdana"/>
        </w:rPr>
        <w:t>and</w:t>
      </w:r>
      <w:r w:rsidRPr="00F67355">
        <w:rPr>
          <w:rFonts w:ascii="Verdana" w:hAnsi="Verdana"/>
          <w:spacing w:val="-10"/>
        </w:rPr>
        <w:t xml:space="preserve"> </w:t>
      </w:r>
      <w:r w:rsidRPr="00F67355">
        <w:rPr>
          <w:rFonts w:ascii="Verdana" w:hAnsi="Verdana"/>
        </w:rPr>
        <w:t>Regulations</w:t>
      </w:r>
      <w:r w:rsidRPr="00F67355">
        <w:rPr>
          <w:rFonts w:ascii="Verdana" w:hAnsi="Verdana"/>
          <w:spacing w:val="-10"/>
        </w:rPr>
        <w:t xml:space="preserve"> </w:t>
      </w:r>
      <w:r w:rsidRPr="00F67355">
        <w:rPr>
          <w:rFonts w:ascii="Verdana" w:hAnsi="Verdana"/>
          <w:spacing w:val="-2"/>
        </w:rPr>
        <w:t>2013.</w:t>
      </w:r>
    </w:p>
    <w:p w14:paraId="55F543C6" w14:textId="77777777" w:rsidR="00BF7F09" w:rsidRPr="00F67355" w:rsidRDefault="00BF7F09">
      <w:pPr>
        <w:pStyle w:val="BodyText"/>
        <w:spacing w:before="1"/>
        <w:rPr>
          <w:rFonts w:ascii="Verdana" w:hAnsi="Verdana"/>
        </w:rPr>
      </w:pPr>
    </w:p>
    <w:p w14:paraId="3D35EA08" w14:textId="77777777" w:rsidR="00BF7F09" w:rsidRPr="00F67355" w:rsidRDefault="00F347F9">
      <w:pPr>
        <w:pStyle w:val="BodyText"/>
        <w:ind w:left="253"/>
        <w:rPr>
          <w:rFonts w:ascii="Verdana" w:hAnsi="Verdana"/>
        </w:rPr>
      </w:pPr>
      <w:r w:rsidRPr="00F67355">
        <w:rPr>
          <w:rFonts w:ascii="Verdana" w:hAnsi="Verdana"/>
        </w:rPr>
        <w:t>More</w:t>
      </w:r>
      <w:r w:rsidRPr="00F67355">
        <w:rPr>
          <w:rFonts w:ascii="Verdana" w:hAnsi="Verdana"/>
          <w:spacing w:val="-13"/>
        </w:rPr>
        <w:t xml:space="preserve"> </w:t>
      </w:r>
      <w:r w:rsidRPr="00F67355">
        <w:rPr>
          <w:rFonts w:ascii="Verdana" w:hAnsi="Verdana"/>
        </w:rPr>
        <w:t>information</w:t>
      </w:r>
      <w:r w:rsidRPr="00F67355">
        <w:rPr>
          <w:rFonts w:ascii="Verdana" w:hAnsi="Verdana"/>
          <w:spacing w:val="-12"/>
        </w:rPr>
        <w:t xml:space="preserve"> </w:t>
      </w:r>
      <w:r w:rsidRPr="00F67355">
        <w:rPr>
          <w:rFonts w:ascii="Verdana" w:hAnsi="Verdana"/>
        </w:rPr>
        <w:t>about</w:t>
      </w:r>
      <w:r w:rsidRPr="00F67355">
        <w:rPr>
          <w:rFonts w:ascii="Verdana" w:hAnsi="Verdana"/>
          <w:spacing w:val="-12"/>
        </w:rPr>
        <w:t xml:space="preserve"> </w:t>
      </w:r>
      <w:r w:rsidRPr="00F67355">
        <w:rPr>
          <w:rFonts w:ascii="Verdana" w:hAnsi="Verdana"/>
        </w:rPr>
        <w:t>these</w:t>
      </w:r>
      <w:r w:rsidRPr="00F67355">
        <w:rPr>
          <w:rFonts w:ascii="Verdana" w:hAnsi="Verdana"/>
          <w:spacing w:val="-12"/>
        </w:rPr>
        <w:t xml:space="preserve"> </w:t>
      </w:r>
      <w:r w:rsidRPr="00F67355">
        <w:rPr>
          <w:rFonts w:ascii="Verdana" w:hAnsi="Verdana"/>
        </w:rPr>
        <w:t>regulations</w:t>
      </w:r>
      <w:r w:rsidRPr="00F67355">
        <w:rPr>
          <w:rFonts w:ascii="Verdana" w:hAnsi="Verdana"/>
          <w:spacing w:val="-12"/>
        </w:rPr>
        <w:t xml:space="preserve"> </w:t>
      </w:r>
      <w:r w:rsidRPr="00F67355">
        <w:rPr>
          <w:rFonts w:ascii="Verdana" w:hAnsi="Verdana"/>
        </w:rPr>
        <w:t>and</w:t>
      </w:r>
      <w:r w:rsidRPr="00F67355">
        <w:rPr>
          <w:rFonts w:ascii="Verdana" w:hAnsi="Verdana"/>
          <w:spacing w:val="-11"/>
        </w:rPr>
        <w:t xml:space="preserve"> </w:t>
      </w:r>
      <w:r w:rsidRPr="00F67355">
        <w:rPr>
          <w:rFonts w:ascii="Verdana" w:hAnsi="Verdana"/>
        </w:rPr>
        <w:t>legal</w:t>
      </w:r>
      <w:r w:rsidRPr="00F67355">
        <w:rPr>
          <w:rFonts w:ascii="Verdana" w:hAnsi="Verdana"/>
          <w:spacing w:val="-13"/>
        </w:rPr>
        <w:t xml:space="preserve"> </w:t>
      </w:r>
      <w:r w:rsidRPr="00F67355">
        <w:rPr>
          <w:rFonts w:ascii="Verdana" w:hAnsi="Verdana"/>
        </w:rPr>
        <w:t>frameworks</w:t>
      </w:r>
      <w:r w:rsidRPr="00F67355">
        <w:rPr>
          <w:rFonts w:ascii="Verdana" w:hAnsi="Verdana"/>
          <w:spacing w:val="-11"/>
        </w:rPr>
        <w:t xml:space="preserve"> </w:t>
      </w:r>
      <w:r w:rsidRPr="00F67355">
        <w:rPr>
          <w:rFonts w:ascii="Verdana" w:hAnsi="Verdana"/>
        </w:rPr>
        <w:t>can</w:t>
      </w:r>
      <w:r w:rsidRPr="00F67355">
        <w:rPr>
          <w:rFonts w:ascii="Verdana" w:hAnsi="Verdana"/>
          <w:spacing w:val="-12"/>
        </w:rPr>
        <w:t xml:space="preserve"> </w:t>
      </w:r>
      <w:r w:rsidRPr="00F67355">
        <w:rPr>
          <w:rFonts w:ascii="Verdana" w:hAnsi="Verdana"/>
        </w:rPr>
        <w:t>be</w:t>
      </w:r>
      <w:r w:rsidRPr="00F67355">
        <w:rPr>
          <w:rFonts w:ascii="Verdana" w:hAnsi="Verdana"/>
          <w:spacing w:val="-13"/>
        </w:rPr>
        <w:t xml:space="preserve"> </w:t>
      </w:r>
      <w:r w:rsidRPr="00F67355">
        <w:rPr>
          <w:rFonts w:ascii="Verdana" w:hAnsi="Verdana"/>
        </w:rPr>
        <w:t>found</w:t>
      </w:r>
      <w:r w:rsidRPr="00F67355">
        <w:rPr>
          <w:rFonts w:ascii="Verdana" w:hAnsi="Verdana"/>
          <w:spacing w:val="-10"/>
        </w:rPr>
        <w:t xml:space="preserve"> </w:t>
      </w:r>
      <w:r w:rsidRPr="00F67355">
        <w:rPr>
          <w:rFonts w:ascii="Verdana" w:hAnsi="Verdana"/>
          <w:spacing w:val="-5"/>
        </w:rPr>
        <w:t>at:</w:t>
      </w:r>
    </w:p>
    <w:p w14:paraId="58600C59" w14:textId="77777777" w:rsidR="00BF7F09" w:rsidRPr="00F67355" w:rsidRDefault="00F347F9">
      <w:pPr>
        <w:pStyle w:val="ListParagraph"/>
        <w:numPr>
          <w:ilvl w:val="0"/>
          <w:numId w:val="14"/>
        </w:numPr>
        <w:tabs>
          <w:tab w:val="left" w:pos="973"/>
        </w:tabs>
        <w:spacing w:before="116" w:line="240" w:lineRule="auto"/>
        <w:rPr>
          <w:rFonts w:ascii="Verdana" w:hAnsi="Verdana"/>
        </w:rPr>
      </w:pPr>
      <w:hyperlink r:id="rId36">
        <w:r w:rsidRPr="00F67355">
          <w:rPr>
            <w:rFonts w:ascii="Verdana" w:hAnsi="Verdana"/>
            <w:color w:val="0000FF"/>
            <w:spacing w:val="-2"/>
            <w:u w:val="single" w:color="0000FF"/>
          </w:rPr>
          <w:t>www.comlaw.gov.au</w:t>
        </w:r>
      </w:hyperlink>
      <w:r w:rsidRPr="00F67355">
        <w:rPr>
          <w:rFonts w:ascii="Verdana" w:hAnsi="Verdana"/>
          <w:color w:val="0000FF"/>
          <w:spacing w:val="-9"/>
        </w:rPr>
        <w:t xml:space="preserve"> </w:t>
      </w:r>
      <w:r w:rsidRPr="00F67355">
        <w:rPr>
          <w:rFonts w:ascii="Verdana" w:hAnsi="Verdana"/>
          <w:spacing w:val="-2"/>
        </w:rPr>
        <w:t>which</w:t>
      </w:r>
      <w:r w:rsidRPr="00F67355">
        <w:rPr>
          <w:rFonts w:ascii="Verdana" w:hAnsi="Verdana"/>
          <w:spacing w:val="1"/>
        </w:rPr>
        <w:t xml:space="preserve"> </w:t>
      </w:r>
      <w:r w:rsidRPr="00F67355">
        <w:rPr>
          <w:rFonts w:ascii="Verdana" w:hAnsi="Verdana"/>
          <w:spacing w:val="-2"/>
        </w:rPr>
        <w:t>is</w:t>
      </w:r>
      <w:r w:rsidRPr="00F67355">
        <w:rPr>
          <w:rFonts w:ascii="Verdana" w:hAnsi="Verdana"/>
          <w:spacing w:val="-1"/>
        </w:rPr>
        <w:t xml:space="preserve"> </w:t>
      </w:r>
      <w:r w:rsidRPr="00F67355">
        <w:rPr>
          <w:rFonts w:ascii="Verdana" w:hAnsi="Verdana"/>
          <w:spacing w:val="-2"/>
        </w:rPr>
        <w:t>the Australian Government</w:t>
      </w:r>
      <w:r w:rsidRPr="00F67355">
        <w:rPr>
          <w:rFonts w:ascii="Verdana" w:hAnsi="Verdana"/>
          <w:spacing w:val="7"/>
        </w:rPr>
        <w:t xml:space="preserve"> </w:t>
      </w:r>
      <w:r w:rsidRPr="00F67355">
        <w:rPr>
          <w:rFonts w:ascii="Verdana" w:hAnsi="Verdana"/>
          <w:spacing w:val="-2"/>
        </w:rPr>
        <w:t>website</w:t>
      </w:r>
      <w:r w:rsidRPr="00F67355">
        <w:rPr>
          <w:rFonts w:ascii="Verdana" w:hAnsi="Verdana"/>
          <w:spacing w:val="-6"/>
        </w:rPr>
        <w:t xml:space="preserve"> </w:t>
      </w:r>
      <w:r w:rsidRPr="00F67355">
        <w:rPr>
          <w:rFonts w:ascii="Verdana" w:hAnsi="Verdana"/>
          <w:spacing w:val="-2"/>
        </w:rPr>
        <w:t>for</w:t>
      </w:r>
      <w:r w:rsidRPr="00F67355">
        <w:rPr>
          <w:rFonts w:ascii="Verdana" w:hAnsi="Verdana"/>
          <w:spacing w:val="2"/>
        </w:rPr>
        <w:t xml:space="preserve"> </w:t>
      </w:r>
      <w:r w:rsidRPr="00F67355">
        <w:rPr>
          <w:rFonts w:ascii="Verdana" w:hAnsi="Verdana"/>
          <w:spacing w:val="-2"/>
        </w:rPr>
        <w:t>Commonwealth</w:t>
      </w:r>
      <w:r w:rsidRPr="00F67355">
        <w:rPr>
          <w:rFonts w:ascii="Verdana" w:hAnsi="Verdana"/>
          <w:spacing w:val="2"/>
        </w:rPr>
        <w:t xml:space="preserve"> </w:t>
      </w:r>
      <w:r w:rsidRPr="00F67355">
        <w:rPr>
          <w:rFonts w:ascii="Verdana" w:hAnsi="Verdana"/>
          <w:spacing w:val="-5"/>
        </w:rPr>
        <w:t>Law</w:t>
      </w:r>
    </w:p>
    <w:p w14:paraId="77C68B32" w14:textId="77777777" w:rsidR="00BF7F09" w:rsidRPr="00F67355" w:rsidRDefault="00F347F9">
      <w:pPr>
        <w:pStyle w:val="ListParagraph"/>
        <w:numPr>
          <w:ilvl w:val="0"/>
          <w:numId w:val="14"/>
        </w:numPr>
        <w:tabs>
          <w:tab w:val="left" w:pos="973"/>
        </w:tabs>
        <w:spacing w:before="9" w:line="235" w:lineRule="auto"/>
        <w:ind w:right="472"/>
        <w:rPr>
          <w:rFonts w:ascii="Verdana" w:hAnsi="Verdana"/>
        </w:rPr>
      </w:pPr>
      <w:hyperlink r:id="rId37">
        <w:r w:rsidRPr="00F67355">
          <w:rPr>
            <w:rFonts w:ascii="Verdana" w:hAnsi="Verdana"/>
            <w:color w:val="0000FF"/>
            <w:u w:val="single" w:color="0000FF"/>
          </w:rPr>
          <w:t>www.asqa.gov.au</w:t>
        </w:r>
      </w:hyperlink>
      <w:r w:rsidRPr="00F67355">
        <w:rPr>
          <w:rFonts w:ascii="Verdana" w:hAnsi="Verdana"/>
          <w:color w:val="0000FF"/>
          <w:spacing w:val="-8"/>
        </w:rPr>
        <w:t xml:space="preserve"> </w:t>
      </w:r>
      <w:r w:rsidRPr="00F67355">
        <w:rPr>
          <w:rFonts w:ascii="Verdana" w:hAnsi="Verdana"/>
        </w:rPr>
        <w:t>which</w:t>
      </w:r>
      <w:r w:rsidRPr="00F67355">
        <w:rPr>
          <w:rFonts w:ascii="Verdana" w:hAnsi="Verdana"/>
          <w:spacing w:val="-9"/>
        </w:rPr>
        <w:t xml:space="preserve"> </w:t>
      </w:r>
      <w:r w:rsidRPr="00F67355">
        <w:rPr>
          <w:rFonts w:ascii="Verdana" w:hAnsi="Verdana"/>
        </w:rPr>
        <w:t>is</w:t>
      </w:r>
      <w:r w:rsidRPr="00F67355">
        <w:rPr>
          <w:rFonts w:ascii="Verdana" w:hAnsi="Verdana"/>
          <w:spacing w:val="-4"/>
        </w:rPr>
        <w:t xml:space="preserve"> </w:t>
      </w:r>
      <w:r w:rsidRPr="00F67355">
        <w:rPr>
          <w:rFonts w:ascii="Verdana" w:hAnsi="Verdana"/>
        </w:rPr>
        <w:t>the</w:t>
      </w:r>
      <w:r w:rsidRPr="00F67355">
        <w:rPr>
          <w:rFonts w:ascii="Verdana" w:hAnsi="Verdana"/>
          <w:spacing w:val="-7"/>
        </w:rPr>
        <w:t xml:space="preserve"> </w:t>
      </w:r>
      <w:r w:rsidRPr="00F67355">
        <w:rPr>
          <w:rFonts w:ascii="Verdana" w:hAnsi="Verdana"/>
        </w:rPr>
        <w:t>website</w:t>
      </w:r>
      <w:r w:rsidRPr="00F67355">
        <w:rPr>
          <w:rFonts w:ascii="Verdana" w:hAnsi="Verdana"/>
          <w:spacing w:val="-8"/>
        </w:rPr>
        <w:t xml:space="preserve"> </w:t>
      </w:r>
      <w:r w:rsidRPr="00F67355">
        <w:rPr>
          <w:rFonts w:ascii="Verdana" w:hAnsi="Verdana"/>
        </w:rPr>
        <w:t>for</w:t>
      </w:r>
      <w:r w:rsidRPr="00F67355">
        <w:rPr>
          <w:rFonts w:ascii="Verdana" w:hAnsi="Verdana"/>
          <w:spacing w:val="-8"/>
        </w:rPr>
        <w:t xml:space="preserve"> </w:t>
      </w:r>
      <w:r w:rsidRPr="00F67355">
        <w:rPr>
          <w:rFonts w:ascii="Verdana" w:hAnsi="Verdana"/>
        </w:rPr>
        <w:t>the</w:t>
      </w:r>
      <w:r w:rsidRPr="00F67355">
        <w:rPr>
          <w:rFonts w:ascii="Verdana" w:hAnsi="Verdana"/>
          <w:spacing w:val="-9"/>
        </w:rPr>
        <w:t xml:space="preserve"> </w:t>
      </w:r>
      <w:r w:rsidRPr="00F67355">
        <w:rPr>
          <w:rFonts w:ascii="Verdana" w:hAnsi="Verdana"/>
        </w:rPr>
        <w:t>regulator</w:t>
      </w:r>
      <w:r w:rsidRPr="00F67355">
        <w:rPr>
          <w:rFonts w:ascii="Verdana" w:hAnsi="Verdana"/>
          <w:spacing w:val="-2"/>
        </w:rPr>
        <w:t xml:space="preserve"> </w:t>
      </w:r>
      <w:r w:rsidRPr="00F67355">
        <w:rPr>
          <w:rFonts w:ascii="Verdana" w:hAnsi="Verdana"/>
        </w:rPr>
        <w:t>of</w:t>
      </w:r>
      <w:r w:rsidRPr="00F67355">
        <w:rPr>
          <w:rFonts w:ascii="Verdana" w:hAnsi="Verdana"/>
          <w:spacing w:val="-3"/>
        </w:rPr>
        <w:t xml:space="preserve"> </w:t>
      </w:r>
      <w:r w:rsidRPr="00F67355">
        <w:rPr>
          <w:rFonts w:ascii="Verdana" w:hAnsi="Verdana"/>
        </w:rPr>
        <w:t>Australia’s</w:t>
      </w:r>
      <w:r w:rsidRPr="00F67355">
        <w:rPr>
          <w:rFonts w:ascii="Verdana" w:hAnsi="Verdana"/>
          <w:spacing w:val="-3"/>
        </w:rPr>
        <w:t xml:space="preserve"> </w:t>
      </w:r>
      <w:r w:rsidRPr="00F67355">
        <w:rPr>
          <w:rFonts w:ascii="Verdana" w:hAnsi="Verdana"/>
        </w:rPr>
        <w:t>vocational</w:t>
      </w:r>
      <w:r w:rsidRPr="00F67355">
        <w:rPr>
          <w:rFonts w:ascii="Verdana" w:hAnsi="Verdana"/>
          <w:spacing w:val="-7"/>
        </w:rPr>
        <w:t xml:space="preserve"> </w:t>
      </w:r>
      <w:r w:rsidRPr="00F67355">
        <w:rPr>
          <w:rFonts w:ascii="Verdana" w:hAnsi="Verdana"/>
        </w:rPr>
        <w:t>education and training (VET) sector.</w:t>
      </w:r>
    </w:p>
    <w:p w14:paraId="16D6E757" w14:textId="77777777" w:rsidR="00BF7F09" w:rsidRPr="00F67355" w:rsidRDefault="00BF7F09">
      <w:pPr>
        <w:pStyle w:val="BodyText"/>
        <w:spacing w:before="10"/>
        <w:rPr>
          <w:rFonts w:ascii="Verdana" w:hAnsi="Verdana"/>
          <w:sz w:val="21"/>
        </w:rPr>
      </w:pPr>
    </w:p>
    <w:p w14:paraId="4D75B6EB" w14:textId="77777777" w:rsidR="00BF7F09" w:rsidRPr="00F67355" w:rsidRDefault="00F347F9">
      <w:pPr>
        <w:pStyle w:val="Heading3"/>
        <w:spacing w:line="251" w:lineRule="exact"/>
        <w:rPr>
          <w:rFonts w:ascii="Verdana" w:hAnsi="Verdana"/>
          <w:color w:val="5F0505"/>
        </w:rPr>
      </w:pPr>
      <w:bookmarkStart w:id="45" w:name="_Toc189566888"/>
      <w:r w:rsidRPr="00F67355">
        <w:rPr>
          <w:rFonts w:ascii="Verdana" w:hAnsi="Verdana"/>
          <w:color w:val="5F0505"/>
        </w:rPr>
        <w:t>Aged</w:t>
      </w:r>
      <w:r w:rsidRPr="00F67355">
        <w:rPr>
          <w:rFonts w:ascii="Verdana" w:hAnsi="Verdana"/>
          <w:color w:val="5F0505"/>
          <w:spacing w:val="-9"/>
        </w:rPr>
        <w:t xml:space="preserve"> </w:t>
      </w:r>
      <w:r w:rsidRPr="00F67355">
        <w:rPr>
          <w:rFonts w:ascii="Verdana" w:hAnsi="Verdana"/>
          <w:color w:val="5F0505"/>
        </w:rPr>
        <w:t>Care</w:t>
      </w:r>
      <w:r w:rsidRPr="00F67355">
        <w:rPr>
          <w:rFonts w:ascii="Verdana" w:hAnsi="Verdana"/>
          <w:color w:val="5F0505"/>
          <w:spacing w:val="-13"/>
        </w:rPr>
        <w:t xml:space="preserve"> </w:t>
      </w:r>
      <w:r w:rsidRPr="00F67355">
        <w:rPr>
          <w:rFonts w:ascii="Verdana" w:hAnsi="Verdana"/>
          <w:color w:val="5F0505"/>
        </w:rPr>
        <w:t>Quality</w:t>
      </w:r>
      <w:r w:rsidRPr="00F67355">
        <w:rPr>
          <w:rFonts w:ascii="Verdana" w:hAnsi="Verdana"/>
          <w:color w:val="5F0505"/>
          <w:spacing w:val="-8"/>
        </w:rPr>
        <w:t xml:space="preserve"> </w:t>
      </w:r>
      <w:r w:rsidRPr="00F67355">
        <w:rPr>
          <w:rFonts w:ascii="Verdana" w:hAnsi="Verdana"/>
          <w:color w:val="5F0505"/>
        </w:rPr>
        <w:t>and</w:t>
      </w:r>
      <w:r w:rsidRPr="00F67355">
        <w:rPr>
          <w:rFonts w:ascii="Verdana" w:hAnsi="Verdana"/>
          <w:color w:val="5F0505"/>
          <w:spacing w:val="-15"/>
        </w:rPr>
        <w:t xml:space="preserve"> </w:t>
      </w:r>
      <w:r w:rsidRPr="00F67355">
        <w:rPr>
          <w:rFonts w:ascii="Verdana" w:hAnsi="Verdana"/>
          <w:color w:val="5F0505"/>
        </w:rPr>
        <w:t>Safety</w:t>
      </w:r>
      <w:r w:rsidRPr="00F67355">
        <w:rPr>
          <w:rFonts w:ascii="Verdana" w:hAnsi="Verdana"/>
          <w:color w:val="5F0505"/>
          <w:spacing w:val="-8"/>
        </w:rPr>
        <w:t xml:space="preserve"> </w:t>
      </w:r>
      <w:r w:rsidRPr="00F67355">
        <w:rPr>
          <w:rFonts w:ascii="Verdana" w:hAnsi="Verdana"/>
          <w:color w:val="5F0505"/>
        </w:rPr>
        <w:t>Commission</w:t>
      </w:r>
      <w:r w:rsidRPr="00F67355">
        <w:rPr>
          <w:rFonts w:ascii="Verdana" w:hAnsi="Verdana"/>
          <w:color w:val="5F0505"/>
          <w:spacing w:val="-11"/>
        </w:rPr>
        <w:t xml:space="preserve"> </w:t>
      </w:r>
      <w:r w:rsidRPr="00F67355">
        <w:rPr>
          <w:rFonts w:ascii="Verdana" w:hAnsi="Verdana"/>
          <w:color w:val="5F0505"/>
          <w:spacing w:val="-2"/>
        </w:rPr>
        <w:t>Legislation:</w:t>
      </w:r>
      <w:bookmarkEnd w:id="45"/>
    </w:p>
    <w:p w14:paraId="37F725B2" w14:textId="2FE836F2" w:rsidR="00BF7F09" w:rsidRPr="00F67355" w:rsidRDefault="00F347F9">
      <w:pPr>
        <w:pStyle w:val="ListParagraph"/>
        <w:numPr>
          <w:ilvl w:val="0"/>
          <w:numId w:val="13"/>
        </w:numPr>
        <w:tabs>
          <w:tab w:val="left" w:pos="973"/>
        </w:tabs>
        <w:spacing w:line="251" w:lineRule="exact"/>
        <w:rPr>
          <w:rFonts w:ascii="Verdana" w:hAnsi="Verdana"/>
        </w:rPr>
      </w:pPr>
      <w:r w:rsidRPr="00F67355">
        <w:rPr>
          <w:rFonts w:ascii="Verdana" w:hAnsi="Verdana"/>
        </w:rPr>
        <w:t>Aged</w:t>
      </w:r>
      <w:r w:rsidRPr="00F67355">
        <w:rPr>
          <w:rFonts w:ascii="Verdana" w:hAnsi="Verdana"/>
          <w:spacing w:val="-9"/>
        </w:rPr>
        <w:t xml:space="preserve"> </w:t>
      </w:r>
      <w:r w:rsidRPr="00F67355">
        <w:rPr>
          <w:rFonts w:ascii="Verdana" w:hAnsi="Verdana"/>
        </w:rPr>
        <w:t>Care</w:t>
      </w:r>
      <w:r w:rsidRPr="00F67355">
        <w:rPr>
          <w:rFonts w:ascii="Verdana" w:hAnsi="Verdana"/>
          <w:spacing w:val="-5"/>
        </w:rPr>
        <w:t xml:space="preserve"> </w:t>
      </w:r>
      <w:r w:rsidRPr="00F67355">
        <w:rPr>
          <w:rFonts w:ascii="Verdana" w:hAnsi="Verdana"/>
        </w:rPr>
        <w:t>Act</w:t>
      </w:r>
      <w:r w:rsidRPr="00F67355">
        <w:rPr>
          <w:rFonts w:ascii="Verdana" w:hAnsi="Verdana"/>
          <w:spacing w:val="-1"/>
        </w:rPr>
        <w:t xml:space="preserve"> </w:t>
      </w:r>
      <w:r w:rsidR="00D932B2" w:rsidRPr="00F67355">
        <w:rPr>
          <w:rFonts w:ascii="Verdana" w:hAnsi="Verdana"/>
          <w:spacing w:val="-4"/>
        </w:rPr>
        <w:t>2024</w:t>
      </w:r>
    </w:p>
    <w:p w14:paraId="1F6DECB7" w14:textId="77777777" w:rsidR="00BF7F09" w:rsidRPr="00F67355" w:rsidRDefault="00F347F9">
      <w:pPr>
        <w:pStyle w:val="ListParagraph"/>
        <w:numPr>
          <w:ilvl w:val="0"/>
          <w:numId w:val="13"/>
        </w:numPr>
        <w:tabs>
          <w:tab w:val="left" w:pos="973"/>
        </w:tabs>
        <w:spacing w:line="252" w:lineRule="exact"/>
        <w:rPr>
          <w:rFonts w:ascii="Verdana" w:hAnsi="Verdana"/>
        </w:rPr>
      </w:pPr>
      <w:r w:rsidRPr="00F67355">
        <w:rPr>
          <w:rFonts w:ascii="Verdana" w:hAnsi="Verdana"/>
        </w:rPr>
        <w:t>Aged</w:t>
      </w:r>
      <w:r w:rsidRPr="00F67355">
        <w:rPr>
          <w:rFonts w:ascii="Verdana" w:hAnsi="Verdana"/>
          <w:spacing w:val="-12"/>
        </w:rPr>
        <w:t xml:space="preserve"> </w:t>
      </w:r>
      <w:r w:rsidRPr="00F67355">
        <w:rPr>
          <w:rFonts w:ascii="Verdana" w:hAnsi="Verdana"/>
        </w:rPr>
        <w:t>Care</w:t>
      </w:r>
      <w:r w:rsidRPr="00F67355">
        <w:rPr>
          <w:rFonts w:ascii="Verdana" w:hAnsi="Verdana"/>
          <w:spacing w:val="-11"/>
        </w:rPr>
        <w:t xml:space="preserve"> </w:t>
      </w:r>
      <w:r w:rsidRPr="00F67355">
        <w:rPr>
          <w:rFonts w:ascii="Verdana" w:hAnsi="Verdana"/>
        </w:rPr>
        <w:t>Quality</w:t>
      </w:r>
      <w:r w:rsidRPr="00F67355">
        <w:rPr>
          <w:rFonts w:ascii="Verdana" w:hAnsi="Verdana"/>
          <w:spacing w:val="-8"/>
        </w:rPr>
        <w:t xml:space="preserve"> </w:t>
      </w:r>
      <w:r w:rsidRPr="00F67355">
        <w:rPr>
          <w:rFonts w:ascii="Verdana" w:hAnsi="Verdana"/>
        </w:rPr>
        <w:t>and</w:t>
      </w:r>
      <w:r w:rsidRPr="00F67355">
        <w:rPr>
          <w:rFonts w:ascii="Verdana" w:hAnsi="Verdana"/>
          <w:spacing w:val="-11"/>
        </w:rPr>
        <w:t xml:space="preserve"> </w:t>
      </w:r>
      <w:r w:rsidRPr="00F67355">
        <w:rPr>
          <w:rFonts w:ascii="Verdana" w:hAnsi="Verdana"/>
        </w:rPr>
        <w:t>Safety</w:t>
      </w:r>
      <w:r w:rsidRPr="00F67355">
        <w:rPr>
          <w:rFonts w:ascii="Verdana" w:hAnsi="Verdana"/>
          <w:spacing w:val="-14"/>
        </w:rPr>
        <w:t xml:space="preserve"> </w:t>
      </w:r>
      <w:r w:rsidRPr="00F67355">
        <w:rPr>
          <w:rFonts w:ascii="Verdana" w:hAnsi="Verdana"/>
        </w:rPr>
        <w:t>Commission</w:t>
      </w:r>
      <w:r w:rsidRPr="00F67355">
        <w:rPr>
          <w:rFonts w:ascii="Verdana" w:hAnsi="Verdana"/>
          <w:spacing w:val="-8"/>
        </w:rPr>
        <w:t xml:space="preserve"> </w:t>
      </w:r>
      <w:r w:rsidRPr="00F67355">
        <w:rPr>
          <w:rFonts w:ascii="Verdana" w:hAnsi="Verdana"/>
        </w:rPr>
        <w:t>Act</w:t>
      </w:r>
      <w:r w:rsidRPr="00F67355">
        <w:rPr>
          <w:rFonts w:ascii="Verdana" w:hAnsi="Verdana"/>
          <w:spacing w:val="-6"/>
        </w:rPr>
        <w:t xml:space="preserve"> </w:t>
      </w:r>
      <w:r w:rsidRPr="00F67355">
        <w:rPr>
          <w:rFonts w:ascii="Verdana" w:hAnsi="Verdana"/>
          <w:spacing w:val="-4"/>
        </w:rPr>
        <w:t>2018</w:t>
      </w:r>
    </w:p>
    <w:p w14:paraId="571EF428" w14:textId="77777777" w:rsidR="00BF7F09" w:rsidRPr="00F67355" w:rsidRDefault="00F347F9">
      <w:pPr>
        <w:pStyle w:val="ListParagraph"/>
        <w:numPr>
          <w:ilvl w:val="0"/>
          <w:numId w:val="13"/>
        </w:numPr>
        <w:tabs>
          <w:tab w:val="left" w:pos="973"/>
        </w:tabs>
        <w:spacing w:line="252" w:lineRule="exact"/>
        <w:rPr>
          <w:rFonts w:ascii="Verdana" w:hAnsi="Verdana"/>
        </w:rPr>
      </w:pPr>
      <w:r w:rsidRPr="00F67355">
        <w:rPr>
          <w:rFonts w:ascii="Verdana" w:hAnsi="Verdana"/>
        </w:rPr>
        <w:t>Aged</w:t>
      </w:r>
      <w:r w:rsidRPr="00F67355">
        <w:rPr>
          <w:rFonts w:ascii="Verdana" w:hAnsi="Verdana"/>
          <w:spacing w:val="-14"/>
        </w:rPr>
        <w:t xml:space="preserve"> </w:t>
      </w:r>
      <w:r w:rsidRPr="00F67355">
        <w:rPr>
          <w:rFonts w:ascii="Verdana" w:hAnsi="Verdana"/>
        </w:rPr>
        <w:t>Care</w:t>
      </w:r>
      <w:r w:rsidRPr="00F67355">
        <w:rPr>
          <w:rFonts w:ascii="Verdana" w:hAnsi="Verdana"/>
          <w:spacing w:val="-13"/>
        </w:rPr>
        <w:t xml:space="preserve"> </w:t>
      </w:r>
      <w:r w:rsidRPr="00F67355">
        <w:rPr>
          <w:rFonts w:ascii="Verdana" w:hAnsi="Verdana"/>
        </w:rPr>
        <w:t>Quality</w:t>
      </w:r>
      <w:r w:rsidRPr="00F67355">
        <w:rPr>
          <w:rFonts w:ascii="Verdana" w:hAnsi="Verdana"/>
          <w:spacing w:val="-8"/>
        </w:rPr>
        <w:t xml:space="preserve"> </w:t>
      </w:r>
      <w:r w:rsidRPr="00F67355">
        <w:rPr>
          <w:rFonts w:ascii="Verdana" w:hAnsi="Verdana"/>
        </w:rPr>
        <w:t>and</w:t>
      </w:r>
      <w:r w:rsidRPr="00F67355">
        <w:rPr>
          <w:rFonts w:ascii="Verdana" w:hAnsi="Verdana"/>
          <w:spacing w:val="-11"/>
        </w:rPr>
        <w:t xml:space="preserve"> </w:t>
      </w:r>
      <w:r w:rsidRPr="00F67355">
        <w:rPr>
          <w:rFonts w:ascii="Verdana" w:hAnsi="Verdana"/>
        </w:rPr>
        <w:t>Safety</w:t>
      </w:r>
      <w:r w:rsidRPr="00F67355">
        <w:rPr>
          <w:rFonts w:ascii="Verdana" w:hAnsi="Verdana"/>
          <w:spacing w:val="-10"/>
        </w:rPr>
        <w:t xml:space="preserve"> </w:t>
      </w:r>
      <w:r w:rsidRPr="00F67355">
        <w:rPr>
          <w:rFonts w:ascii="Verdana" w:hAnsi="Verdana"/>
        </w:rPr>
        <w:t>Commission</w:t>
      </w:r>
      <w:r w:rsidRPr="00F67355">
        <w:rPr>
          <w:rFonts w:ascii="Verdana" w:hAnsi="Verdana"/>
          <w:spacing w:val="-11"/>
        </w:rPr>
        <w:t xml:space="preserve"> </w:t>
      </w:r>
      <w:r w:rsidRPr="00F67355">
        <w:rPr>
          <w:rFonts w:ascii="Verdana" w:hAnsi="Verdana"/>
        </w:rPr>
        <w:t>Rules</w:t>
      </w:r>
      <w:r w:rsidRPr="00F67355">
        <w:rPr>
          <w:rFonts w:ascii="Verdana" w:hAnsi="Verdana"/>
          <w:spacing w:val="-13"/>
        </w:rPr>
        <w:t xml:space="preserve"> </w:t>
      </w:r>
      <w:r w:rsidRPr="00F67355">
        <w:rPr>
          <w:rFonts w:ascii="Verdana" w:hAnsi="Verdana"/>
        </w:rPr>
        <w:t>2018</w:t>
      </w:r>
      <w:r w:rsidRPr="00F67355">
        <w:rPr>
          <w:rFonts w:ascii="Verdana" w:hAnsi="Verdana"/>
          <w:spacing w:val="-8"/>
        </w:rPr>
        <w:t xml:space="preserve"> </w:t>
      </w:r>
      <w:r w:rsidRPr="00F67355">
        <w:rPr>
          <w:rFonts w:ascii="Verdana" w:hAnsi="Verdana"/>
          <w:spacing w:val="-2"/>
        </w:rPr>
        <w:t>(Rules).</w:t>
      </w:r>
    </w:p>
    <w:p w14:paraId="59898DE7" w14:textId="77777777" w:rsidR="00BF7F09" w:rsidRPr="00F67355" w:rsidRDefault="00BF7F09">
      <w:pPr>
        <w:pStyle w:val="BodyText"/>
        <w:spacing w:before="7"/>
        <w:rPr>
          <w:rFonts w:ascii="Verdana" w:hAnsi="Verdana"/>
        </w:rPr>
      </w:pPr>
    </w:p>
    <w:p w14:paraId="0D15BBED" w14:textId="77777777" w:rsidR="00BF7F09" w:rsidRPr="00F67355" w:rsidRDefault="00F347F9">
      <w:pPr>
        <w:pStyle w:val="Heading3"/>
        <w:spacing w:before="1"/>
        <w:rPr>
          <w:rFonts w:ascii="Verdana" w:hAnsi="Verdana"/>
          <w:color w:val="5F0505"/>
        </w:rPr>
      </w:pPr>
      <w:bookmarkStart w:id="46" w:name="_Toc189566889"/>
      <w:r w:rsidRPr="00F67355">
        <w:rPr>
          <w:rFonts w:ascii="Verdana" w:hAnsi="Verdana"/>
          <w:color w:val="5F0505"/>
          <w:spacing w:val="-2"/>
        </w:rPr>
        <w:t>Privacy</w:t>
      </w:r>
      <w:bookmarkEnd w:id="46"/>
    </w:p>
    <w:p w14:paraId="15D720E2" w14:textId="77777777" w:rsidR="00BF7F09" w:rsidRPr="00F67355" w:rsidRDefault="00BF7F09">
      <w:pPr>
        <w:pStyle w:val="BodyText"/>
        <w:spacing w:before="6"/>
        <w:rPr>
          <w:rFonts w:ascii="Verdana" w:hAnsi="Verdana"/>
          <w:b/>
          <w:sz w:val="20"/>
        </w:rPr>
      </w:pPr>
    </w:p>
    <w:p w14:paraId="791530E6" w14:textId="18B1A464" w:rsidR="00BF7F09" w:rsidRPr="00F67355" w:rsidRDefault="57E542BD">
      <w:pPr>
        <w:pStyle w:val="BodyText"/>
        <w:ind w:left="253" w:right="264"/>
        <w:jc w:val="both"/>
        <w:rPr>
          <w:rFonts w:ascii="Verdana" w:hAnsi="Verdana"/>
        </w:rPr>
      </w:pPr>
      <w:proofErr w:type="spellStart"/>
      <w:r w:rsidRPr="00F67355">
        <w:rPr>
          <w:rFonts w:ascii="Verdana" w:hAnsi="Verdana"/>
        </w:rPr>
        <w:t>Dovida</w:t>
      </w:r>
      <w:proofErr w:type="spellEnd"/>
      <w:r w:rsidR="00F347F9" w:rsidRPr="00F67355">
        <w:rPr>
          <w:rFonts w:ascii="Verdana" w:hAnsi="Verdana"/>
          <w:spacing w:val="-6"/>
        </w:rPr>
        <w:t xml:space="preserve"> </w:t>
      </w:r>
      <w:r w:rsidR="00F347F9" w:rsidRPr="00F67355">
        <w:rPr>
          <w:rFonts w:ascii="Verdana" w:hAnsi="Verdana"/>
        </w:rPr>
        <w:t>Academy</w:t>
      </w:r>
      <w:r w:rsidR="00F347F9" w:rsidRPr="00F67355">
        <w:rPr>
          <w:rFonts w:ascii="Verdana" w:hAnsi="Verdana"/>
          <w:spacing w:val="-7"/>
        </w:rPr>
        <w:t xml:space="preserve"> </w:t>
      </w:r>
      <w:r w:rsidR="00F347F9" w:rsidRPr="00F67355">
        <w:rPr>
          <w:rFonts w:ascii="Verdana" w:hAnsi="Verdana"/>
        </w:rPr>
        <w:t>strongly</w:t>
      </w:r>
      <w:r w:rsidR="00F347F9" w:rsidRPr="00F67355">
        <w:rPr>
          <w:rFonts w:ascii="Verdana" w:hAnsi="Verdana"/>
          <w:spacing w:val="-6"/>
        </w:rPr>
        <w:t xml:space="preserve"> </w:t>
      </w:r>
      <w:r w:rsidR="00F347F9" w:rsidRPr="00F67355">
        <w:rPr>
          <w:rFonts w:ascii="Verdana" w:hAnsi="Verdana"/>
        </w:rPr>
        <w:t>supports</w:t>
      </w:r>
      <w:r w:rsidR="00F347F9" w:rsidRPr="00F67355">
        <w:rPr>
          <w:rFonts w:ascii="Verdana" w:hAnsi="Verdana"/>
          <w:spacing w:val="-6"/>
        </w:rPr>
        <w:t xml:space="preserve"> </w:t>
      </w:r>
      <w:r w:rsidR="00F347F9" w:rsidRPr="00F67355">
        <w:rPr>
          <w:rFonts w:ascii="Verdana" w:hAnsi="Verdana"/>
        </w:rPr>
        <w:t>the</w:t>
      </w:r>
      <w:r w:rsidR="00F347F9" w:rsidRPr="00F67355">
        <w:rPr>
          <w:rFonts w:ascii="Verdana" w:hAnsi="Verdana"/>
          <w:spacing w:val="-4"/>
        </w:rPr>
        <w:t xml:space="preserve"> </w:t>
      </w:r>
      <w:r w:rsidR="00F347F9" w:rsidRPr="00F67355">
        <w:rPr>
          <w:rFonts w:ascii="Verdana" w:hAnsi="Verdana"/>
        </w:rPr>
        <w:t>privacy</w:t>
      </w:r>
      <w:r w:rsidR="00F347F9" w:rsidRPr="00F67355">
        <w:rPr>
          <w:rFonts w:ascii="Verdana" w:hAnsi="Verdana"/>
          <w:spacing w:val="-4"/>
        </w:rPr>
        <w:t xml:space="preserve"> </w:t>
      </w:r>
      <w:r w:rsidR="00F347F9" w:rsidRPr="00F67355">
        <w:rPr>
          <w:rFonts w:ascii="Verdana" w:hAnsi="Verdana"/>
        </w:rPr>
        <w:t>and</w:t>
      </w:r>
      <w:r w:rsidR="00F347F9" w:rsidRPr="00F67355">
        <w:rPr>
          <w:rFonts w:ascii="Verdana" w:hAnsi="Verdana"/>
          <w:spacing w:val="-4"/>
        </w:rPr>
        <w:t xml:space="preserve"> </w:t>
      </w:r>
      <w:r w:rsidR="00F347F9" w:rsidRPr="00F67355">
        <w:rPr>
          <w:rFonts w:ascii="Verdana" w:hAnsi="Verdana"/>
        </w:rPr>
        <w:t>confidentiality</w:t>
      </w:r>
      <w:r w:rsidR="00F347F9" w:rsidRPr="00F67355">
        <w:rPr>
          <w:rFonts w:ascii="Verdana" w:hAnsi="Verdana"/>
          <w:spacing w:val="-3"/>
        </w:rPr>
        <w:t xml:space="preserve"> </w:t>
      </w:r>
      <w:r w:rsidR="00F347F9" w:rsidRPr="00F67355">
        <w:rPr>
          <w:rFonts w:ascii="Verdana" w:hAnsi="Verdana"/>
        </w:rPr>
        <w:t>of</w:t>
      </w:r>
      <w:r w:rsidR="00F347F9" w:rsidRPr="00F67355">
        <w:rPr>
          <w:rFonts w:ascii="Verdana" w:hAnsi="Verdana"/>
          <w:spacing w:val="-5"/>
        </w:rPr>
        <w:t xml:space="preserve"> </w:t>
      </w:r>
      <w:r w:rsidR="00F347F9" w:rsidRPr="00F67355">
        <w:rPr>
          <w:rFonts w:ascii="Verdana" w:hAnsi="Verdana"/>
        </w:rPr>
        <w:t>its</w:t>
      </w:r>
      <w:r w:rsidR="00F347F9" w:rsidRPr="00F67355">
        <w:rPr>
          <w:rFonts w:ascii="Verdana" w:hAnsi="Verdana"/>
          <w:spacing w:val="-3"/>
        </w:rPr>
        <w:t xml:space="preserve"> </w:t>
      </w:r>
      <w:r w:rsidR="00A3605D" w:rsidRPr="00F67355">
        <w:rPr>
          <w:rFonts w:ascii="Verdana" w:hAnsi="Verdana"/>
        </w:rPr>
        <w:t>learners</w:t>
      </w:r>
      <w:r w:rsidR="00F347F9" w:rsidRPr="00F67355">
        <w:rPr>
          <w:rFonts w:ascii="Verdana" w:hAnsi="Verdana"/>
        </w:rPr>
        <w:t>.</w:t>
      </w:r>
      <w:r w:rsidR="00F347F9" w:rsidRPr="00F67355">
        <w:rPr>
          <w:rFonts w:ascii="Verdana" w:hAnsi="Verdana"/>
          <w:spacing w:val="-5"/>
        </w:rPr>
        <w:t xml:space="preserve"> </w:t>
      </w:r>
      <w:r w:rsidR="00F347F9" w:rsidRPr="00F67355">
        <w:rPr>
          <w:rFonts w:ascii="Verdana" w:hAnsi="Verdana"/>
        </w:rPr>
        <w:t xml:space="preserve">Information is collected and stored in accordance with the </w:t>
      </w:r>
      <w:r w:rsidR="00F347F9" w:rsidRPr="00F67355">
        <w:rPr>
          <w:rFonts w:ascii="Verdana" w:hAnsi="Verdana"/>
          <w:i/>
          <w:iCs/>
        </w:rPr>
        <w:t>Privacy Act 1988</w:t>
      </w:r>
      <w:r w:rsidR="00F347F9" w:rsidRPr="00F67355">
        <w:rPr>
          <w:rFonts w:ascii="Verdana" w:hAnsi="Verdana"/>
        </w:rPr>
        <w:t>. Certain general, non-specific information such as location, sex, age and results may be passed on to agencies to inform future funding arrangements and/or statistical data gathering requirements.</w:t>
      </w:r>
    </w:p>
    <w:p w14:paraId="3D01ED9A" w14:textId="77777777" w:rsidR="00BF7F09" w:rsidRPr="00F67355" w:rsidRDefault="00BF7F09">
      <w:pPr>
        <w:pStyle w:val="BodyText"/>
        <w:rPr>
          <w:rFonts w:ascii="Verdana" w:hAnsi="Verdana"/>
        </w:rPr>
      </w:pPr>
    </w:p>
    <w:p w14:paraId="0E050524" w14:textId="77777777" w:rsidR="00BF7F09" w:rsidRPr="00F67355" w:rsidRDefault="00F347F9">
      <w:pPr>
        <w:pStyle w:val="Heading3"/>
        <w:rPr>
          <w:rFonts w:ascii="Verdana" w:hAnsi="Verdana"/>
          <w:color w:val="5F0505"/>
        </w:rPr>
      </w:pPr>
      <w:bookmarkStart w:id="47" w:name="_Toc189566890"/>
      <w:r w:rsidRPr="00F67355">
        <w:rPr>
          <w:rFonts w:ascii="Verdana" w:hAnsi="Verdana"/>
          <w:color w:val="5F0505"/>
        </w:rPr>
        <w:t>We</w:t>
      </w:r>
      <w:r w:rsidRPr="00F67355">
        <w:rPr>
          <w:rFonts w:ascii="Verdana" w:hAnsi="Verdana"/>
          <w:color w:val="5F0505"/>
          <w:spacing w:val="34"/>
        </w:rPr>
        <w:t xml:space="preserve"> </w:t>
      </w:r>
      <w:r w:rsidRPr="00F67355">
        <w:rPr>
          <w:rFonts w:ascii="Verdana" w:hAnsi="Verdana"/>
          <w:color w:val="5F0505"/>
        </w:rPr>
        <w:t>collect</w:t>
      </w:r>
      <w:r w:rsidRPr="00F67355">
        <w:rPr>
          <w:rFonts w:ascii="Verdana" w:hAnsi="Verdana"/>
          <w:color w:val="5F0505"/>
          <w:spacing w:val="35"/>
        </w:rPr>
        <w:t xml:space="preserve"> </w:t>
      </w:r>
      <w:r w:rsidRPr="00F67355">
        <w:rPr>
          <w:rFonts w:ascii="Verdana" w:hAnsi="Verdana"/>
          <w:color w:val="5F0505"/>
        </w:rPr>
        <w:t>personal</w:t>
      </w:r>
      <w:r w:rsidRPr="00F67355">
        <w:rPr>
          <w:rFonts w:ascii="Verdana" w:hAnsi="Verdana"/>
          <w:color w:val="5F0505"/>
          <w:spacing w:val="34"/>
        </w:rPr>
        <w:t xml:space="preserve"> </w:t>
      </w:r>
      <w:r w:rsidRPr="00F67355">
        <w:rPr>
          <w:rFonts w:ascii="Verdana" w:hAnsi="Verdana"/>
          <w:color w:val="5F0505"/>
        </w:rPr>
        <w:t>information</w:t>
      </w:r>
      <w:r w:rsidRPr="00F67355">
        <w:rPr>
          <w:rFonts w:ascii="Verdana" w:hAnsi="Verdana"/>
          <w:color w:val="5F0505"/>
          <w:spacing w:val="30"/>
        </w:rPr>
        <w:t xml:space="preserve"> </w:t>
      </w:r>
      <w:r w:rsidRPr="00F67355">
        <w:rPr>
          <w:rFonts w:ascii="Verdana" w:hAnsi="Verdana"/>
          <w:color w:val="5F0505"/>
        </w:rPr>
        <w:t>through</w:t>
      </w:r>
      <w:r w:rsidRPr="00F67355">
        <w:rPr>
          <w:rFonts w:ascii="Verdana" w:hAnsi="Verdana"/>
          <w:color w:val="5F0505"/>
          <w:spacing w:val="32"/>
        </w:rPr>
        <w:t xml:space="preserve"> </w:t>
      </w:r>
      <w:r w:rsidRPr="00F67355">
        <w:rPr>
          <w:rFonts w:ascii="Verdana" w:hAnsi="Verdana"/>
          <w:color w:val="5F0505"/>
        </w:rPr>
        <w:t>your</w:t>
      </w:r>
      <w:r w:rsidRPr="00F67355">
        <w:rPr>
          <w:rFonts w:ascii="Verdana" w:hAnsi="Verdana"/>
          <w:color w:val="5F0505"/>
          <w:spacing w:val="35"/>
        </w:rPr>
        <w:t xml:space="preserve"> </w:t>
      </w:r>
      <w:r w:rsidRPr="00F67355">
        <w:rPr>
          <w:rFonts w:ascii="Verdana" w:hAnsi="Verdana"/>
          <w:color w:val="5F0505"/>
        </w:rPr>
        <w:t>enrolment</w:t>
      </w:r>
      <w:r w:rsidRPr="00F67355">
        <w:rPr>
          <w:rFonts w:ascii="Verdana" w:hAnsi="Verdana"/>
          <w:color w:val="5F0505"/>
          <w:spacing w:val="35"/>
        </w:rPr>
        <w:t xml:space="preserve"> </w:t>
      </w:r>
      <w:r w:rsidRPr="00F67355">
        <w:rPr>
          <w:rFonts w:ascii="Verdana" w:hAnsi="Verdana"/>
          <w:color w:val="5F0505"/>
        </w:rPr>
        <w:t>process</w:t>
      </w:r>
      <w:r w:rsidRPr="00F67355">
        <w:rPr>
          <w:rFonts w:ascii="Verdana" w:hAnsi="Verdana"/>
          <w:color w:val="5F0505"/>
          <w:spacing w:val="34"/>
        </w:rPr>
        <w:t xml:space="preserve"> </w:t>
      </w:r>
      <w:r w:rsidRPr="00F67355">
        <w:rPr>
          <w:rFonts w:ascii="Verdana" w:hAnsi="Verdana"/>
          <w:color w:val="5F0505"/>
        </w:rPr>
        <w:t>from</w:t>
      </w:r>
      <w:r w:rsidRPr="00F67355">
        <w:rPr>
          <w:rFonts w:ascii="Verdana" w:hAnsi="Verdana"/>
          <w:color w:val="5F0505"/>
          <w:spacing w:val="35"/>
        </w:rPr>
        <w:t xml:space="preserve"> </w:t>
      </w:r>
      <w:r w:rsidRPr="00F67355">
        <w:rPr>
          <w:rFonts w:ascii="Verdana" w:hAnsi="Verdana"/>
          <w:color w:val="5F0505"/>
        </w:rPr>
        <w:t>you</w:t>
      </w:r>
      <w:r w:rsidRPr="00F67355">
        <w:rPr>
          <w:rFonts w:ascii="Verdana" w:hAnsi="Verdana"/>
          <w:color w:val="5F0505"/>
          <w:spacing w:val="32"/>
        </w:rPr>
        <w:t xml:space="preserve"> </w:t>
      </w:r>
      <w:r w:rsidRPr="00F67355">
        <w:rPr>
          <w:rFonts w:ascii="Verdana" w:hAnsi="Verdana"/>
          <w:color w:val="5F0505"/>
        </w:rPr>
        <w:t>for</w:t>
      </w:r>
      <w:r w:rsidRPr="00F67355">
        <w:rPr>
          <w:rFonts w:ascii="Verdana" w:hAnsi="Verdana"/>
          <w:color w:val="5F0505"/>
          <w:spacing w:val="33"/>
        </w:rPr>
        <w:t xml:space="preserve"> </w:t>
      </w:r>
      <w:r w:rsidRPr="00F67355">
        <w:rPr>
          <w:rFonts w:ascii="Verdana" w:hAnsi="Verdana"/>
          <w:color w:val="5F0505"/>
        </w:rPr>
        <w:t xml:space="preserve">purposes </w:t>
      </w:r>
      <w:r w:rsidRPr="00F67355">
        <w:rPr>
          <w:rFonts w:ascii="Verdana" w:hAnsi="Verdana"/>
          <w:color w:val="5F0505"/>
          <w:spacing w:val="-2"/>
        </w:rPr>
        <w:t>including:</w:t>
      </w:r>
      <w:bookmarkEnd w:id="47"/>
    </w:p>
    <w:p w14:paraId="71A2E189" w14:textId="77777777" w:rsidR="00BF7F09" w:rsidRPr="00F67355" w:rsidRDefault="00F347F9">
      <w:pPr>
        <w:pStyle w:val="ListParagraph"/>
        <w:numPr>
          <w:ilvl w:val="0"/>
          <w:numId w:val="12"/>
        </w:numPr>
        <w:tabs>
          <w:tab w:val="left" w:pos="972"/>
        </w:tabs>
        <w:spacing w:before="5" w:line="267" w:lineRule="exact"/>
        <w:ind w:left="972" w:hanging="359"/>
        <w:rPr>
          <w:rFonts w:ascii="Verdana" w:hAnsi="Verdana"/>
        </w:rPr>
      </w:pPr>
      <w:r w:rsidRPr="00F67355">
        <w:rPr>
          <w:rFonts w:ascii="Verdana" w:hAnsi="Verdana"/>
        </w:rPr>
        <w:t>to</w:t>
      </w:r>
      <w:r w:rsidRPr="00F67355">
        <w:rPr>
          <w:rFonts w:ascii="Verdana" w:hAnsi="Verdana"/>
          <w:spacing w:val="-14"/>
        </w:rPr>
        <w:t xml:space="preserve"> </w:t>
      </w:r>
      <w:r w:rsidRPr="00F67355">
        <w:rPr>
          <w:rFonts w:ascii="Verdana" w:hAnsi="Verdana"/>
        </w:rPr>
        <w:t>carry</w:t>
      </w:r>
      <w:r w:rsidRPr="00F67355">
        <w:rPr>
          <w:rFonts w:ascii="Verdana" w:hAnsi="Verdana"/>
          <w:spacing w:val="-11"/>
        </w:rPr>
        <w:t xml:space="preserve"> </w:t>
      </w:r>
      <w:r w:rsidRPr="00F67355">
        <w:rPr>
          <w:rFonts w:ascii="Verdana" w:hAnsi="Verdana"/>
        </w:rPr>
        <w:t>out</w:t>
      </w:r>
      <w:r w:rsidRPr="00F67355">
        <w:rPr>
          <w:rFonts w:ascii="Verdana" w:hAnsi="Verdana"/>
          <w:spacing w:val="-11"/>
        </w:rPr>
        <w:t xml:space="preserve"> </w:t>
      </w:r>
      <w:r w:rsidRPr="00F67355">
        <w:rPr>
          <w:rFonts w:ascii="Verdana" w:hAnsi="Verdana"/>
        </w:rPr>
        <w:t>our</w:t>
      </w:r>
      <w:r w:rsidRPr="00F67355">
        <w:rPr>
          <w:rFonts w:ascii="Verdana" w:hAnsi="Verdana"/>
          <w:spacing w:val="-11"/>
        </w:rPr>
        <w:t xml:space="preserve"> </w:t>
      </w:r>
      <w:r w:rsidRPr="00F67355">
        <w:rPr>
          <w:rFonts w:ascii="Verdana" w:hAnsi="Verdana"/>
        </w:rPr>
        <w:t>functions</w:t>
      </w:r>
      <w:r w:rsidRPr="00F67355">
        <w:rPr>
          <w:rFonts w:ascii="Verdana" w:hAnsi="Verdana"/>
          <w:spacing w:val="-14"/>
        </w:rPr>
        <w:t xml:space="preserve"> </w:t>
      </w:r>
      <w:r w:rsidRPr="00F67355">
        <w:rPr>
          <w:rFonts w:ascii="Verdana" w:hAnsi="Verdana"/>
        </w:rPr>
        <w:t>as</w:t>
      </w:r>
      <w:r w:rsidRPr="00F67355">
        <w:rPr>
          <w:rFonts w:ascii="Verdana" w:hAnsi="Verdana"/>
          <w:spacing w:val="-8"/>
        </w:rPr>
        <w:t xml:space="preserve"> </w:t>
      </w:r>
      <w:r w:rsidRPr="00F67355">
        <w:rPr>
          <w:rFonts w:ascii="Verdana" w:hAnsi="Verdana"/>
        </w:rPr>
        <w:t>a</w:t>
      </w:r>
      <w:r w:rsidRPr="00F67355">
        <w:rPr>
          <w:rFonts w:ascii="Verdana" w:hAnsi="Verdana"/>
          <w:spacing w:val="-12"/>
        </w:rPr>
        <w:t xml:space="preserve"> </w:t>
      </w:r>
      <w:r w:rsidRPr="00F67355">
        <w:rPr>
          <w:rFonts w:ascii="Verdana" w:hAnsi="Verdana"/>
        </w:rPr>
        <w:t>Registered</w:t>
      </w:r>
      <w:r w:rsidRPr="00F67355">
        <w:rPr>
          <w:rFonts w:ascii="Verdana" w:hAnsi="Verdana"/>
          <w:spacing w:val="-11"/>
        </w:rPr>
        <w:t xml:space="preserve"> </w:t>
      </w:r>
      <w:r w:rsidRPr="00F67355">
        <w:rPr>
          <w:rFonts w:ascii="Verdana" w:hAnsi="Verdana"/>
        </w:rPr>
        <w:t>Training</w:t>
      </w:r>
      <w:r w:rsidRPr="00F67355">
        <w:rPr>
          <w:rFonts w:ascii="Verdana" w:hAnsi="Verdana"/>
          <w:spacing w:val="-10"/>
        </w:rPr>
        <w:t xml:space="preserve"> </w:t>
      </w:r>
      <w:proofErr w:type="spellStart"/>
      <w:r w:rsidRPr="00F67355">
        <w:rPr>
          <w:rFonts w:ascii="Verdana" w:hAnsi="Verdana"/>
        </w:rPr>
        <w:t>Organisation</w:t>
      </w:r>
      <w:proofErr w:type="spellEnd"/>
      <w:r w:rsidRPr="00F67355">
        <w:rPr>
          <w:rFonts w:ascii="Verdana" w:hAnsi="Verdana"/>
          <w:spacing w:val="-8"/>
        </w:rPr>
        <w:t xml:space="preserve"> </w:t>
      </w:r>
      <w:r w:rsidRPr="00F67355">
        <w:rPr>
          <w:rFonts w:ascii="Verdana" w:hAnsi="Verdana"/>
          <w:spacing w:val="-2"/>
        </w:rPr>
        <w:t>(RTO)</w:t>
      </w:r>
    </w:p>
    <w:p w14:paraId="1BFA158D" w14:textId="46A87C46" w:rsidR="00BF7F09" w:rsidRPr="00F67355" w:rsidRDefault="00F347F9" w:rsidP="00E904FE">
      <w:pPr>
        <w:pStyle w:val="ListParagraph"/>
        <w:numPr>
          <w:ilvl w:val="0"/>
          <w:numId w:val="12"/>
        </w:numPr>
        <w:tabs>
          <w:tab w:val="left" w:pos="973"/>
        </w:tabs>
        <w:spacing w:before="83" w:line="220" w:lineRule="auto"/>
        <w:ind w:right="276"/>
        <w:jc w:val="both"/>
        <w:rPr>
          <w:rFonts w:ascii="Verdana" w:hAnsi="Verdana"/>
        </w:rPr>
      </w:pPr>
      <w:r w:rsidRPr="00F67355">
        <w:rPr>
          <w:rFonts w:ascii="Verdana" w:hAnsi="Verdana"/>
        </w:rPr>
        <w:t>to</w:t>
      </w:r>
      <w:r w:rsidRPr="00F67355">
        <w:rPr>
          <w:rFonts w:ascii="Verdana" w:hAnsi="Verdana"/>
          <w:spacing w:val="-8"/>
        </w:rPr>
        <w:t xml:space="preserve"> </w:t>
      </w:r>
      <w:r w:rsidRPr="00F67355">
        <w:rPr>
          <w:rFonts w:ascii="Verdana" w:hAnsi="Verdana"/>
        </w:rPr>
        <w:t>enable</w:t>
      </w:r>
      <w:r w:rsidRPr="00F67355">
        <w:rPr>
          <w:rFonts w:ascii="Verdana" w:hAnsi="Verdana"/>
          <w:spacing w:val="-5"/>
        </w:rPr>
        <w:t xml:space="preserve"> </w:t>
      </w:r>
      <w:r w:rsidRPr="00F67355">
        <w:rPr>
          <w:rFonts w:ascii="Verdana" w:hAnsi="Verdana"/>
        </w:rPr>
        <w:t>us</w:t>
      </w:r>
      <w:r w:rsidRPr="00F67355">
        <w:rPr>
          <w:rFonts w:ascii="Verdana" w:hAnsi="Verdana"/>
          <w:spacing w:val="-12"/>
        </w:rPr>
        <w:t xml:space="preserve"> </w:t>
      </w:r>
      <w:r w:rsidRPr="00F67355">
        <w:rPr>
          <w:rFonts w:ascii="Verdana" w:hAnsi="Verdana"/>
        </w:rPr>
        <w:t>to</w:t>
      </w:r>
      <w:r w:rsidRPr="00F67355">
        <w:rPr>
          <w:rFonts w:ascii="Verdana" w:hAnsi="Verdana"/>
          <w:spacing w:val="-7"/>
        </w:rPr>
        <w:t xml:space="preserve"> </w:t>
      </w:r>
      <w:r w:rsidRPr="00F67355">
        <w:rPr>
          <w:rFonts w:ascii="Verdana" w:hAnsi="Verdana"/>
        </w:rPr>
        <w:t>provide</w:t>
      </w:r>
      <w:r w:rsidRPr="00F67355">
        <w:rPr>
          <w:rFonts w:ascii="Verdana" w:hAnsi="Verdana"/>
          <w:spacing w:val="-8"/>
        </w:rPr>
        <w:t xml:space="preserve"> </w:t>
      </w:r>
      <w:r w:rsidRPr="00F67355">
        <w:rPr>
          <w:rFonts w:ascii="Verdana" w:hAnsi="Verdana"/>
        </w:rPr>
        <w:t>our</w:t>
      </w:r>
      <w:r w:rsidRPr="00F67355">
        <w:rPr>
          <w:rFonts w:ascii="Verdana" w:hAnsi="Verdana"/>
          <w:spacing w:val="-5"/>
        </w:rPr>
        <w:t xml:space="preserve"> </w:t>
      </w:r>
      <w:r w:rsidRPr="00F67355">
        <w:rPr>
          <w:rFonts w:ascii="Verdana" w:hAnsi="Verdana"/>
        </w:rPr>
        <w:t>products</w:t>
      </w:r>
      <w:r w:rsidRPr="00F67355">
        <w:rPr>
          <w:rFonts w:ascii="Verdana" w:hAnsi="Verdana"/>
          <w:spacing w:val="-7"/>
        </w:rPr>
        <w:t xml:space="preserve"> </w:t>
      </w:r>
      <w:r w:rsidRPr="00F67355">
        <w:rPr>
          <w:rFonts w:ascii="Verdana" w:hAnsi="Verdana"/>
        </w:rPr>
        <w:t>and</w:t>
      </w:r>
      <w:r w:rsidRPr="00F67355">
        <w:rPr>
          <w:rFonts w:ascii="Verdana" w:hAnsi="Verdana"/>
          <w:spacing w:val="-5"/>
        </w:rPr>
        <w:t xml:space="preserve"> </w:t>
      </w:r>
      <w:r w:rsidRPr="00F67355">
        <w:rPr>
          <w:rFonts w:ascii="Verdana" w:hAnsi="Verdana"/>
        </w:rPr>
        <w:t>services</w:t>
      </w:r>
      <w:r w:rsidRPr="00F67355">
        <w:rPr>
          <w:rFonts w:ascii="Verdana" w:hAnsi="Verdana"/>
          <w:spacing w:val="-12"/>
        </w:rPr>
        <w:t xml:space="preserve"> </w:t>
      </w:r>
      <w:r w:rsidRPr="00F67355">
        <w:rPr>
          <w:rFonts w:ascii="Verdana" w:hAnsi="Verdana"/>
        </w:rPr>
        <w:t>to</w:t>
      </w:r>
      <w:r w:rsidRPr="00F67355">
        <w:rPr>
          <w:rFonts w:ascii="Verdana" w:hAnsi="Verdana"/>
          <w:spacing w:val="-7"/>
        </w:rPr>
        <w:t xml:space="preserve"> </w:t>
      </w:r>
      <w:r w:rsidR="57EDCA95" w:rsidRPr="00F67355">
        <w:rPr>
          <w:rFonts w:ascii="Verdana" w:hAnsi="Verdana"/>
          <w:spacing w:val="-5"/>
        </w:rPr>
        <w:t>you</w:t>
      </w:r>
      <w:r w:rsidRPr="00F67355">
        <w:rPr>
          <w:rFonts w:ascii="Verdana" w:hAnsi="Verdana"/>
        </w:rPr>
        <w:t xml:space="preserve">, or provide information to third parties to enable them to send </w:t>
      </w:r>
      <w:r w:rsidR="008C2610" w:rsidRPr="00F67355">
        <w:rPr>
          <w:rFonts w:ascii="Verdana" w:hAnsi="Verdana"/>
        </w:rPr>
        <w:t>you</w:t>
      </w:r>
      <w:r w:rsidRPr="00F67355">
        <w:rPr>
          <w:rFonts w:ascii="Verdana" w:hAnsi="Verdana"/>
        </w:rPr>
        <w:t xml:space="preserve"> information, offers and promotions about education related products and services that you have consented to receive</w:t>
      </w:r>
    </w:p>
    <w:p w14:paraId="64198309" w14:textId="77777777" w:rsidR="00BF7F09" w:rsidRPr="00F67355" w:rsidRDefault="00F347F9">
      <w:pPr>
        <w:pStyle w:val="ListParagraph"/>
        <w:numPr>
          <w:ilvl w:val="0"/>
          <w:numId w:val="12"/>
        </w:numPr>
        <w:tabs>
          <w:tab w:val="left" w:pos="973"/>
        </w:tabs>
        <w:spacing w:before="31" w:line="206" w:lineRule="auto"/>
        <w:ind w:right="263"/>
        <w:jc w:val="both"/>
        <w:rPr>
          <w:rFonts w:ascii="Verdana" w:hAnsi="Verdana"/>
        </w:rPr>
      </w:pPr>
      <w:r w:rsidRPr="00F67355">
        <w:rPr>
          <w:rFonts w:ascii="Verdana" w:hAnsi="Verdana"/>
        </w:rPr>
        <w:t>to</w:t>
      </w:r>
      <w:r w:rsidRPr="00F67355">
        <w:rPr>
          <w:rFonts w:ascii="Verdana" w:hAnsi="Verdana"/>
          <w:spacing w:val="-4"/>
        </w:rPr>
        <w:t xml:space="preserve"> </w:t>
      </w:r>
      <w:r w:rsidRPr="00F67355">
        <w:rPr>
          <w:rFonts w:ascii="Verdana" w:hAnsi="Verdana"/>
        </w:rPr>
        <w:t>administer</w:t>
      </w:r>
      <w:r w:rsidRPr="00F67355">
        <w:rPr>
          <w:rFonts w:ascii="Verdana" w:hAnsi="Verdana"/>
          <w:spacing w:val="-2"/>
        </w:rPr>
        <w:t xml:space="preserve"> </w:t>
      </w:r>
      <w:r w:rsidRPr="00F67355">
        <w:rPr>
          <w:rFonts w:ascii="Verdana" w:hAnsi="Verdana"/>
        </w:rPr>
        <w:t>our</w:t>
      </w:r>
      <w:r w:rsidRPr="00F67355">
        <w:rPr>
          <w:rFonts w:ascii="Verdana" w:hAnsi="Verdana"/>
          <w:spacing w:val="-2"/>
        </w:rPr>
        <w:t xml:space="preserve"> </w:t>
      </w:r>
      <w:r w:rsidRPr="00F67355">
        <w:rPr>
          <w:rFonts w:ascii="Verdana" w:hAnsi="Verdana"/>
        </w:rPr>
        <w:t>database</w:t>
      </w:r>
      <w:r w:rsidRPr="00F67355">
        <w:rPr>
          <w:rFonts w:ascii="Verdana" w:hAnsi="Verdana"/>
          <w:spacing w:val="-4"/>
        </w:rPr>
        <w:t xml:space="preserve"> </w:t>
      </w:r>
      <w:r w:rsidRPr="00F67355">
        <w:rPr>
          <w:rFonts w:ascii="Verdana" w:hAnsi="Verdana"/>
        </w:rPr>
        <w:t>of</w:t>
      </w:r>
      <w:r w:rsidRPr="00F67355">
        <w:rPr>
          <w:rFonts w:ascii="Verdana" w:hAnsi="Verdana"/>
          <w:spacing w:val="-3"/>
        </w:rPr>
        <w:t xml:space="preserve"> </w:t>
      </w:r>
      <w:r w:rsidRPr="00F67355">
        <w:rPr>
          <w:rFonts w:ascii="Verdana" w:hAnsi="Verdana"/>
        </w:rPr>
        <w:t>personal</w:t>
      </w:r>
      <w:r w:rsidRPr="00F67355">
        <w:rPr>
          <w:rFonts w:ascii="Verdana" w:hAnsi="Verdana"/>
          <w:spacing w:val="-4"/>
        </w:rPr>
        <w:t xml:space="preserve"> </w:t>
      </w:r>
      <w:r w:rsidRPr="00F67355">
        <w:rPr>
          <w:rFonts w:ascii="Verdana" w:hAnsi="Verdana"/>
        </w:rPr>
        <w:t>information</w:t>
      </w:r>
      <w:r w:rsidRPr="00F67355">
        <w:rPr>
          <w:rFonts w:ascii="Verdana" w:hAnsi="Verdana"/>
          <w:spacing w:val="-4"/>
        </w:rPr>
        <w:t xml:space="preserve"> </w:t>
      </w:r>
      <w:r w:rsidRPr="00F67355">
        <w:rPr>
          <w:rFonts w:ascii="Verdana" w:hAnsi="Verdana"/>
        </w:rPr>
        <w:t>to</w:t>
      </w:r>
      <w:r w:rsidRPr="00F67355">
        <w:rPr>
          <w:rFonts w:ascii="Verdana" w:hAnsi="Verdana"/>
          <w:spacing w:val="-4"/>
        </w:rPr>
        <w:t xml:space="preserve"> </w:t>
      </w:r>
      <w:r w:rsidRPr="00F67355">
        <w:rPr>
          <w:rFonts w:ascii="Verdana" w:hAnsi="Verdana"/>
        </w:rPr>
        <w:t>develop</w:t>
      </w:r>
      <w:r w:rsidRPr="00F67355">
        <w:rPr>
          <w:rFonts w:ascii="Verdana" w:hAnsi="Verdana"/>
          <w:spacing w:val="-4"/>
        </w:rPr>
        <w:t xml:space="preserve"> </w:t>
      </w:r>
      <w:r w:rsidRPr="00F67355">
        <w:rPr>
          <w:rFonts w:ascii="Verdana" w:hAnsi="Verdana"/>
        </w:rPr>
        <w:t>new</w:t>
      </w:r>
      <w:r w:rsidRPr="00F67355">
        <w:rPr>
          <w:rFonts w:ascii="Verdana" w:hAnsi="Verdana"/>
          <w:spacing w:val="-7"/>
        </w:rPr>
        <w:t xml:space="preserve"> </w:t>
      </w:r>
      <w:r w:rsidRPr="00F67355">
        <w:rPr>
          <w:rFonts w:ascii="Verdana" w:hAnsi="Verdana"/>
        </w:rPr>
        <w:t>products</w:t>
      </w:r>
      <w:r w:rsidRPr="00F67355">
        <w:rPr>
          <w:rFonts w:ascii="Verdana" w:hAnsi="Verdana"/>
          <w:spacing w:val="-4"/>
        </w:rPr>
        <w:t xml:space="preserve"> </w:t>
      </w:r>
      <w:r w:rsidRPr="00F67355">
        <w:rPr>
          <w:rFonts w:ascii="Verdana" w:hAnsi="Verdana"/>
        </w:rPr>
        <w:t>and</w:t>
      </w:r>
      <w:r w:rsidRPr="00F67355">
        <w:rPr>
          <w:rFonts w:ascii="Verdana" w:hAnsi="Verdana"/>
          <w:spacing w:val="-4"/>
        </w:rPr>
        <w:t xml:space="preserve"> </w:t>
      </w:r>
      <w:r w:rsidRPr="00F67355">
        <w:rPr>
          <w:rFonts w:ascii="Verdana" w:hAnsi="Verdana"/>
        </w:rPr>
        <w:t>services;</w:t>
      </w:r>
      <w:r w:rsidRPr="00F67355">
        <w:rPr>
          <w:rFonts w:ascii="Verdana" w:hAnsi="Verdana"/>
          <w:spacing w:val="-5"/>
        </w:rPr>
        <w:t xml:space="preserve"> </w:t>
      </w:r>
      <w:r w:rsidRPr="00F67355">
        <w:rPr>
          <w:rFonts w:ascii="Verdana" w:hAnsi="Verdana"/>
        </w:rPr>
        <w:t>to improve the quality and quantity of information on our websites</w:t>
      </w:r>
    </w:p>
    <w:p w14:paraId="41C4CEAE" w14:textId="77777777" w:rsidR="00BF7F09" w:rsidRPr="00F67355" w:rsidRDefault="00F347F9">
      <w:pPr>
        <w:pStyle w:val="ListParagraph"/>
        <w:numPr>
          <w:ilvl w:val="0"/>
          <w:numId w:val="12"/>
        </w:numPr>
        <w:tabs>
          <w:tab w:val="left" w:pos="972"/>
        </w:tabs>
        <w:spacing w:before="9" w:line="240" w:lineRule="auto"/>
        <w:ind w:left="972" w:hanging="359"/>
        <w:jc w:val="both"/>
        <w:rPr>
          <w:rFonts w:ascii="Verdana" w:hAnsi="Verdana"/>
        </w:rPr>
      </w:pPr>
      <w:r w:rsidRPr="00F67355">
        <w:rPr>
          <w:rFonts w:ascii="Verdana" w:hAnsi="Verdana"/>
        </w:rPr>
        <w:t>for</w:t>
      </w:r>
      <w:r w:rsidRPr="00F67355">
        <w:rPr>
          <w:rFonts w:ascii="Verdana" w:hAnsi="Verdana"/>
          <w:spacing w:val="-12"/>
        </w:rPr>
        <w:t xml:space="preserve"> </w:t>
      </w:r>
      <w:r w:rsidRPr="00F67355">
        <w:rPr>
          <w:rFonts w:ascii="Verdana" w:hAnsi="Verdana"/>
        </w:rPr>
        <w:t>statistical</w:t>
      </w:r>
      <w:r w:rsidRPr="00F67355">
        <w:rPr>
          <w:rFonts w:ascii="Verdana" w:hAnsi="Verdana"/>
          <w:spacing w:val="-10"/>
        </w:rPr>
        <w:t xml:space="preserve"> </w:t>
      </w:r>
      <w:r w:rsidRPr="00F67355">
        <w:rPr>
          <w:rFonts w:ascii="Verdana" w:hAnsi="Verdana"/>
        </w:rPr>
        <w:t>and</w:t>
      </w:r>
      <w:r w:rsidRPr="00F67355">
        <w:rPr>
          <w:rFonts w:ascii="Verdana" w:hAnsi="Verdana"/>
          <w:spacing w:val="-12"/>
        </w:rPr>
        <w:t xml:space="preserve"> </w:t>
      </w:r>
      <w:r w:rsidRPr="00F67355">
        <w:rPr>
          <w:rFonts w:ascii="Verdana" w:hAnsi="Verdana"/>
        </w:rPr>
        <w:t>marketing</w:t>
      </w:r>
      <w:r w:rsidRPr="00F67355">
        <w:rPr>
          <w:rFonts w:ascii="Verdana" w:hAnsi="Verdana"/>
          <w:spacing w:val="-9"/>
        </w:rPr>
        <w:t xml:space="preserve"> </w:t>
      </w:r>
      <w:r w:rsidRPr="00F67355">
        <w:rPr>
          <w:rFonts w:ascii="Verdana" w:hAnsi="Verdana"/>
        </w:rPr>
        <w:t>analysis</w:t>
      </w:r>
      <w:r w:rsidRPr="00F67355">
        <w:rPr>
          <w:rFonts w:ascii="Verdana" w:hAnsi="Verdana"/>
          <w:spacing w:val="-8"/>
        </w:rPr>
        <w:t xml:space="preserve"> </w:t>
      </w:r>
      <w:r w:rsidRPr="00F67355">
        <w:rPr>
          <w:rFonts w:ascii="Verdana" w:hAnsi="Verdana"/>
        </w:rPr>
        <w:t>and</w:t>
      </w:r>
      <w:r w:rsidRPr="00F67355">
        <w:rPr>
          <w:rFonts w:ascii="Verdana" w:hAnsi="Verdana"/>
          <w:spacing w:val="-9"/>
        </w:rPr>
        <w:t xml:space="preserve"> </w:t>
      </w:r>
      <w:r w:rsidRPr="00F67355">
        <w:rPr>
          <w:rFonts w:ascii="Verdana" w:hAnsi="Verdana"/>
          <w:spacing w:val="-2"/>
        </w:rPr>
        <w:t>analytics.</w:t>
      </w:r>
    </w:p>
    <w:p w14:paraId="3639BDF5" w14:textId="77777777" w:rsidR="00BF7F09" w:rsidRPr="00F67355" w:rsidRDefault="00F347F9">
      <w:pPr>
        <w:pStyle w:val="Heading3"/>
        <w:spacing w:before="208"/>
        <w:rPr>
          <w:rFonts w:ascii="Verdana" w:hAnsi="Verdana"/>
          <w:color w:val="5F0505"/>
        </w:rPr>
      </w:pPr>
      <w:bookmarkStart w:id="48" w:name="_Toc189566891"/>
      <w:r w:rsidRPr="00F67355">
        <w:rPr>
          <w:rFonts w:ascii="Verdana" w:hAnsi="Verdana"/>
          <w:color w:val="5F0505"/>
        </w:rPr>
        <w:t>Personal</w:t>
      </w:r>
      <w:r w:rsidRPr="00F67355">
        <w:rPr>
          <w:rFonts w:ascii="Verdana" w:hAnsi="Verdana"/>
          <w:color w:val="5F0505"/>
          <w:spacing w:val="-12"/>
        </w:rPr>
        <w:t xml:space="preserve"> </w:t>
      </w:r>
      <w:r w:rsidRPr="00F67355">
        <w:rPr>
          <w:rFonts w:ascii="Verdana" w:hAnsi="Verdana"/>
          <w:color w:val="5F0505"/>
        </w:rPr>
        <w:t>information</w:t>
      </w:r>
      <w:r w:rsidRPr="00F67355">
        <w:rPr>
          <w:rFonts w:ascii="Verdana" w:hAnsi="Verdana"/>
          <w:color w:val="5F0505"/>
          <w:spacing w:val="-11"/>
        </w:rPr>
        <w:t xml:space="preserve"> </w:t>
      </w:r>
      <w:r w:rsidRPr="00F67355">
        <w:rPr>
          <w:rFonts w:ascii="Verdana" w:hAnsi="Verdana"/>
          <w:color w:val="5F0505"/>
        </w:rPr>
        <w:t>we</w:t>
      </w:r>
      <w:r w:rsidRPr="00F67355">
        <w:rPr>
          <w:rFonts w:ascii="Verdana" w:hAnsi="Verdana"/>
          <w:color w:val="5F0505"/>
          <w:spacing w:val="-8"/>
        </w:rPr>
        <w:t xml:space="preserve"> </w:t>
      </w:r>
      <w:r w:rsidR="00742E56" w:rsidRPr="00F67355">
        <w:rPr>
          <w:rFonts w:ascii="Verdana" w:hAnsi="Verdana"/>
          <w:color w:val="5F0505"/>
        </w:rPr>
        <w:t>collect,</w:t>
      </w:r>
      <w:r w:rsidRPr="00F67355">
        <w:rPr>
          <w:rFonts w:ascii="Verdana" w:hAnsi="Verdana"/>
          <w:color w:val="5F0505"/>
          <w:spacing w:val="-7"/>
        </w:rPr>
        <w:t xml:space="preserve"> </w:t>
      </w:r>
      <w:r w:rsidRPr="00F67355">
        <w:rPr>
          <w:rFonts w:ascii="Verdana" w:hAnsi="Verdana"/>
          <w:color w:val="5F0505"/>
        </w:rPr>
        <w:t>and</w:t>
      </w:r>
      <w:r w:rsidRPr="00F67355">
        <w:rPr>
          <w:rFonts w:ascii="Verdana" w:hAnsi="Verdana"/>
          <w:color w:val="5F0505"/>
          <w:spacing w:val="-10"/>
        </w:rPr>
        <w:t xml:space="preserve"> </w:t>
      </w:r>
      <w:r w:rsidRPr="00F67355">
        <w:rPr>
          <w:rFonts w:ascii="Verdana" w:hAnsi="Verdana"/>
          <w:color w:val="5F0505"/>
        </w:rPr>
        <w:t>hold</w:t>
      </w:r>
      <w:r w:rsidRPr="00F67355">
        <w:rPr>
          <w:rFonts w:ascii="Verdana" w:hAnsi="Verdana"/>
          <w:color w:val="5F0505"/>
          <w:spacing w:val="-13"/>
        </w:rPr>
        <w:t xml:space="preserve"> </w:t>
      </w:r>
      <w:r w:rsidRPr="00F67355">
        <w:rPr>
          <w:rFonts w:ascii="Verdana" w:hAnsi="Verdana"/>
          <w:color w:val="5F0505"/>
        </w:rPr>
        <w:t>may</w:t>
      </w:r>
      <w:r w:rsidRPr="00F67355">
        <w:rPr>
          <w:rFonts w:ascii="Verdana" w:hAnsi="Verdana"/>
          <w:color w:val="5F0505"/>
          <w:spacing w:val="-12"/>
        </w:rPr>
        <w:t xml:space="preserve"> </w:t>
      </w:r>
      <w:r w:rsidRPr="00F67355">
        <w:rPr>
          <w:rFonts w:ascii="Verdana" w:hAnsi="Verdana"/>
          <w:color w:val="5F0505"/>
        </w:rPr>
        <w:t>include,</w:t>
      </w:r>
      <w:r w:rsidRPr="00F67355">
        <w:rPr>
          <w:rFonts w:ascii="Verdana" w:hAnsi="Verdana"/>
          <w:color w:val="5F0505"/>
          <w:spacing w:val="-4"/>
        </w:rPr>
        <w:t xml:space="preserve"> </w:t>
      </w:r>
      <w:r w:rsidRPr="00F67355">
        <w:rPr>
          <w:rFonts w:ascii="Verdana" w:hAnsi="Verdana"/>
          <w:color w:val="5F0505"/>
        </w:rPr>
        <w:t>but</w:t>
      </w:r>
      <w:r w:rsidRPr="00F67355">
        <w:rPr>
          <w:rFonts w:ascii="Verdana" w:hAnsi="Verdana"/>
          <w:color w:val="5F0505"/>
          <w:spacing w:val="-12"/>
        </w:rPr>
        <w:t xml:space="preserve"> </w:t>
      </w:r>
      <w:r w:rsidRPr="00F67355">
        <w:rPr>
          <w:rFonts w:ascii="Verdana" w:hAnsi="Verdana"/>
          <w:color w:val="5F0505"/>
        </w:rPr>
        <w:t>is</w:t>
      </w:r>
      <w:r w:rsidRPr="00F67355">
        <w:rPr>
          <w:rFonts w:ascii="Verdana" w:hAnsi="Verdana"/>
          <w:color w:val="5F0505"/>
          <w:spacing w:val="-7"/>
        </w:rPr>
        <w:t xml:space="preserve"> </w:t>
      </w:r>
      <w:r w:rsidRPr="00F67355">
        <w:rPr>
          <w:rFonts w:ascii="Verdana" w:hAnsi="Verdana"/>
          <w:color w:val="5F0505"/>
        </w:rPr>
        <w:t>not</w:t>
      </w:r>
      <w:r w:rsidRPr="00F67355">
        <w:rPr>
          <w:rFonts w:ascii="Verdana" w:hAnsi="Verdana"/>
          <w:color w:val="5F0505"/>
          <w:spacing w:val="-9"/>
        </w:rPr>
        <w:t xml:space="preserve"> </w:t>
      </w:r>
      <w:r w:rsidRPr="00F67355">
        <w:rPr>
          <w:rFonts w:ascii="Verdana" w:hAnsi="Verdana"/>
          <w:color w:val="5F0505"/>
        </w:rPr>
        <w:t>limited</w:t>
      </w:r>
      <w:r w:rsidRPr="00F67355">
        <w:rPr>
          <w:rFonts w:ascii="Verdana" w:hAnsi="Verdana"/>
          <w:color w:val="5F0505"/>
          <w:spacing w:val="-8"/>
        </w:rPr>
        <w:t xml:space="preserve"> </w:t>
      </w:r>
      <w:r w:rsidRPr="00F67355">
        <w:rPr>
          <w:rFonts w:ascii="Verdana" w:hAnsi="Verdana"/>
          <w:color w:val="5F0505"/>
          <w:spacing w:val="-5"/>
        </w:rPr>
        <w:t>to:</w:t>
      </w:r>
      <w:bookmarkEnd w:id="48"/>
    </w:p>
    <w:p w14:paraId="60392430" w14:textId="77777777" w:rsidR="00BF7F09" w:rsidRPr="00F67355" w:rsidRDefault="00F347F9">
      <w:pPr>
        <w:pStyle w:val="ListParagraph"/>
        <w:numPr>
          <w:ilvl w:val="0"/>
          <w:numId w:val="12"/>
        </w:numPr>
        <w:tabs>
          <w:tab w:val="left" w:pos="972"/>
        </w:tabs>
        <w:spacing w:before="6" w:line="263" w:lineRule="exact"/>
        <w:ind w:left="972" w:hanging="359"/>
        <w:rPr>
          <w:rFonts w:ascii="Verdana" w:hAnsi="Verdana"/>
        </w:rPr>
      </w:pPr>
      <w:r w:rsidRPr="00F67355">
        <w:rPr>
          <w:rFonts w:ascii="Verdana" w:hAnsi="Verdana"/>
        </w:rPr>
        <w:t>name,</w:t>
      </w:r>
      <w:r w:rsidRPr="00F67355">
        <w:rPr>
          <w:rFonts w:ascii="Verdana" w:hAnsi="Verdana"/>
          <w:spacing w:val="-7"/>
        </w:rPr>
        <w:t xml:space="preserve"> </w:t>
      </w:r>
      <w:r w:rsidRPr="00F67355">
        <w:rPr>
          <w:rFonts w:ascii="Verdana" w:hAnsi="Verdana"/>
        </w:rPr>
        <w:t>gender</w:t>
      </w:r>
      <w:r w:rsidRPr="00F67355">
        <w:rPr>
          <w:rFonts w:ascii="Verdana" w:hAnsi="Verdana"/>
          <w:spacing w:val="-7"/>
        </w:rPr>
        <w:t xml:space="preserve"> </w:t>
      </w:r>
      <w:r w:rsidRPr="00F67355">
        <w:rPr>
          <w:rFonts w:ascii="Verdana" w:hAnsi="Verdana"/>
        </w:rPr>
        <w:t>and</w:t>
      </w:r>
      <w:r w:rsidRPr="00F67355">
        <w:rPr>
          <w:rFonts w:ascii="Verdana" w:hAnsi="Verdana"/>
          <w:spacing w:val="-8"/>
        </w:rPr>
        <w:t xml:space="preserve"> </w:t>
      </w:r>
      <w:r w:rsidRPr="00F67355">
        <w:rPr>
          <w:rFonts w:ascii="Verdana" w:hAnsi="Verdana"/>
        </w:rPr>
        <w:t>date</w:t>
      </w:r>
      <w:r w:rsidRPr="00F67355">
        <w:rPr>
          <w:rFonts w:ascii="Verdana" w:hAnsi="Verdana"/>
          <w:spacing w:val="-11"/>
        </w:rPr>
        <w:t xml:space="preserve"> </w:t>
      </w:r>
      <w:r w:rsidRPr="00F67355">
        <w:rPr>
          <w:rFonts w:ascii="Verdana" w:hAnsi="Verdana"/>
        </w:rPr>
        <w:t>of</w:t>
      </w:r>
      <w:r w:rsidRPr="00F67355">
        <w:rPr>
          <w:rFonts w:ascii="Verdana" w:hAnsi="Verdana"/>
          <w:spacing w:val="-4"/>
        </w:rPr>
        <w:t xml:space="preserve"> birth</w:t>
      </w:r>
    </w:p>
    <w:p w14:paraId="0B2E2A85" w14:textId="77777777" w:rsidR="00BF7F09" w:rsidRPr="00F67355" w:rsidRDefault="00F347F9">
      <w:pPr>
        <w:pStyle w:val="ListParagraph"/>
        <w:numPr>
          <w:ilvl w:val="0"/>
          <w:numId w:val="12"/>
        </w:numPr>
        <w:tabs>
          <w:tab w:val="left" w:pos="972"/>
        </w:tabs>
        <w:spacing w:line="254" w:lineRule="exact"/>
        <w:ind w:left="972" w:hanging="359"/>
        <w:rPr>
          <w:rFonts w:ascii="Verdana" w:hAnsi="Verdana"/>
        </w:rPr>
      </w:pPr>
      <w:r w:rsidRPr="00F67355">
        <w:rPr>
          <w:rFonts w:ascii="Verdana" w:hAnsi="Verdana"/>
          <w:spacing w:val="-2"/>
        </w:rPr>
        <w:t>personal</w:t>
      </w:r>
      <w:r w:rsidRPr="00F67355">
        <w:rPr>
          <w:rFonts w:ascii="Verdana" w:hAnsi="Verdana"/>
          <w:spacing w:val="-6"/>
        </w:rPr>
        <w:t xml:space="preserve"> </w:t>
      </w:r>
      <w:r w:rsidRPr="00F67355">
        <w:rPr>
          <w:rFonts w:ascii="Verdana" w:hAnsi="Verdana"/>
          <w:spacing w:val="-2"/>
        </w:rPr>
        <w:t>and</w:t>
      </w:r>
      <w:r w:rsidRPr="00F67355">
        <w:rPr>
          <w:rFonts w:ascii="Verdana" w:hAnsi="Verdana"/>
          <w:spacing w:val="-3"/>
        </w:rPr>
        <w:t xml:space="preserve"> </w:t>
      </w:r>
      <w:r w:rsidRPr="00F67355">
        <w:rPr>
          <w:rFonts w:ascii="Verdana" w:hAnsi="Verdana"/>
          <w:spacing w:val="-2"/>
        </w:rPr>
        <w:t>emergency</w:t>
      </w:r>
      <w:r w:rsidRPr="00F67355">
        <w:rPr>
          <w:rFonts w:ascii="Verdana" w:hAnsi="Verdana"/>
          <w:spacing w:val="-6"/>
        </w:rPr>
        <w:t xml:space="preserve"> </w:t>
      </w:r>
      <w:r w:rsidRPr="00F67355">
        <w:rPr>
          <w:rFonts w:ascii="Verdana" w:hAnsi="Verdana"/>
          <w:spacing w:val="-2"/>
        </w:rPr>
        <w:t>contact details</w:t>
      </w:r>
      <w:r w:rsidRPr="00F67355">
        <w:rPr>
          <w:rFonts w:ascii="Verdana" w:hAnsi="Verdana"/>
          <w:spacing w:val="-3"/>
        </w:rPr>
        <w:t xml:space="preserve"> </w:t>
      </w:r>
      <w:r w:rsidRPr="00F67355">
        <w:rPr>
          <w:rFonts w:ascii="Verdana" w:hAnsi="Verdana"/>
          <w:spacing w:val="-2"/>
        </w:rPr>
        <w:t>(including</w:t>
      </w:r>
      <w:r w:rsidRPr="00F67355">
        <w:rPr>
          <w:rFonts w:ascii="Verdana" w:hAnsi="Verdana"/>
        </w:rPr>
        <w:t xml:space="preserve"> </w:t>
      </w:r>
      <w:r w:rsidRPr="00F67355">
        <w:rPr>
          <w:rFonts w:ascii="Verdana" w:hAnsi="Verdana"/>
          <w:spacing w:val="-2"/>
        </w:rPr>
        <w:t>address, email</w:t>
      </w:r>
      <w:r w:rsidRPr="00F67355">
        <w:rPr>
          <w:rFonts w:ascii="Verdana" w:hAnsi="Verdana"/>
        </w:rPr>
        <w:t xml:space="preserve"> </w:t>
      </w:r>
      <w:r w:rsidRPr="00F67355">
        <w:rPr>
          <w:rFonts w:ascii="Verdana" w:hAnsi="Verdana"/>
          <w:spacing w:val="-2"/>
        </w:rPr>
        <w:t>address, phone</w:t>
      </w:r>
      <w:r w:rsidRPr="00F67355">
        <w:rPr>
          <w:rFonts w:ascii="Verdana" w:hAnsi="Verdana"/>
        </w:rPr>
        <w:t xml:space="preserve"> </w:t>
      </w:r>
      <w:r w:rsidRPr="00F67355">
        <w:rPr>
          <w:rFonts w:ascii="Verdana" w:hAnsi="Verdana"/>
          <w:spacing w:val="-2"/>
        </w:rPr>
        <w:t>numbers)</w:t>
      </w:r>
    </w:p>
    <w:p w14:paraId="0521E512" w14:textId="77777777" w:rsidR="00BF7F09" w:rsidRPr="00F67355" w:rsidRDefault="00F347F9">
      <w:pPr>
        <w:pStyle w:val="ListParagraph"/>
        <w:numPr>
          <w:ilvl w:val="0"/>
          <w:numId w:val="12"/>
        </w:numPr>
        <w:tabs>
          <w:tab w:val="left" w:pos="972"/>
        </w:tabs>
        <w:spacing w:line="253" w:lineRule="exact"/>
        <w:ind w:left="972" w:hanging="359"/>
        <w:rPr>
          <w:rFonts w:ascii="Verdana" w:hAnsi="Verdana"/>
        </w:rPr>
      </w:pPr>
      <w:r w:rsidRPr="00F67355">
        <w:rPr>
          <w:rFonts w:ascii="Verdana" w:hAnsi="Verdana"/>
        </w:rPr>
        <w:t>Unique</w:t>
      </w:r>
      <w:r w:rsidRPr="00F67355">
        <w:rPr>
          <w:rFonts w:ascii="Verdana" w:hAnsi="Verdana"/>
          <w:spacing w:val="-14"/>
        </w:rPr>
        <w:t xml:space="preserve"> </w:t>
      </w:r>
      <w:r w:rsidR="357CAD7C" w:rsidRPr="00F67355">
        <w:rPr>
          <w:rFonts w:ascii="Verdana" w:hAnsi="Verdana"/>
        </w:rPr>
        <w:t>Learner</w:t>
      </w:r>
      <w:r w:rsidRPr="00F67355">
        <w:rPr>
          <w:rFonts w:ascii="Verdana" w:hAnsi="Verdana"/>
          <w:spacing w:val="-14"/>
        </w:rPr>
        <w:t xml:space="preserve"> </w:t>
      </w:r>
      <w:r w:rsidRPr="00F67355">
        <w:rPr>
          <w:rFonts w:ascii="Verdana" w:hAnsi="Verdana"/>
        </w:rPr>
        <w:t>Identifier</w:t>
      </w:r>
      <w:r w:rsidRPr="00F67355">
        <w:rPr>
          <w:rFonts w:ascii="Verdana" w:hAnsi="Verdana"/>
          <w:spacing w:val="-15"/>
        </w:rPr>
        <w:t xml:space="preserve"> </w:t>
      </w:r>
      <w:r w:rsidRPr="00F67355">
        <w:rPr>
          <w:rFonts w:ascii="Verdana" w:hAnsi="Verdana"/>
        </w:rPr>
        <w:t>(USI)</w:t>
      </w:r>
      <w:r w:rsidRPr="00F67355">
        <w:rPr>
          <w:rFonts w:ascii="Verdana" w:hAnsi="Verdana"/>
          <w:spacing w:val="-11"/>
        </w:rPr>
        <w:t xml:space="preserve"> </w:t>
      </w:r>
      <w:r w:rsidRPr="00F67355">
        <w:rPr>
          <w:rFonts w:ascii="Verdana" w:hAnsi="Verdana"/>
          <w:spacing w:val="-2"/>
        </w:rPr>
        <w:t>number</w:t>
      </w:r>
    </w:p>
    <w:p w14:paraId="005D9239" w14:textId="77777777" w:rsidR="00BF7F09" w:rsidRPr="00F67355" w:rsidRDefault="00F347F9">
      <w:pPr>
        <w:pStyle w:val="ListParagraph"/>
        <w:numPr>
          <w:ilvl w:val="0"/>
          <w:numId w:val="12"/>
        </w:numPr>
        <w:tabs>
          <w:tab w:val="left" w:pos="972"/>
        </w:tabs>
        <w:spacing w:line="253" w:lineRule="exact"/>
        <w:ind w:left="972" w:hanging="359"/>
        <w:rPr>
          <w:rFonts w:ascii="Verdana" w:hAnsi="Verdana"/>
        </w:rPr>
      </w:pPr>
      <w:r w:rsidRPr="00F67355">
        <w:rPr>
          <w:rFonts w:ascii="Verdana" w:hAnsi="Verdana"/>
        </w:rPr>
        <w:t>education</w:t>
      </w:r>
      <w:r w:rsidRPr="00F67355">
        <w:rPr>
          <w:rFonts w:ascii="Verdana" w:hAnsi="Verdana"/>
          <w:spacing w:val="-14"/>
        </w:rPr>
        <w:t xml:space="preserve"> </w:t>
      </w:r>
      <w:r w:rsidRPr="00F67355">
        <w:rPr>
          <w:rFonts w:ascii="Verdana" w:hAnsi="Verdana"/>
        </w:rPr>
        <w:t>and</w:t>
      </w:r>
      <w:r w:rsidRPr="00F67355">
        <w:rPr>
          <w:rFonts w:ascii="Verdana" w:hAnsi="Verdana"/>
          <w:spacing w:val="-15"/>
        </w:rPr>
        <w:t xml:space="preserve"> </w:t>
      </w:r>
      <w:r w:rsidRPr="00F67355">
        <w:rPr>
          <w:rFonts w:ascii="Verdana" w:hAnsi="Verdana"/>
        </w:rPr>
        <w:t>training</w:t>
      </w:r>
      <w:r w:rsidRPr="00F67355">
        <w:rPr>
          <w:rFonts w:ascii="Verdana" w:hAnsi="Verdana"/>
          <w:spacing w:val="-13"/>
        </w:rPr>
        <w:t xml:space="preserve"> </w:t>
      </w:r>
      <w:r w:rsidRPr="00F67355">
        <w:rPr>
          <w:rFonts w:ascii="Verdana" w:hAnsi="Verdana"/>
          <w:spacing w:val="-2"/>
        </w:rPr>
        <w:t>history</w:t>
      </w:r>
    </w:p>
    <w:p w14:paraId="20BF4E67" w14:textId="77777777" w:rsidR="00BF7F09" w:rsidRPr="00F67355" w:rsidRDefault="00F347F9">
      <w:pPr>
        <w:pStyle w:val="ListParagraph"/>
        <w:numPr>
          <w:ilvl w:val="0"/>
          <w:numId w:val="12"/>
        </w:numPr>
        <w:tabs>
          <w:tab w:val="left" w:pos="972"/>
        </w:tabs>
        <w:spacing w:line="253" w:lineRule="exact"/>
        <w:ind w:left="972" w:hanging="359"/>
        <w:rPr>
          <w:rFonts w:ascii="Verdana" w:hAnsi="Verdana"/>
        </w:rPr>
      </w:pPr>
      <w:r w:rsidRPr="00F67355">
        <w:rPr>
          <w:rFonts w:ascii="Verdana" w:hAnsi="Verdana"/>
          <w:spacing w:val="-2"/>
        </w:rPr>
        <w:t>citizenship</w:t>
      </w:r>
    </w:p>
    <w:p w14:paraId="662F9A03" w14:textId="77777777" w:rsidR="00BF7F09" w:rsidRPr="00F67355" w:rsidRDefault="00F347F9">
      <w:pPr>
        <w:pStyle w:val="ListParagraph"/>
        <w:numPr>
          <w:ilvl w:val="0"/>
          <w:numId w:val="12"/>
        </w:numPr>
        <w:tabs>
          <w:tab w:val="left" w:pos="972"/>
        </w:tabs>
        <w:spacing w:line="252" w:lineRule="exact"/>
        <w:ind w:left="972" w:hanging="359"/>
        <w:rPr>
          <w:rFonts w:ascii="Verdana" w:hAnsi="Verdana"/>
        </w:rPr>
      </w:pPr>
      <w:r w:rsidRPr="00F67355">
        <w:rPr>
          <w:rFonts w:ascii="Verdana" w:hAnsi="Verdana"/>
          <w:spacing w:val="-2"/>
        </w:rPr>
        <w:t>language</w:t>
      </w:r>
    </w:p>
    <w:p w14:paraId="4B345016" w14:textId="4C56B3F8" w:rsidR="00BF7F09" w:rsidRPr="00F67355" w:rsidRDefault="008C2610">
      <w:pPr>
        <w:pStyle w:val="ListParagraph"/>
        <w:numPr>
          <w:ilvl w:val="0"/>
          <w:numId w:val="12"/>
        </w:numPr>
        <w:tabs>
          <w:tab w:val="left" w:pos="972"/>
        </w:tabs>
        <w:spacing w:line="253" w:lineRule="exact"/>
        <w:ind w:left="972" w:hanging="359"/>
        <w:rPr>
          <w:rFonts w:ascii="Verdana" w:hAnsi="Verdana"/>
        </w:rPr>
      </w:pPr>
      <w:r w:rsidRPr="00F67355">
        <w:rPr>
          <w:rFonts w:ascii="Verdana" w:hAnsi="Verdana"/>
        </w:rPr>
        <w:t>Reasons</w:t>
      </w:r>
      <w:r w:rsidR="00F347F9" w:rsidRPr="00F67355">
        <w:rPr>
          <w:rFonts w:ascii="Verdana" w:hAnsi="Verdana"/>
          <w:spacing w:val="-11"/>
        </w:rPr>
        <w:t xml:space="preserve"> </w:t>
      </w:r>
      <w:r w:rsidR="00F347F9" w:rsidRPr="00F67355">
        <w:rPr>
          <w:rFonts w:ascii="Verdana" w:hAnsi="Verdana"/>
        </w:rPr>
        <w:t>for</w:t>
      </w:r>
      <w:r w:rsidR="00F347F9" w:rsidRPr="00F67355">
        <w:rPr>
          <w:rFonts w:ascii="Verdana" w:hAnsi="Verdana"/>
          <w:spacing w:val="-5"/>
        </w:rPr>
        <w:t xml:space="preserve"> </w:t>
      </w:r>
      <w:r w:rsidR="00F347F9" w:rsidRPr="00F67355">
        <w:rPr>
          <w:rFonts w:ascii="Verdana" w:hAnsi="Verdana"/>
          <w:spacing w:val="-4"/>
        </w:rPr>
        <w:t>study</w:t>
      </w:r>
    </w:p>
    <w:p w14:paraId="30F14485" w14:textId="77777777" w:rsidR="00BF7F09" w:rsidRPr="00F67355" w:rsidRDefault="00F347F9">
      <w:pPr>
        <w:pStyle w:val="ListParagraph"/>
        <w:numPr>
          <w:ilvl w:val="0"/>
          <w:numId w:val="12"/>
        </w:numPr>
        <w:tabs>
          <w:tab w:val="left" w:pos="972"/>
        </w:tabs>
        <w:spacing w:line="253" w:lineRule="exact"/>
        <w:ind w:left="972" w:hanging="359"/>
        <w:rPr>
          <w:rFonts w:ascii="Verdana" w:hAnsi="Verdana"/>
        </w:rPr>
      </w:pPr>
      <w:r w:rsidRPr="00F67355">
        <w:rPr>
          <w:rFonts w:ascii="Verdana" w:hAnsi="Verdana"/>
        </w:rPr>
        <w:t>passport</w:t>
      </w:r>
      <w:r w:rsidRPr="00F67355">
        <w:rPr>
          <w:rFonts w:ascii="Verdana" w:hAnsi="Verdana"/>
          <w:spacing w:val="-11"/>
        </w:rPr>
        <w:t xml:space="preserve"> </w:t>
      </w:r>
      <w:r w:rsidRPr="00F67355">
        <w:rPr>
          <w:rFonts w:ascii="Verdana" w:hAnsi="Verdana"/>
          <w:spacing w:val="-2"/>
        </w:rPr>
        <w:t>number</w:t>
      </w:r>
    </w:p>
    <w:p w14:paraId="32DE64B4" w14:textId="77777777" w:rsidR="00BF7F09" w:rsidRPr="00F67355" w:rsidRDefault="00F347F9">
      <w:pPr>
        <w:pStyle w:val="ListParagraph"/>
        <w:numPr>
          <w:ilvl w:val="0"/>
          <w:numId w:val="12"/>
        </w:numPr>
        <w:tabs>
          <w:tab w:val="left" w:pos="972"/>
        </w:tabs>
        <w:spacing w:line="254" w:lineRule="exact"/>
        <w:ind w:left="972" w:hanging="359"/>
        <w:rPr>
          <w:rFonts w:ascii="Verdana" w:hAnsi="Verdana"/>
        </w:rPr>
      </w:pPr>
      <w:r w:rsidRPr="00F67355">
        <w:rPr>
          <w:rFonts w:ascii="Verdana" w:hAnsi="Verdana"/>
        </w:rPr>
        <w:t>Medicare</w:t>
      </w:r>
      <w:r w:rsidRPr="00F67355">
        <w:rPr>
          <w:rFonts w:ascii="Verdana" w:hAnsi="Verdana"/>
          <w:spacing w:val="-13"/>
        </w:rPr>
        <w:t xml:space="preserve"> </w:t>
      </w:r>
      <w:r w:rsidRPr="00F67355">
        <w:rPr>
          <w:rFonts w:ascii="Verdana" w:hAnsi="Verdana"/>
          <w:spacing w:val="-2"/>
        </w:rPr>
        <w:t>number</w:t>
      </w:r>
    </w:p>
    <w:p w14:paraId="18CA24AF" w14:textId="77777777" w:rsidR="00BF7F09" w:rsidRPr="00F67355" w:rsidRDefault="00F347F9">
      <w:pPr>
        <w:pStyle w:val="ListParagraph"/>
        <w:numPr>
          <w:ilvl w:val="0"/>
          <w:numId w:val="12"/>
        </w:numPr>
        <w:tabs>
          <w:tab w:val="left" w:pos="972"/>
        </w:tabs>
        <w:spacing w:line="257" w:lineRule="exact"/>
        <w:ind w:left="972" w:hanging="359"/>
        <w:rPr>
          <w:rFonts w:ascii="Verdana" w:hAnsi="Verdana"/>
        </w:rPr>
      </w:pPr>
      <w:r w:rsidRPr="00F67355">
        <w:rPr>
          <w:rFonts w:ascii="Verdana" w:hAnsi="Verdana"/>
          <w:spacing w:val="-2"/>
        </w:rPr>
        <w:t>employment</w:t>
      </w:r>
      <w:r w:rsidRPr="00F67355">
        <w:rPr>
          <w:rFonts w:ascii="Verdana" w:hAnsi="Verdana"/>
          <w:spacing w:val="1"/>
        </w:rPr>
        <w:t xml:space="preserve"> </w:t>
      </w:r>
      <w:r w:rsidRPr="00F67355">
        <w:rPr>
          <w:rFonts w:ascii="Verdana" w:hAnsi="Verdana"/>
          <w:spacing w:val="-2"/>
        </w:rPr>
        <w:t>status</w:t>
      </w:r>
    </w:p>
    <w:p w14:paraId="1DEE1881" w14:textId="77777777" w:rsidR="00BF7F09" w:rsidRPr="00F67355" w:rsidRDefault="00F347F9">
      <w:pPr>
        <w:pStyle w:val="ListParagraph"/>
        <w:numPr>
          <w:ilvl w:val="0"/>
          <w:numId w:val="12"/>
        </w:numPr>
        <w:tabs>
          <w:tab w:val="left" w:pos="972"/>
        </w:tabs>
        <w:spacing w:line="266" w:lineRule="exact"/>
        <w:ind w:left="972" w:hanging="359"/>
        <w:rPr>
          <w:rFonts w:ascii="Verdana" w:hAnsi="Verdana"/>
        </w:rPr>
      </w:pPr>
      <w:r w:rsidRPr="00F67355">
        <w:rPr>
          <w:rFonts w:ascii="Verdana" w:hAnsi="Verdana"/>
        </w:rPr>
        <w:t>work</w:t>
      </w:r>
      <w:r w:rsidRPr="00F67355">
        <w:rPr>
          <w:rFonts w:ascii="Verdana" w:hAnsi="Verdana"/>
          <w:spacing w:val="-6"/>
        </w:rPr>
        <w:t xml:space="preserve"> </w:t>
      </w:r>
      <w:r w:rsidRPr="00F67355">
        <w:rPr>
          <w:rFonts w:ascii="Verdana" w:hAnsi="Verdana"/>
          <w:spacing w:val="-2"/>
        </w:rPr>
        <w:t>history.</w:t>
      </w:r>
    </w:p>
    <w:p w14:paraId="522ED8EA" w14:textId="77777777" w:rsidR="00BF7F09" w:rsidRPr="00F67355" w:rsidRDefault="00F347F9">
      <w:pPr>
        <w:pStyle w:val="Heading3"/>
        <w:spacing w:before="222"/>
        <w:ind w:right="166"/>
        <w:rPr>
          <w:rFonts w:ascii="Verdana" w:hAnsi="Verdana"/>
          <w:color w:val="5F0505"/>
        </w:rPr>
      </w:pPr>
      <w:bookmarkStart w:id="49" w:name="_Toc189566892"/>
      <w:r w:rsidRPr="00F67355">
        <w:rPr>
          <w:rFonts w:ascii="Verdana" w:hAnsi="Verdana"/>
          <w:color w:val="5F0505"/>
        </w:rPr>
        <w:t>Sensitive</w:t>
      </w:r>
      <w:r w:rsidRPr="00F67355">
        <w:rPr>
          <w:rFonts w:ascii="Verdana" w:hAnsi="Verdana"/>
          <w:color w:val="5F0505"/>
          <w:spacing w:val="-19"/>
        </w:rPr>
        <w:t xml:space="preserve"> </w:t>
      </w:r>
      <w:r w:rsidRPr="00F67355">
        <w:rPr>
          <w:rFonts w:ascii="Verdana" w:hAnsi="Verdana"/>
          <w:color w:val="5F0505"/>
        </w:rPr>
        <w:t>personal</w:t>
      </w:r>
      <w:r w:rsidRPr="00F67355">
        <w:rPr>
          <w:rFonts w:ascii="Verdana" w:hAnsi="Verdana"/>
          <w:color w:val="5F0505"/>
          <w:spacing w:val="-16"/>
        </w:rPr>
        <w:t xml:space="preserve"> </w:t>
      </w:r>
      <w:r w:rsidRPr="00F67355">
        <w:rPr>
          <w:rFonts w:ascii="Verdana" w:hAnsi="Verdana"/>
          <w:color w:val="5F0505"/>
        </w:rPr>
        <w:t>information</w:t>
      </w:r>
      <w:r w:rsidRPr="00F67355">
        <w:rPr>
          <w:rFonts w:ascii="Verdana" w:hAnsi="Verdana"/>
          <w:color w:val="5F0505"/>
          <w:spacing w:val="-18"/>
        </w:rPr>
        <w:t xml:space="preserve"> </w:t>
      </w:r>
      <w:r w:rsidRPr="00F67355">
        <w:rPr>
          <w:rFonts w:ascii="Verdana" w:hAnsi="Verdana"/>
          <w:color w:val="5F0505"/>
        </w:rPr>
        <w:t>that</w:t>
      </w:r>
      <w:r w:rsidRPr="00F67355">
        <w:rPr>
          <w:rFonts w:ascii="Verdana" w:hAnsi="Verdana"/>
          <w:color w:val="5F0505"/>
          <w:spacing w:val="-15"/>
        </w:rPr>
        <w:t xml:space="preserve"> </w:t>
      </w:r>
      <w:r w:rsidRPr="00F67355">
        <w:rPr>
          <w:rFonts w:ascii="Verdana" w:hAnsi="Verdana"/>
          <w:color w:val="5F0505"/>
        </w:rPr>
        <w:t>you</w:t>
      </w:r>
      <w:r w:rsidRPr="00F67355">
        <w:rPr>
          <w:rFonts w:ascii="Verdana" w:hAnsi="Verdana"/>
          <w:color w:val="5F0505"/>
          <w:spacing w:val="-19"/>
        </w:rPr>
        <w:t xml:space="preserve"> </w:t>
      </w:r>
      <w:r w:rsidRPr="00F67355">
        <w:rPr>
          <w:rFonts w:ascii="Verdana" w:hAnsi="Verdana"/>
          <w:color w:val="5F0505"/>
        </w:rPr>
        <w:t>may</w:t>
      </w:r>
      <w:r w:rsidRPr="00F67355">
        <w:rPr>
          <w:rFonts w:ascii="Verdana" w:hAnsi="Verdana"/>
          <w:color w:val="5F0505"/>
          <w:spacing w:val="-15"/>
        </w:rPr>
        <w:t xml:space="preserve"> </w:t>
      </w:r>
      <w:r w:rsidRPr="00F67355">
        <w:rPr>
          <w:rFonts w:ascii="Verdana" w:hAnsi="Verdana"/>
          <w:color w:val="5F0505"/>
        </w:rPr>
        <w:t>consent</w:t>
      </w:r>
      <w:r w:rsidRPr="00F67355">
        <w:rPr>
          <w:rFonts w:ascii="Verdana" w:hAnsi="Verdana"/>
          <w:color w:val="5F0505"/>
          <w:spacing w:val="-16"/>
        </w:rPr>
        <w:t xml:space="preserve"> </w:t>
      </w:r>
      <w:r w:rsidRPr="00F67355">
        <w:rPr>
          <w:rFonts w:ascii="Verdana" w:hAnsi="Verdana"/>
          <w:color w:val="5F0505"/>
        </w:rPr>
        <w:t>to</w:t>
      </w:r>
      <w:r w:rsidRPr="00F67355">
        <w:rPr>
          <w:rFonts w:ascii="Verdana" w:hAnsi="Verdana"/>
          <w:color w:val="5F0505"/>
          <w:spacing w:val="-15"/>
        </w:rPr>
        <w:t xml:space="preserve"> </w:t>
      </w:r>
      <w:r w:rsidRPr="00F67355">
        <w:rPr>
          <w:rFonts w:ascii="Verdana" w:hAnsi="Verdana"/>
          <w:color w:val="5F0505"/>
        </w:rPr>
        <w:t>provide,</w:t>
      </w:r>
      <w:r w:rsidRPr="00F67355">
        <w:rPr>
          <w:rFonts w:ascii="Verdana" w:hAnsi="Verdana"/>
          <w:color w:val="5F0505"/>
          <w:spacing w:val="-15"/>
        </w:rPr>
        <w:t xml:space="preserve"> </w:t>
      </w:r>
      <w:r w:rsidRPr="00F67355">
        <w:rPr>
          <w:rFonts w:ascii="Verdana" w:hAnsi="Verdana"/>
          <w:color w:val="5F0505"/>
        </w:rPr>
        <w:t>or</w:t>
      </w:r>
      <w:r w:rsidRPr="00F67355">
        <w:rPr>
          <w:rFonts w:ascii="Verdana" w:hAnsi="Verdana"/>
          <w:color w:val="5F0505"/>
          <w:spacing w:val="-17"/>
        </w:rPr>
        <w:t xml:space="preserve"> </w:t>
      </w:r>
      <w:r w:rsidRPr="00F67355">
        <w:rPr>
          <w:rFonts w:ascii="Verdana" w:hAnsi="Verdana"/>
          <w:color w:val="5F0505"/>
        </w:rPr>
        <w:t>which</w:t>
      </w:r>
      <w:r w:rsidRPr="00F67355">
        <w:rPr>
          <w:rFonts w:ascii="Verdana" w:hAnsi="Verdana"/>
          <w:color w:val="5F0505"/>
          <w:spacing w:val="-16"/>
        </w:rPr>
        <w:t xml:space="preserve"> </w:t>
      </w:r>
      <w:r w:rsidRPr="00F67355">
        <w:rPr>
          <w:rFonts w:ascii="Verdana" w:hAnsi="Verdana"/>
          <w:color w:val="5F0505"/>
        </w:rPr>
        <w:t>we</w:t>
      </w:r>
      <w:r w:rsidRPr="00F67355">
        <w:rPr>
          <w:rFonts w:ascii="Verdana" w:hAnsi="Verdana"/>
          <w:color w:val="5F0505"/>
          <w:spacing w:val="-16"/>
        </w:rPr>
        <w:t xml:space="preserve"> </w:t>
      </w:r>
      <w:r w:rsidRPr="00F67355">
        <w:rPr>
          <w:rFonts w:ascii="Verdana" w:hAnsi="Verdana"/>
          <w:color w:val="5F0505"/>
        </w:rPr>
        <w:t>may</w:t>
      </w:r>
      <w:r w:rsidRPr="00F67355">
        <w:rPr>
          <w:rFonts w:ascii="Verdana" w:hAnsi="Verdana"/>
          <w:color w:val="5F0505"/>
          <w:spacing w:val="-15"/>
        </w:rPr>
        <w:t xml:space="preserve"> </w:t>
      </w:r>
      <w:r w:rsidRPr="00F67355">
        <w:rPr>
          <w:rFonts w:ascii="Verdana" w:hAnsi="Verdana"/>
          <w:color w:val="5F0505"/>
        </w:rPr>
        <w:t>be</w:t>
      </w:r>
      <w:r w:rsidRPr="00F67355">
        <w:rPr>
          <w:rFonts w:ascii="Verdana" w:hAnsi="Verdana"/>
          <w:color w:val="5F0505"/>
          <w:spacing w:val="-19"/>
        </w:rPr>
        <w:t xml:space="preserve"> </w:t>
      </w:r>
      <w:r w:rsidRPr="00F67355">
        <w:rPr>
          <w:rFonts w:ascii="Verdana" w:hAnsi="Verdana"/>
          <w:color w:val="5F0505"/>
        </w:rPr>
        <w:t>required to collect by law could include:</w:t>
      </w:r>
      <w:bookmarkEnd w:id="49"/>
    </w:p>
    <w:p w14:paraId="6A4470DB" w14:textId="69409666" w:rsidR="00BF7F09" w:rsidRPr="00F67355" w:rsidRDefault="008C2610" w:rsidP="00A3605D">
      <w:pPr>
        <w:pStyle w:val="ListParagraph"/>
        <w:numPr>
          <w:ilvl w:val="0"/>
          <w:numId w:val="30"/>
        </w:numPr>
        <w:tabs>
          <w:tab w:val="left" w:pos="972"/>
        </w:tabs>
        <w:spacing w:before="3" w:line="263" w:lineRule="exact"/>
        <w:rPr>
          <w:rFonts w:ascii="Verdana" w:hAnsi="Verdana"/>
        </w:rPr>
      </w:pPr>
      <w:r w:rsidRPr="00F67355">
        <w:rPr>
          <w:rFonts w:ascii="Verdana" w:hAnsi="Verdana"/>
        </w:rPr>
        <w:t>Racial</w:t>
      </w:r>
      <w:r w:rsidR="00F347F9" w:rsidRPr="00F67355">
        <w:rPr>
          <w:rFonts w:ascii="Verdana" w:hAnsi="Verdana"/>
          <w:spacing w:val="-12"/>
        </w:rPr>
        <w:t xml:space="preserve"> </w:t>
      </w:r>
      <w:r w:rsidR="00F347F9" w:rsidRPr="00F67355">
        <w:rPr>
          <w:rFonts w:ascii="Verdana" w:hAnsi="Verdana"/>
        </w:rPr>
        <w:t>or</w:t>
      </w:r>
      <w:r w:rsidR="00F347F9" w:rsidRPr="00F67355">
        <w:rPr>
          <w:rFonts w:ascii="Verdana" w:hAnsi="Verdana"/>
          <w:spacing w:val="-6"/>
        </w:rPr>
        <w:t xml:space="preserve"> </w:t>
      </w:r>
      <w:r w:rsidR="00F347F9" w:rsidRPr="00F67355">
        <w:rPr>
          <w:rFonts w:ascii="Verdana" w:hAnsi="Verdana"/>
        </w:rPr>
        <w:t>ethnic</w:t>
      </w:r>
      <w:r w:rsidR="00F347F9" w:rsidRPr="00F67355">
        <w:rPr>
          <w:rFonts w:ascii="Verdana" w:hAnsi="Verdana"/>
          <w:spacing w:val="-5"/>
        </w:rPr>
        <w:t xml:space="preserve"> </w:t>
      </w:r>
      <w:r w:rsidR="00F347F9" w:rsidRPr="00F67355">
        <w:rPr>
          <w:rFonts w:ascii="Verdana" w:hAnsi="Verdana"/>
          <w:spacing w:val="-2"/>
        </w:rPr>
        <w:t>origin</w:t>
      </w:r>
    </w:p>
    <w:p w14:paraId="5EAA7852" w14:textId="77777777" w:rsidR="00BF7F09" w:rsidRPr="00F67355" w:rsidRDefault="00F347F9" w:rsidP="00A3605D">
      <w:pPr>
        <w:pStyle w:val="ListParagraph"/>
        <w:numPr>
          <w:ilvl w:val="0"/>
          <w:numId w:val="30"/>
        </w:numPr>
        <w:tabs>
          <w:tab w:val="left" w:pos="972"/>
        </w:tabs>
        <w:spacing w:line="253" w:lineRule="exact"/>
        <w:rPr>
          <w:rFonts w:ascii="Verdana" w:hAnsi="Verdana"/>
        </w:rPr>
      </w:pPr>
      <w:r w:rsidRPr="00F67355">
        <w:rPr>
          <w:rFonts w:ascii="Verdana" w:hAnsi="Verdana"/>
        </w:rPr>
        <w:t>language</w:t>
      </w:r>
      <w:r w:rsidRPr="00F67355">
        <w:rPr>
          <w:rFonts w:ascii="Verdana" w:hAnsi="Verdana"/>
          <w:spacing w:val="-12"/>
        </w:rPr>
        <w:t xml:space="preserve"> </w:t>
      </w:r>
      <w:r w:rsidRPr="00F67355">
        <w:rPr>
          <w:rFonts w:ascii="Verdana" w:hAnsi="Verdana"/>
        </w:rPr>
        <w:t>and</w:t>
      </w:r>
      <w:r w:rsidRPr="00F67355">
        <w:rPr>
          <w:rFonts w:ascii="Verdana" w:hAnsi="Verdana"/>
          <w:spacing w:val="-12"/>
        </w:rPr>
        <w:t xml:space="preserve"> </w:t>
      </w:r>
      <w:r w:rsidRPr="00F67355">
        <w:rPr>
          <w:rFonts w:ascii="Verdana" w:hAnsi="Verdana"/>
        </w:rPr>
        <w:t>literacy</w:t>
      </w:r>
      <w:r w:rsidRPr="00F67355">
        <w:rPr>
          <w:rFonts w:ascii="Verdana" w:hAnsi="Verdana"/>
          <w:spacing w:val="-9"/>
        </w:rPr>
        <w:t xml:space="preserve"> </w:t>
      </w:r>
      <w:r w:rsidRPr="00F67355">
        <w:rPr>
          <w:rFonts w:ascii="Verdana" w:hAnsi="Verdana"/>
          <w:spacing w:val="-2"/>
        </w:rPr>
        <w:t>needs</w:t>
      </w:r>
    </w:p>
    <w:p w14:paraId="4CD6B7CE" w14:textId="77777777" w:rsidR="00BF7F09" w:rsidRPr="00F67355" w:rsidRDefault="00F347F9" w:rsidP="00A3605D">
      <w:pPr>
        <w:pStyle w:val="ListParagraph"/>
        <w:numPr>
          <w:ilvl w:val="0"/>
          <w:numId w:val="30"/>
        </w:numPr>
        <w:tabs>
          <w:tab w:val="left" w:pos="972"/>
        </w:tabs>
        <w:spacing w:line="253" w:lineRule="exact"/>
        <w:rPr>
          <w:rFonts w:ascii="Verdana" w:hAnsi="Verdana"/>
        </w:rPr>
      </w:pPr>
      <w:r w:rsidRPr="00F67355">
        <w:rPr>
          <w:rFonts w:ascii="Verdana" w:hAnsi="Verdana"/>
        </w:rPr>
        <w:t>criminal</w:t>
      </w:r>
      <w:r w:rsidRPr="00F67355">
        <w:rPr>
          <w:rFonts w:ascii="Verdana" w:hAnsi="Verdana"/>
          <w:spacing w:val="-13"/>
        </w:rPr>
        <w:t xml:space="preserve"> </w:t>
      </w:r>
      <w:r w:rsidRPr="00F67355">
        <w:rPr>
          <w:rFonts w:ascii="Verdana" w:hAnsi="Verdana"/>
          <w:spacing w:val="-2"/>
        </w:rPr>
        <w:t>record</w:t>
      </w:r>
    </w:p>
    <w:p w14:paraId="645647C1" w14:textId="77777777" w:rsidR="00BF7F09" w:rsidRPr="00F67355" w:rsidRDefault="00F347F9" w:rsidP="00A3605D">
      <w:pPr>
        <w:pStyle w:val="ListParagraph"/>
        <w:numPr>
          <w:ilvl w:val="0"/>
          <w:numId w:val="30"/>
        </w:numPr>
        <w:tabs>
          <w:tab w:val="left" w:pos="972"/>
        </w:tabs>
        <w:spacing w:line="253" w:lineRule="exact"/>
        <w:rPr>
          <w:rFonts w:ascii="Verdana" w:hAnsi="Verdana"/>
        </w:rPr>
      </w:pPr>
      <w:r w:rsidRPr="00F67355">
        <w:rPr>
          <w:rFonts w:ascii="Verdana" w:hAnsi="Verdana"/>
        </w:rPr>
        <w:t>if</w:t>
      </w:r>
      <w:r w:rsidRPr="00F67355">
        <w:rPr>
          <w:rFonts w:ascii="Verdana" w:hAnsi="Verdana"/>
          <w:spacing w:val="-6"/>
        </w:rPr>
        <w:t xml:space="preserve"> </w:t>
      </w:r>
      <w:r w:rsidRPr="00F67355">
        <w:rPr>
          <w:rFonts w:ascii="Verdana" w:hAnsi="Verdana"/>
        </w:rPr>
        <w:t>you</w:t>
      </w:r>
      <w:r w:rsidRPr="00F67355">
        <w:rPr>
          <w:rFonts w:ascii="Verdana" w:hAnsi="Verdana"/>
          <w:spacing w:val="-10"/>
        </w:rPr>
        <w:t xml:space="preserve"> </w:t>
      </w:r>
      <w:r w:rsidRPr="00F67355">
        <w:rPr>
          <w:rFonts w:ascii="Verdana" w:hAnsi="Verdana"/>
        </w:rPr>
        <w:t>are</w:t>
      </w:r>
      <w:r w:rsidRPr="00F67355">
        <w:rPr>
          <w:rFonts w:ascii="Verdana" w:hAnsi="Verdana"/>
          <w:spacing w:val="-11"/>
        </w:rPr>
        <w:t xml:space="preserve"> </w:t>
      </w:r>
      <w:r w:rsidRPr="00F67355">
        <w:rPr>
          <w:rFonts w:ascii="Verdana" w:hAnsi="Verdana"/>
        </w:rPr>
        <w:t>receiving</w:t>
      </w:r>
      <w:r w:rsidRPr="00F67355">
        <w:rPr>
          <w:rFonts w:ascii="Verdana" w:hAnsi="Verdana"/>
          <w:spacing w:val="-8"/>
        </w:rPr>
        <w:t xml:space="preserve"> </w:t>
      </w:r>
      <w:r w:rsidRPr="00F67355">
        <w:rPr>
          <w:rFonts w:ascii="Verdana" w:hAnsi="Verdana"/>
        </w:rPr>
        <w:t>any</w:t>
      </w:r>
      <w:r w:rsidRPr="00F67355">
        <w:rPr>
          <w:rFonts w:ascii="Verdana" w:hAnsi="Verdana"/>
          <w:spacing w:val="-11"/>
        </w:rPr>
        <w:t xml:space="preserve"> </w:t>
      </w:r>
      <w:r w:rsidRPr="00F67355">
        <w:rPr>
          <w:rFonts w:ascii="Verdana" w:hAnsi="Verdana"/>
        </w:rPr>
        <w:t>Centrelink</w:t>
      </w:r>
      <w:r w:rsidRPr="00F67355">
        <w:rPr>
          <w:rFonts w:ascii="Verdana" w:hAnsi="Verdana"/>
          <w:spacing w:val="-8"/>
        </w:rPr>
        <w:t xml:space="preserve"> </w:t>
      </w:r>
      <w:r w:rsidRPr="00F67355">
        <w:rPr>
          <w:rFonts w:ascii="Verdana" w:hAnsi="Verdana"/>
          <w:spacing w:val="-2"/>
        </w:rPr>
        <w:t>benefits</w:t>
      </w:r>
    </w:p>
    <w:p w14:paraId="5D0BA2DC" w14:textId="77777777" w:rsidR="00BF7F09" w:rsidRPr="00F67355" w:rsidRDefault="00F347F9" w:rsidP="00A3605D">
      <w:pPr>
        <w:pStyle w:val="ListParagraph"/>
        <w:numPr>
          <w:ilvl w:val="0"/>
          <w:numId w:val="30"/>
        </w:numPr>
        <w:tabs>
          <w:tab w:val="left" w:pos="972"/>
        </w:tabs>
        <w:spacing w:line="257" w:lineRule="exact"/>
        <w:rPr>
          <w:rFonts w:ascii="Verdana" w:hAnsi="Verdana"/>
        </w:rPr>
      </w:pPr>
      <w:r w:rsidRPr="00F67355">
        <w:rPr>
          <w:rFonts w:ascii="Verdana" w:hAnsi="Verdana"/>
        </w:rPr>
        <w:t>health</w:t>
      </w:r>
      <w:r w:rsidRPr="00F67355">
        <w:rPr>
          <w:rFonts w:ascii="Verdana" w:hAnsi="Verdana"/>
          <w:spacing w:val="-9"/>
        </w:rPr>
        <w:t xml:space="preserve"> </w:t>
      </w:r>
      <w:r w:rsidRPr="00F67355">
        <w:rPr>
          <w:rFonts w:ascii="Verdana" w:hAnsi="Verdana"/>
          <w:spacing w:val="-2"/>
        </w:rPr>
        <w:t>information</w:t>
      </w:r>
    </w:p>
    <w:p w14:paraId="2273B368" w14:textId="77777777" w:rsidR="00BF7F09" w:rsidRPr="00F67355" w:rsidRDefault="00F347F9" w:rsidP="00A3605D">
      <w:pPr>
        <w:pStyle w:val="ListParagraph"/>
        <w:numPr>
          <w:ilvl w:val="0"/>
          <w:numId w:val="30"/>
        </w:numPr>
        <w:tabs>
          <w:tab w:val="left" w:pos="972"/>
        </w:tabs>
        <w:spacing w:line="267" w:lineRule="exact"/>
        <w:rPr>
          <w:rFonts w:ascii="Verdana" w:hAnsi="Verdana"/>
        </w:rPr>
      </w:pPr>
      <w:r w:rsidRPr="00F67355">
        <w:rPr>
          <w:rFonts w:ascii="Verdana" w:hAnsi="Verdana"/>
        </w:rPr>
        <w:t>visa</w:t>
      </w:r>
      <w:r w:rsidRPr="00F67355">
        <w:rPr>
          <w:rFonts w:ascii="Verdana" w:hAnsi="Verdana"/>
          <w:spacing w:val="-13"/>
        </w:rPr>
        <w:t xml:space="preserve"> </w:t>
      </w:r>
      <w:r w:rsidRPr="00F67355">
        <w:rPr>
          <w:rFonts w:ascii="Verdana" w:hAnsi="Verdana"/>
        </w:rPr>
        <w:t>and</w:t>
      </w:r>
      <w:r w:rsidRPr="00F67355">
        <w:rPr>
          <w:rFonts w:ascii="Verdana" w:hAnsi="Verdana"/>
          <w:spacing w:val="-13"/>
        </w:rPr>
        <w:t xml:space="preserve"> </w:t>
      </w:r>
      <w:r w:rsidRPr="00F67355">
        <w:rPr>
          <w:rFonts w:ascii="Verdana" w:hAnsi="Verdana"/>
        </w:rPr>
        <w:t>immigration</w:t>
      </w:r>
      <w:r w:rsidRPr="00F67355">
        <w:rPr>
          <w:rFonts w:ascii="Verdana" w:hAnsi="Verdana"/>
          <w:spacing w:val="-13"/>
        </w:rPr>
        <w:t xml:space="preserve"> </w:t>
      </w:r>
      <w:r w:rsidRPr="00F67355">
        <w:rPr>
          <w:rFonts w:ascii="Verdana" w:hAnsi="Verdana"/>
        </w:rPr>
        <w:t>information</w:t>
      </w:r>
      <w:r w:rsidRPr="00F67355">
        <w:rPr>
          <w:rFonts w:ascii="Verdana" w:hAnsi="Verdana"/>
          <w:spacing w:val="-12"/>
        </w:rPr>
        <w:t xml:space="preserve"> </w:t>
      </w:r>
      <w:r w:rsidRPr="00F67355">
        <w:rPr>
          <w:rFonts w:ascii="Verdana" w:hAnsi="Verdana"/>
        </w:rPr>
        <w:t>and</w:t>
      </w:r>
      <w:r w:rsidRPr="00F67355">
        <w:rPr>
          <w:rFonts w:ascii="Verdana" w:hAnsi="Verdana"/>
          <w:spacing w:val="-14"/>
        </w:rPr>
        <w:t xml:space="preserve"> </w:t>
      </w:r>
      <w:r w:rsidRPr="00F67355">
        <w:rPr>
          <w:rFonts w:ascii="Verdana" w:hAnsi="Verdana"/>
          <w:spacing w:val="-2"/>
        </w:rPr>
        <w:t>status.</w:t>
      </w:r>
    </w:p>
    <w:p w14:paraId="4BB65C52" w14:textId="77777777" w:rsidR="00BF7F09" w:rsidRPr="00F67355" w:rsidRDefault="00F347F9">
      <w:pPr>
        <w:pStyle w:val="BodyText"/>
        <w:spacing w:before="219"/>
        <w:ind w:left="253"/>
        <w:rPr>
          <w:rFonts w:ascii="Verdana" w:hAnsi="Verdana"/>
        </w:rPr>
      </w:pPr>
      <w:r w:rsidRPr="00F67355">
        <w:rPr>
          <w:rFonts w:ascii="Verdana" w:hAnsi="Verdana"/>
        </w:rPr>
        <w:t>Where</w:t>
      </w:r>
      <w:r w:rsidRPr="00F67355">
        <w:rPr>
          <w:rFonts w:ascii="Verdana" w:hAnsi="Verdana"/>
          <w:spacing w:val="23"/>
        </w:rPr>
        <w:t xml:space="preserve"> </w:t>
      </w:r>
      <w:r w:rsidRPr="00F67355">
        <w:rPr>
          <w:rFonts w:ascii="Verdana" w:hAnsi="Verdana"/>
        </w:rPr>
        <w:t>we</w:t>
      </w:r>
      <w:r w:rsidRPr="00F67355">
        <w:rPr>
          <w:rFonts w:ascii="Verdana" w:hAnsi="Verdana"/>
          <w:spacing w:val="22"/>
        </w:rPr>
        <w:t xml:space="preserve"> </w:t>
      </w:r>
      <w:r w:rsidRPr="00F67355">
        <w:rPr>
          <w:rFonts w:ascii="Verdana" w:hAnsi="Verdana"/>
        </w:rPr>
        <w:t>are</w:t>
      </w:r>
      <w:r w:rsidRPr="00F67355">
        <w:rPr>
          <w:rFonts w:ascii="Verdana" w:hAnsi="Verdana"/>
          <w:spacing w:val="20"/>
        </w:rPr>
        <w:t xml:space="preserve"> </w:t>
      </w:r>
      <w:r w:rsidRPr="00F67355">
        <w:rPr>
          <w:rFonts w:ascii="Verdana" w:hAnsi="Verdana"/>
        </w:rPr>
        <w:t>required</w:t>
      </w:r>
      <w:r w:rsidRPr="00F67355">
        <w:rPr>
          <w:rFonts w:ascii="Verdana" w:hAnsi="Verdana"/>
          <w:spacing w:val="21"/>
        </w:rPr>
        <w:t xml:space="preserve"> </w:t>
      </w:r>
      <w:r w:rsidRPr="00F67355">
        <w:rPr>
          <w:rFonts w:ascii="Verdana" w:hAnsi="Verdana"/>
        </w:rPr>
        <w:t>to</w:t>
      </w:r>
      <w:r w:rsidRPr="00F67355">
        <w:rPr>
          <w:rFonts w:ascii="Verdana" w:hAnsi="Verdana"/>
          <w:spacing w:val="22"/>
        </w:rPr>
        <w:t xml:space="preserve"> </w:t>
      </w:r>
      <w:r w:rsidRPr="00F67355">
        <w:rPr>
          <w:rFonts w:ascii="Verdana" w:hAnsi="Verdana"/>
        </w:rPr>
        <w:t>collect</w:t>
      </w:r>
      <w:r w:rsidRPr="00F67355">
        <w:rPr>
          <w:rFonts w:ascii="Verdana" w:hAnsi="Verdana"/>
          <w:spacing w:val="26"/>
        </w:rPr>
        <w:t xml:space="preserve"> </w:t>
      </w:r>
      <w:r w:rsidRPr="00F67355">
        <w:rPr>
          <w:rFonts w:ascii="Verdana" w:hAnsi="Verdana"/>
        </w:rPr>
        <w:t>sensitive</w:t>
      </w:r>
      <w:r w:rsidRPr="00F67355">
        <w:rPr>
          <w:rFonts w:ascii="Verdana" w:hAnsi="Verdana"/>
          <w:spacing w:val="23"/>
        </w:rPr>
        <w:t xml:space="preserve"> </w:t>
      </w:r>
      <w:r w:rsidRPr="00F67355">
        <w:rPr>
          <w:rFonts w:ascii="Verdana" w:hAnsi="Verdana"/>
        </w:rPr>
        <w:t>information,</w:t>
      </w:r>
      <w:r w:rsidRPr="00F67355">
        <w:rPr>
          <w:rFonts w:ascii="Verdana" w:hAnsi="Verdana"/>
          <w:spacing w:val="22"/>
        </w:rPr>
        <w:t xml:space="preserve"> </w:t>
      </w:r>
      <w:r w:rsidRPr="00F67355">
        <w:rPr>
          <w:rFonts w:ascii="Verdana" w:hAnsi="Verdana"/>
        </w:rPr>
        <w:t>we</w:t>
      </w:r>
      <w:r w:rsidRPr="00F67355">
        <w:rPr>
          <w:rFonts w:ascii="Verdana" w:hAnsi="Verdana"/>
          <w:spacing w:val="22"/>
        </w:rPr>
        <w:t xml:space="preserve"> </w:t>
      </w:r>
      <w:r w:rsidRPr="00F67355">
        <w:rPr>
          <w:rFonts w:ascii="Verdana" w:hAnsi="Verdana"/>
        </w:rPr>
        <w:t>will</w:t>
      </w:r>
      <w:r w:rsidRPr="00F67355">
        <w:rPr>
          <w:rFonts w:ascii="Verdana" w:hAnsi="Verdana"/>
          <w:spacing w:val="22"/>
        </w:rPr>
        <w:t xml:space="preserve"> </w:t>
      </w:r>
      <w:r w:rsidRPr="00F67355">
        <w:rPr>
          <w:rFonts w:ascii="Verdana" w:hAnsi="Verdana"/>
        </w:rPr>
        <w:t>only</w:t>
      </w:r>
      <w:r w:rsidRPr="00F67355">
        <w:rPr>
          <w:rFonts w:ascii="Verdana" w:hAnsi="Verdana"/>
          <w:spacing w:val="23"/>
        </w:rPr>
        <w:t xml:space="preserve"> </w:t>
      </w:r>
      <w:r w:rsidRPr="00F67355">
        <w:rPr>
          <w:rFonts w:ascii="Verdana" w:hAnsi="Verdana"/>
        </w:rPr>
        <w:t>do</w:t>
      </w:r>
      <w:r w:rsidRPr="00F67355">
        <w:rPr>
          <w:rFonts w:ascii="Verdana" w:hAnsi="Verdana"/>
          <w:spacing w:val="20"/>
        </w:rPr>
        <w:t xml:space="preserve"> </w:t>
      </w:r>
      <w:r w:rsidRPr="00F67355">
        <w:rPr>
          <w:rFonts w:ascii="Verdana" w:hAnsi="Verdana"/>
        </w:rPr>
        <w:t>so</w:t>
      </w:r>
      <w:r w:rsidRPr="00F67355">
        <w:rPr>
          <w:rFonts w:ascii="Verdana" w:hAnsi="Verdana"/>
          <w:spacing w:val="22"/>
        </w:rPr>
        <w:t xml:space="preserve"> </w:t>
      </w:r>
      <w:r w:rsidRPr="00F67355">
        <w:rPr>
          <w:rFonts w:ascii="Verdana" w:hAnsi="Verdana"/>
        </w:rPr>
        <w:t>with</w:t>
      </w:r>
      <w:r w:rsidRPr="00F67355">
        <w:rPr>
          <w:rFonts w:ascii="Verdana" w:hAnsi="Verdana"/>
          <w:spacing w:val="23"/>
        </w:rPr>
        <w:t xml:space="preserve"> </w:t>
      </w:r>
      <w:r w:rsidRPr="00F67355">
        <w:rPr>
          <w:rFonts w:ascii="Verdana" w:hAnsi="Verdana"/>
        </w:rPr>
        <w:t>your</w:t>
      </w:r>
      <w:r w:rsidRPr="00F67355">
        <w:rPr>
          <w:rFonts w:ascii="Verdana" w:hAnsi="Verdana"/>
          <w:spacing w:val="21"/>
        </w:rPr>
        <w:t xml:space="preserve"> </w:t>
      </w:r>
      <w:r w:rsidRPr="00F67355">
        <w:rPr>
          <w:rFonts w:ascii="Verdana" w:hAnsi="Verdana"/>
        </w:rPr>
        <w:t>consent</w:t>
      </w:r>
      <w:r w:rsidRPr="00F67355">
        <w:rPr>
          <w:rFonts w:ascii="Verdana" w:hAnsi="Verdana"/>
          <w:spacing w:val="31"/>
        </w:rPr>
        <w:t xml:space="preserve"> </w:t>
      </w:r>
      <w:r w:rsidRPr="00F67355">
        <w:rPr>
          <w:rFonts w:ascii="Verdana" w:hAnsi="Verdana"/>
        </w:rPr>
        <w:t xml:space="preserve">(as received during enrolment) and we will only use it for the purposes for </w:t>
      </w:r>
      <w:r w:rsidRPr="00F67355">
        <w:rPr>
          <w:rFonts w:ascii="Verdana" w:hAnsi="Verdana"/>
        </w:rPr>
        <w:lastRenderedPageBreak/>
        <w:t>which you provided it.</w:t>
      </w:r>
    </w:p>
    <w:p w14:paraId="2E0090D4" w14:textId="77777777" w:rsidR="00BF7F09" w:rsidRPr="00F67355" w:rsidRDefault="00BF7F09">
      <w:pPr>
        <w:pStyle w:val="BodyText"/>
        <w:spacing w:before="2"/>
        <w:rPr>
          <w:rFonts w:ascii="Verdana" w:hAnsi="Verdana"/>
        </w:rPr>
      </w:pPr>
    </w:p>
    <w:p w14:paraId="66C0E317" w14:textId="03F34CC5" w:rsidR="00BF7F09" w:rsidRPr="00F67355" w:rsidRDefault="00D932B2">
      <w:pPr>
        <w:pStyle w:val="BodyText"/>
        <w:spacing w:before="1"/>
        <w:ind w:left="253" w:right="263"/>
        <w:jc w:val="both"/>
        <w:rPr>
          <w:rFonts w:ascii="Verdana" w:hAnsi="Verdana"/>
        </w:rPr>
      </w:pPr>
      <w:r w:rsidRPr="00F67355">
        <w:rPr>
          <w:rFonts w:ascii="Verdana" w:hAnsi="Verdana"/>
        </w:rPr>
        <w:t>Learner</w:t>
      </w:r>
      <w:r w:rsidR="00F347F9" w:rsidRPr="00F67355">
        <w:rPr>
          <w:rFonts w:ascii="Verdana" w:hAnsi="Verdana"/>
        </w:rPr>
        <w:t xml:space="preserve"> information</w:t>
      </w:r>
      <w:r w:rsidR="00F347F9" w:rsidRPr="00F67355">
        <w:rPr>
          <w:rFonts w:ascii="Verdana" w:hAnsi="Verdana"/>
          <w:spacing w:val="-1"/>
        </w:rPr>
        <w:t xml:space="preserve"> </w:t>
      </w:r>
      <w:r w:rsidR="00F347F9" w:rsidRPr="00F67355">
        <w:rPr>
          <w:rFonts w:ascii="Verdana" w:hAnsi="Verdana"/>
        </w:rPr>
        <w:t>can be</w:t>
      </w:r>
      <w:r w:rsidR="00F347F9" w:rsidRPr="00F67355">
        <w:rPr>
          <w:rFonts w:ascii="Verdana" w:hAnsi="Verdana"/>
          <w:spacing w:val="-6"/>
        </w:rPr>
        <w:t xml:space="preserve"> </w:t>
      </w:r>
      <w:r w:rsidR="00F347F9" w:rsidRPr="00F67355">
        <w:rPr>
          <w:rFonts w:ascii="Verdana" w:hAnsi="Verdana"/>
        </w:rPr>
        <w:t>stored</w:t>
      </w:r>
      <w:r w:rsidR="00F347F9" w:rsidRPr="00F67355">
        <w:rPr>
          <w:rFonts w:ascii="Verdana" w:hAnsi="Verdana"/>
          <w:spacing w:val="-1"/>
        </w:rPr>
        <w:t xml:space="preserve"> </w:t>
      </w:r>
      <w:r w:rsidR="00F347F9" w:rsidRPr="00F67355">
        <w:rPr>
          <w:rFonts w:ascii="Verdana" w:hAnsi="Verdana"/>
        </w:rPr>
        <w:t>electronically in secure</w:t>
      </w:r>
      <w:r w:rsidR="00F347F9" w:rsidRPr="00F67355">
        <w:rPr>
          <w:rFonts w:ascii="Verdana" w:hAnsi="Verdana"/>
          <w:spacing w:val="-1"/>
        </w:rPr>
        <w:t xml:space="preserve"> </w:t>
      </w:r>
      <w:r w:rsidR="00F347F9" w:rsidRPr="00F67355">
        <w:rPr>
          <w:rFonts w:ascii="Verdana" w:hAnsi="Verdana"/>
        </w:rPr>
        <w:t>storage</w:t>
      </w:r>
      <w:r w:rsidR="00F347F9" w:rsidRPr="00F67355">
        <w:rPr>
          <w:rFonts w:ascii="Verdana" w:hAnsi="Verdana"/>
          <w:spacing w:val="-4"/>
        </w:rPr>
        <w:t xml:space="preserve"> </w:t>
      </w:r>
      <w:r w:rsidR="00F347F9" w:rsidRPr="00F67355">
        <w:rPr>
          <w:rFonts w:ascii="Verdana" w:hAnsi="Verdana"/>
        </w:rPr>
        <w:t>facilities that are</w:t>
      </w:r>
      <w:r w:rsidR="00F347F9" w:rsidRPr="00F67355">
        <w:rPr>
          <w:rFonts w:ascii="Verdana" w:hAnsi="Verdana"/>
          <w:spacing w:val="-4"/>
        </w:rPr>
        <w:t xml:space="preserve"> </w:t>
      </w:r>
      <w:r w:rsidR="00F347F9" w:rsidRPr="00F67355">
        <w:rPr>
          <w:rFonts w:ascii="Verdana" w:hAnsi="Verdana"/>
        </w:rPr>
        <w:t>managed</w:t>
      </w:r>
      <w:r w:rsidR="00F347F9" w:rsidRPr="00F67355">
        <w:rPr>
          <w:rFonts w:ascii="Verdana" w:hAnsi="Verdana"/>
          <w:spacing w:val="-2"/>
        </w:rPr>
        <w:t xml:space="preserve"> </w:t>
      </w:r>
      <w:r w:rsidR="00F347F9" w:rsidRPr="00F67355">
        <w:rPr>
          <w:rFonts w:ascii="Verdana" w:hAnsi="Verdana"/>
        </w:rPr>
        <w:t xml:space="preserve">either by </w:t>
      </w:r>
      <w:r w:rsidR="33B4C744" w:rsidRPr="00F67355">
        <w:rPr>
          <w:rFonts w:ascii="Verdana" w:hAnsi="Verdana"/>
        </w:rPr>
        <w:t>us</w:t>
      </w:r>
      <w:r w:rsidR="00F347F9" w:rsidRPr="00F67355">
        <w:rPr>
          <w:rFonts w:ascii="Verdana" w:hAnsi="Verdana"/>
        </w:rPr>
        <w:t xml:space="preserve"> or via our online Learning Management Systems. Where information held by us is no longer required to be held, we will de-identify or destroy such personal information.</w:t>
      </w:r>
    </w:p>
    <w:p w14:paraId="10D4CD8A" w14:textId="77777777" w:rsidR="00BF7F09" w:rsidRPr="00F67355" w:rsidRDefault="00BF7F09">
      <w:pPr>
        <w:pStyle w:val="BodyText"/>
        <w:spacing w:before="9"/>
        <w:rPr>
          <w:rFonts w:ascii="Verdana" w:hAnsi="Verdana"/>
          <w:sz w:val="21"/>
        </w:rPr>
      </w:pPr>
    </w:p>
    <w:p w14:paraId="4EDDD4FD" w14:textId="532E9EBC" w:rsidR="00BF7F09" w:rsidRPr="00F67355" w:rsidRDefault="00F347F9">
      <w:pPr>
        <w:pStyle w:val="BodyText"/>
        <w:spacing w:before="1"/>
        <w:ind w:left="253" w:right="266"/>
        <w:jc w:val="both"/>
        <w:rPr>
          <w:rFonts w:ascii="Verdana" w:hAnsi="Verdana"/>
        </w:rPr>
      </w:pPr>
      <w:r w:rsidRPr="00F67355">
        <w:rPr>
          <w:rFonts w:ascii="Verdana" w:hAnsi="Verdana"/>
        </w:rPr>
        <w:t xml:space="preserve">By providing personal information to any staff member of </w:t>
      </w:r>
      <w:proofErr w:type="spellStart"/>
      <w:r w:rsidR="57E542BD" w:rsidRPr="00F67355">
        <w:rPr>
          <w:rFonts w:ascii="Verdana" w:hAnsi="Verdana"/>
        </w:rPr>
        <w:t>Dovida</w:t>
      </w:r>
      <w:proofErr w:type="spellEnd"/>
      <w:r w:rsidRPr="00F67355">
        <w:rPr>
          <w:rFonts w:ascii="Verdana" w:hAnsi="Verdana"/>
        </w:rPr>
        <w:t xml:space="preserve"> Academy, </w:t>
      </w:r>
      <w:r w:rsidR="00491385" w:rsidRPr="00F67355">
        <w:rPr>
          <w:rFonts w:ascii="Verdana" w:hAnsi="Verdana"/>
        </w:rPr>
        <w:t>learners</w:t>
      </w:r>
      <w:r w:rsidRPr="00F67355">
        <w:rPr>
          <w:rFonts w:ascii="Verdana" w:hAnsi="Verdana"/>
        </w:rPr>
        <w:t xml:space="preserve"> agree to all other </w:t>
      </w:r>
      <w:proofErr w:type="spellStart"/>
      <w:r w:rsidRPr="00F67355">
        <w:rPr>
          <w:rFonts w:ascii="Verdana" w:hAnsi="Verdana"/>
        </w:rPr>
        <w:t>authorised</w:t>
      </w:r>
      <w:proofErr w:type="spellEnd"/>
      <w:r w:rsidRPr="00F67355">
        <w:rPr>
          <w:rFonts w:ascii="Verdana" w:hAnsi="Verdana"/>
        </w:rPr>
        <w:t xml:space="preserve"> </w:t>
      </w:r>
      <w:proofErr w:type="spellStart"/>
      <w:r w:rsidR="57E542BD" w:rsidRPr="00F67355">
        <w:rPr>
          <w:rFonts w:ascii="Verdana" w:hAnsi="Verdana"/>
        </w:rPr>
        <w:t>Dovida</w:t>
      </w:r>
      <w:proofErr w:type="spellEnd"/>
      <w:r w:rsidRPr="00F67355">
        <w:rPr>
          <w:rFonts w:ascii="Verdana" w:hAnsi="Verdana"/>
        </w:rPr>
        <w:t xml:space="preserve"> Academy staff </w:t>
      </w:r>
      <w:r w:rsidR="0A8724D4" w:rsidRPr="00F67355">
        <w:rPr>
          <w:rFonts w:ascii="Verdana" w:hAnsi="Verdana"/>
        </w:rPr>
        <w:t>members</w:t>
      </w:r>
      <w:r w:rsidRPr="00F67355">
        <w:rPr>
          <w:rFonts w:ascii="Verdana" w:hAnsi="Verdana"/>
        </w:rPr>
        <w:t xml:space="preserve"> accessing and using that personal information for us to provide our products and services.</w:t>
      </w:r>
    </w:p>
    <w:p w14:paraId="2F40CE0B" w14:textId="77777777" w:rsidR="00BF7F09" w:rsidRPr="00F67355" w:rsidRDefault="00BF7F09">
      <w:pPr>
        <w:pStyle w:val="BodyText"/>
        <w:spacing w:before="3"/>
        <w:rPr>
          <w:rFonts w:ascii="Verdana" w:hAnsi="Verdana"/>
        </w:rPr>
      </w:pPr>
    </w:p>
    <w:p w14:paraId="642D578E" w14:textId="765C2EAA" w:rsidR="00BF7F09" w:rsidRPr="00F67355" w:rsidRDefault="00F347F9">
      <w:pPr>
        <w:pStyle w:val="BodyText"/>
        <w:ind w:left="253" w:right="264"/>
        <w:jc w:val="both"/>
        <w:rPr>
          <w:rFonts w:ascii="Verdana" w:hAnsi="Verdana"/>
        </w:rPr>
      </w:pPr>
      <w:r w:rsidRPr="00F67355">
        <w:rPr>
          <w:rFonts w:ascii="Verdana" w:hAnsi="Verdana"/>
        </w:rPr>
        <w:t xml:space="preserve">We may also disclose personal information to third parties, if appropriate, who provide services on our behalf or where required or </w:t>
      </w:r>
      <w:proofErr w:type="spellStart"/>
      <w:r w:rsidRPr="00F67355">
        <w:rPr>
          <w:rFonts w:ascii="Verdana" w:hAnsi="Verdana"/>
        </w:rPr>
        <w:t>authorised</w:t>
      </w:r>
      <w:proofErr w:type="spellEnd"/>
      <w:r w:rsidRPr="00F67355">
        <w:rPr>
          <w:rFonts w:ascii="Verdana" w:hAnsi="Verdana"/>
        </w:rPr>
        <w:t xml:space="preserve"> by relevant laws and policies to Australian federal and state government agencies and authorities including funding schemes and training programs that we participate. Our third parties are required to protect </w:t>
      </w:r>
      <w:r w:rsidR="00491385" w:rsidRPr="00F67355">
        <w:rPr>
          <w:rFonts w:ascii="Verdana" w:hAnsi="Verdana"/>
        </w:rPr>
        <w:t>learner</w:t>
      </w:r>
      <w:r w:rsidRPr="00F67355">
        <w:rPr>
          <w:rFonts w:ascii="Verdana" w:hAnsi="Verdana"/>
        </w:rPr>
        <w:t xml:space="preserve"> personal information in the same way that we must.</w:t>
      </w:r>
    </w:p>
    <w:p w14:paraId="3A84E171" w14:textId="77777777" w:rsidR="00BF7F09" w:rsidRPr="00F67355" w:rsidRDefault="00BF7F09">
      <w:pPr>
        <w:pStyle w:val="BodyText"/>
        <w:spacing w:before="8"/>
        <w:rPr>
          <w:rFonts w:ascii="Verdana" w:hAnsi="Verdana"/>
          <w:sz w:val="21"/>
        </w:rPr>
      </w:pPr>
    </w:p>
    <w:p w14:paraId="16C97363" w14:textId="78903CF5" w:rsidR="00BF7F09" w:rsidRPr="00F67355" w:rsidRDefault="00F347F9">
      <w:pPr>
        <w:pStyle w:val="BodyText"/>
        <w:ind w:left="253" w:right="270"/>
        <w:jc w:val="both"/>
        <w:rPr>
          <w:rFonts w:ascii="Verdana" w:hAnsi="Verdana"/>
        </w:rPr>
      </w:pPr>
      <w:r w:rsidRPr="00F67355">
        <w:rPr>
          <w:rFonts w:ascii="Verdana" w:hAnsi="Verdana"/>
        </w:rPr>
        <w:t xml:space="preserve">We have agreements in place with our service providers, external agencies, and with staff who handle </w:t>
      </w:r>
      <w:r w:rsidR="008C2610" w:rsidRPr="00F67355">
        <w:rPr>
          <w:rFonts w:ascii="Verdana" w:hAnsi="Verdana"/>
        </w:rPr>
        <w:t>the personal</w:t>
      </w:r>
      <w:r w:rsidRPr="00F67355">
        <w:rPr>
          <w:rFonts w:ascii="Verdana" w:hAnsi="Verdana"/>
        </w:rPr>
        <w:t xml:space="preserve"> information that we provide to them.</w:t>
      </w:r>
    </w:p>
    <w:p w14:paraId="495C4D71" w14:textId="4E2E5B14" w:rsidR="00BF7F09" w:rsidRPr="00F67355" w:rsidRDefault="00491385">
      <w:pPr>
        <w:pStyle w:val="BodyText"/>
        <w:spacing w:before="3"/>
        <w:ind w:left="253" w:right="272"/>
        <w:jc w:val="both"/>
        <w:rPr>
          <w:rFonts w:ascii="Verdana" w:hAnsi="Verdana"/>
        </w:rPr>
      </w:pPr>
      <w:r w:rsidRPr="00F67355">
        <w:rPr>
          <w:rFonts w:ascii="Verdana" w:hAnsi="Verdana"/>
        </w:rPr>
        <w:t>Learner</w:t>
      </w:r>
      <w:r w:rsidR="00F347F9" w:rsidRPr="00F67355">
        <w:rPr>
          <w:rFonts w:ascii="Verdana" w:hAnsi="Verdana"/>
        </w:rPr>
        <w:t xml:space="preserve"> personal information will not be otherwise disclosed without consent unless required or </w:t>
      </w:r>
      <w:proofErr w:type="spellStart"/>
      <w:r w:rsidR="00F347F9" w:rsidRPr="00F67355">
        <w:rPr>
          <w:rFonts w:ascii="Verdana" w:hAnsi="Verdana"/>
        </w:rPr>
        <w:t>authorised</w:t>
      </w:r>
      <w:proofErr w:type="spellEnd"/>
      <w:r w:rsidR="00F347F9" w:rsidRPr="00F67355">
        <w:rPr>
          <w:rFonts w:ascii="Verdana" w:hAnsi="Verdana"/>
        </w:rPr>
        <w:t xml:space="preserve"> by law or the APPs.</w:t>
      </w:r>
    </w:p>
    <w:p w14:paraId="7513D5E5" w14:textId="77777777" w:rsidR="00BF7F09" w:rsidRPr="00F67355" w:rsidRDefault="00BF7F09">
      <w:pPr>
        <w:pStyle w:val="BodyText"/>
        <w:rPr>
          <w:rFonts w:ascii="Verdana" w:hAnsi="Verdana"/>
        </w:rPr>
      </w:pPr>
    </w:p>
    <w:p w14:paraId="074DC0D2" w14:textId="6238A869" w:rsidR="005F036B" w:rsidRPr="00F67355" w:rsidRDefault="00F347F9" w:rsidP="00035435">
      <w:pPr>
        <w:pStyle w:val="BodyText"/>
        <w:ind w:left="253" w:right="259"/>
        <w:jc w:val="both"/>
        <w:rPr>
          <w:rFonts w:ascii="Verdana" w:hAnsi="Verdana"/>
        </w:rPr>
      </w:pPr>
      <w:r w:rsidRPr="00F67355">
        <w:rPr>
          <w:rFonts w:ascii="Verdana" w:hAnsi="Verdana"/>
        </w:rPr>
        <w:t>We will make</w:t>
      </w:r>
      <w:r w:rsidRPr="00F67355">
        <w:rPr>
          <w:rFonts w:ascii="Verdana" w:hAnsi="Verdana"/>
          <w:spacing w:val="-1"/>
        </w:rPr>
        <w:t xml:space="preserve"> </w:t>
      </w:r>
      <w:r w:rsidRPr="00F67355">
        <w:rPr>
          <w:rFonts w:ascii="Verdana" w:hAnsi="Verdana"/>
        </w:rPr>
        <w:t>personal</w:t>
      </w:r>
      <w:r w:rsidRPr="00F67355">
        <w:rPr>
          <w:rFonts w:ascii="Verdana" w:hAnsi="Verdana"/>
          <w:spacing w:val="-1"/>
        </w:rPr>
        <w:t xml:space="preserve"> </w:t>
      </w:r>
      <w:r w:rsidRPr="00F67355">
        <w:rPr>
          <w:rFonts w:ascii="Verdana" w:hAnsi="Verdana"/>
        </w:rPr>
        <w:t>information</w:t>
      </w:r>
      <w:r w:rsidRPr="00F67355">
        <w:rPr>
          <w:rFonts w:ascii="Verdana" w:hAnsi="Verdana"/>
          <w:spacing w:val="-3"/>
        </w:rPr>
        <w:t xml:space="preserve"> </w:t>
      </w:r>
      <w:r w:rsidRPr="00F67355">
        <w:rPr>
          <w:rFonts w:ascii="Verdana" w:hAnsi="Verdana"/>
        </w:rPr>
        <w:t xml:space="preserve">that we hold about </w:t>
      </w:r>
      <w:r w:rsidR="00DA2996" w:rsidRPr="00F67355">
        <w:rPr>
          <w:rFonts w:ascii="Verdana" w:hAnsi="Verdana"/>
        </w:rPr>
        <w:t>learners</w:t>
      </w:r>
      <w:r w:rsidRPr="00F67355">
        <w:rPr>
          <w:rFonts w:ascii="Verdana" w:hAnsi="Verdana"/>
          <w:spacing w:val="-1"/>
        </w:rPr>
        <w:t xml:space="preserve"> </w:t>
      </w:r>
      <w:r w:rsidRPr="00F67355">
        <w:rPr>
          <w:rFonts w:ascii="Verdana" w:hAnsi="Verdana"/>
        </w:rPr>
        <w:t>available</w:t>
      </w:r>
      <w:r w:rsidRPr="00F67355">
        <w:rPr>
          <w:rFonts w:ascii="Verdana" w:hAnsi="Verdana"/>
          <w:spacing w:val="-3"/>
        </w:rPr>
        <w:t xml:space="preserve"> </w:t>
      </w:r>
      <w:r w:rsidRPr="00F67355">
        <w:rPr>
          <w:rFonts w:ascii="Verdana" w:hAnsi="Verdana"/>
        </w:rPr>
        <w:t xml:space="preserve">for inspection upon </w:t>
      </w:r>
      <w:r w:rsidR="36BBB653" w:rsidRPr="00F67355">
        <w:rPr>
          <w:rFonts w:ascii="Verdana" w:hAnsi="Verdana"/>
        </w:rPr>
        <w:t>learners'</w:t>
      </w:r>
      <w:r w:rsidRPr="00F67355">
        <w:rPr>
          <w:rFonts w:ascii="Verdana" w:hAnsi="Verdana"/>
        </w:rPr>
        <w:t xml:space="preserve"> request. There is no charge for </w:t>
      </w:r>
      <w:r w:rsidR="00DA2996" w:rsidRPr="00F67355">
        <w:rPr>
          <w:rFonts w:ascii="Verdana" w:hAnsi="Verdana"/>
        </w:rPr>
        <w:t>learners</w:t>
      </w:r>
      <w:r w:rsidRPr="00F67355">
        <w:rPr>
          <w:rFonts w:ascii="Verdana" w:hAnsi="Verdana"/>
        </w:rPr>
        <w:t xml:space="preserve"> to access personal information that we hold, but we may charge a fee to make a copy. </w:t>
      </w:r>
      <w:r w:rsidR="00156A15" w:rsidRPr="00F67355">
        <w:rPr>
          <w:rFonts w:ascii="Verdana" w:hAnsi="Verdana"/>
        </w:rPr>
        <w:t>Learners</w:t>
      </w:r>
      <w:r w:rsidRPr="00F67355">
        <w:rPr>
          <w:rFonts w:ascii="Verdana" w:hAnsi="Verdana"/>
        </w:rPr>
        <w:t xml:space="preserve"> may contact the RTO Manager for information on how to access personal information.</w:t>
      </w:r>
    </w:p>
    <w:p w14:paraId="67449FCA" w14:textId="77777777" w:rsidR="00035435" w:rsidRPr="00F67355" w:rsidRDefault="00035435" w:rsidP="00035435">
      <w:pPr>
        <w:pStyle w:val="BodyText"/>
        <w:ind w:left="253" w:right="259"/>
        <w:jc w:val="both"/>
        <w:rPr>
          <w:rFonts w:ascii="Verdana" w:hAnsi="Verdana"/>
        </w:rPr>
      </w:pPr>
    </w:p>
    <w:p w14:paraId="7E90AB0F" w14:textId="6DC481B6" w:rsidR="00BF7F09" w:rsidRPr="00F67355" w:rsidRDefault="00F347F9">
      <w:pPr>
        <w:pStyle w:val="BodyText"/>
        <w:ind w:left="253" w:right="277"/>
        <w:jc w:val="both"/>
        <w:rPr>
          <w:rFonts w:ascii="Verdana" w:hAnsi="Verdana"/>
        </w:rPr>
      </w:pPr>
      <w:r w:rsidRPr="00F67355">
        <w:rPr>
          <w:rFonts w:ascii="Verdana" w:hAnsi="Verdana"/>
        </w:rPr>
        <w:t xml:space="preserve">If </w:t>
      </w:r>
      <w:r w:rsidR="00156A15" w:rsidRPr="00F67355">
        <w:rPr>
          <w:rFonts w:ascii="Verdana" w:hAnsi="Verdana"/>
        </w:rPr>
        <w:t>learners</w:t>
      </w:r>
      <w:r w:rsidRPr="00F67355">
        <w:rPr>
          <w:rFonts w:ascii="Verdana" w:hAnsi="Verdana"/>
        </w:rPr>
        <w:t xml:space="preserve"> consider personal </w:t>
      </w:r>
      <w:r w:rsidR="1B9D1ADC" w:rsidRPr="00F67355">
        <w:rPr>
          <w:rFonts w:ascii="Verdana" w:hAnsi="Verdana"/>
        </w:rPr>
        <w:t>information,</w:t>
      </w:r>
      <w:r w:rsidR="000316BC" w:rsidRPr="00F67355">
        <w:rPr>
          <w:rFonts w:ascii="Verdana" w:hAnsi="Verdana"/>
        </w:rPr>
        <w:t xml:space="preserve"> </w:t>
      </w:r>
      <w:r w:rsidRPr="00F67355">
        <w:rPr>
          <w:rFonts w:ascii="Verdana" w:hAnsi="Verdana"/>
        </w:rPr>
        <w:t xml:space="preserve">we </w:t>
      </w:r>
      <w:r w:rsidR="2DBE1142" w:rsidRPr="00F67355">
        <w:rPr>
          <w:rFonts w:ascii="Verdana" w:hAnsi="Verdana"/>
        </w:rPr>
        <w:t>hold it</w:t>
      </w:r>
      <w:r w:rsidRPr="00F67355">
        <w:rPr>
          <w:rFonts w:ascii="Verdana" w:hAnsi="Verdana"/>
        </w:rPr>
        <w:t xml:space="preserve"> to be incorrect, incomplete, out of date or misleading, </w:t>
      </w:r>
      <w:r w:rsidR="00156A15" w:rsidRPr="00F67355">
        <w:rPr>
          <w:rFonts w:ascii="Verdana" w:hAnsi="Verdana"/>
        </w:rPr>
        <w:t>they</w:t>
      </w:r>
      <w:r w:rsidRPr="00F67355">
        <w:rPr>
          <w:rFonts w:ascii="Verdana" w:hAnsi="Verdana"/>
        </w:rPr>
        <w:t xml:space="preserve"> can request that the information be amended by contacting the RTO Manager.</w:t>
      </w:r>
    </w:p>
    <w:p w14:paraId="2DAF149A" w14:textId="77777777" w:rsidR="005F036B" w:rsidRPr="00F67355" w:rsidRDefault="005F036B">
      <w:pPr>
        <w:pStyle w:val="BodyText"/>
        <w:ind w:left="253" w:right="277"/>
        <w:jc w:val="both"/>
        <w:rPr>
          <w:rFonts w:ascii="Verdana" w:hAnsi="Verdana"/>
        </w:rPr>
      </w:pPr>
    </w:p>
    <w:p w14:paraId="5D61119B" w14:textId="77777777" w:rsidR="00BF7F09" w:rsidRPr="00F67355" w:rsidRDefault="00BF7F09">
      <w:pPr>
        <w:pStyle w:val="BodyText"/>
        <w:spacing w:before="11"/>
        <w:rPr>
          <w:rFonts w:ascii="Verdana" w:hAnsi="Verdana"/>
          <w:sz w:val="20"/>
        </w:rPr>
      </w:pPr>
    </w:p>
    <w:p w14:paraId="6FED51A1" w14:textId="77777777" w:rsidR="00BF7F09" w:rsidRPr="00F67355" w:rsidRDefault="00F347F9" w:rsidP="540AF5B3">
      <w:pPr>
        <w:pStyle w:val="Heading2"/>
        <w:rPr>
          <w:rFonts w:ascii="Verdana" w:hAnsi="Verdana"/>
          <w:color w:val="5F0505"/>
        </w:rPr>
      </w:pPr>
      <w:bookmarkStart w:id="50" w:name="_Toc189566893"/>
      <w:r w:rsidRPr="00F67355">
        <w:rPr>
          <w:rFonts w:ascii="Verdana" w:hAnsi="Verdana"/>
          <w:color w:val="5F0505"/>
        </w:rPr>
        <w:t>Workplace</w:t>
      </w:r>
      <w:r w:rsidRPr="00F67355">
        <w:rPr>
          <w:rFonts w:ascii="Verdana" w:hAnsi="Verdana"/>
          <w:color w:val="5F0505"/>
          <w:spacing w:val="-19"/>
        </w:rPr>
        <w:t xml:space="preserve"> </w:t>
      </w:r>
      <w:r w:rsidRPr="00F67355">
        <w:rPr>
          <w:rFonts w:ascii="Verdana" w:hAnsi="Verdana"/>
          <w:color w:val="5F0505"/>
        </w:rPr>
        <w:t>Health</w:t>
      </w:r>
      <w:r w:rsidRPr="00F67355">
        <w:rPr>
          <w:rFonts w:ascii="Verdana" w:hAnsi="Verdana"/>
          <w:color w:val="5F0505"/>
          <w:spacing w:val="-15"/>
        </w:rPr>
        <w:t xml:space="preserve"> </w:t>
      </w:r>
      <w:r w:rsidRPr="00F67355">
        <w:rPr>
          <w:rFonts w:ascii="Verdana" w:hAnsi="Verdana"/>
          <w:color w:val="5F0505"/>
        </w:rPr>
        <w:t>&amp;</w:t>
      </w:r>
      <w:r w:rsidRPr="00F67355">
        <w:rPr>
          <w:rFonts w:ascii="Verdana" w:hAnsi="Verdana"/>
          <w:color w:val="5F0505"/>
          <w:spacing w:val="-14"/>
        </w:rPr>
        <w:t xml:space="preserve"> </w:t>
      </w:r>
      <w:r w:rsidRPr="00F67355">
        <w:rPr>
          <w:rFonts w:ascii="Verdana" w:hAnsi="Verdana"/>
          <w:color w:val="5F0505"/>
          <w:spacing w:val="-2"/>
        </w:rPr>
        <w:t>Safety</w:t>
      </w:r>
      <w:bookmarkEnd w:id="50"/>
    </w:p>
    <w:p w14:paraId="7E618405" w14:textId="71F7B6E5" w:rsidR="00BF7F09" w:rsidRPr="00F67355" w:rsidRDefault="57E542BD">
      <w:pPr>
        <w:pStyle w:val="BodyText"/>
        <w:spacing w:before="120"/>
        <w:ind w:left="253" w:right="266"/>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w:t>
      </w:r>
      <w:proofErr w:type="spellStart"/>
      <w:r w:rsidR="00F347F9" w:rsidRPr="00F67355">
        <w:rPr>
          <w:rFonts w:ascii="Verdana" w:hAnsi="Verdana"/>
        </w:rPr>
        <w:t>realises</w:t>
      </w:r>
      <w:proofErr w:type="spellEnd"/>
      <w:r w:rsidR="00F347F9" w:rsidRPr="00F67355">
        <w:rPr>
          <w:rFonts w:ascii="Verdana" w:hAnsi="Verdana"/>
        </w:rPr>
        <w:t xml:space="preserve"> its responsibilities to </w:t>
      </w:r>
      <w:r w:rsidR="00A3605D" w:rsidRPr="00F67355">
        <w:rPr>
          <w:rFonts w:ascii="Verdana" w:hAnsi="Verdana"/>
        </w:rPr>
        <w:t>learners</w:t>
      </w:r>
      <w:r w:rsidR="00F347F9" w:rsidRPr="00F67355">
        <w:rPr>
          <w:rFonts w:ascii="Verdana" w:hAnsi="Verdana"/>
        </w:rPr>
        <w:t xml:space="preserve">, Trainers and Training Manager / Director, to ensure a safe and healthy academic and working environment. The </w:t>
      </w:r>
      <w:proofErr w:type="spellStart"/>
      <w:r w:rsidR="00F347F9" w:rsidRPr="00F67355">
        <w:rPr>
          <w:rFonts w:ascii="Verdana" w:hAnsi="Verdana"/>
        </w:rPr>
        <w:t>Organisation</w:t>
      </w:r>
      <w:proofErr w:type="spellEnd"/>
      <w:r w:rsidR="00F347F9" w:rsidRPr="00F67355">
        <w:rPr>
          <w:rFonts w:ascii="Verdana" w:hAnsi="Verdana"/>
        </w:rPr>
        <w:t xml:space="preserve"> operates according to appropriate Occupational Health and Safety standards and procedures.</w:t>
      </w:r>
    </w:p>
    <w:p w14:paraId="7E12C1CD" w14:textId="77777777" w:rsidR="00BF7F09" w:rsidRPr="00F67355" w:rsidRDefault="00BF7F09">
      <w:pPr>
        <w:pStyle w:val="BodyText"/>
        <w:spacing w:before="10"/>
        <w:rPr>
          <w:rFonts w:ascii="Verdana" w:hAnsi="Verdana"/>
          <w:sz w:val="21"/>
        </w:rPr>
      </w:pPr>
    </w:p>
    <w:p w14:paraId="30A1DDC5" w14:textId="77777777" w:rsidR="00BF7F09" w:rsidRPr="00F67355" w:rsidRDefault="00F347F9">
      <w:pPr>
        <w:pStyle w:val="BodyText"/>
        <w:spacing w:before="1"/>
        <w:ind w:left="253" w:right="268"/>
        <w:jc w:val="both"/>
        <w:rPr>
          <w:rFonts w:ascii="Verdana" w:hAnsi="Verdana"/>
        </w:rPr>
      </w:pPr>
      <w:r w:rsidRPr="00F67355">
        <w:rPr>
          <w:rFonts w:ascii="Verdana" w:hAnsi="Verdana"/>
        </w:rPr>
        <w:t>Any</w:t>
      </w:r>
      <w:r w:rsidRPr="00F67355">
        <w:rPr>
          <w:rFonts w:ascii="Verdana" w:hAnsi="Verdana"/>
          <w:spacing w:val="-9"/>
        </w:rPr>
        <w:t xml:space="preserve"> </w:t>
      </w:r>
      <w:r w:rsidRPr="00F67355">
        <w:rPr>
          <w:rFonts w:ascii="Verdana" w:hAnsi="Verdana"/>
        </w:rPr>
        <w:t>accidents</w:t>
      </w:r>
      <w:r w:rsidRPr="00F67355">
        <w:rPr>
          <w:rFonts w:ascii="Verdana" w:hAnsi="Verdana"/>
          <w:spacing w:val="-8"/>
        </w:rPr>
        <w:t xml:space="preserve"> </w:t>
      </w:r>
      <w:r w:rsidRPr="00F67355">
        <w:rPr>
          <w:rFonts w:ascii="Verdana" w:hAnsi="Verdana"/>
        </w:rPr>
        <w:t>occurring</w:t>
      </w:r>
      <w:r w:rsidRPr="00F67355">
        <w:rPr>
          <w:rFonts w:ascii="Verdana" w:hAnsi="Verdana"/>
          <w:spacing w:val="-13"/>
        </w:rPr>
        <w:t xml:space="preserve"> </w:t>
      </w:r>
      <w:r w:rsidRPr="00F67355">
        <w:rPr>
          <w:rFonts w:ascii="Verdana" w:hAnsi="Verdana"/>
        </w:rPr>
        <w:t>on</w:t>
      </w:r>
      <w:r w:rsidRPr="00F67355">
        <w:rPr>
          <w:rFonts w:ascii="Verdana" w:hAnsi="Verdana"/>
          <w:spacing w:val="-6"/>
        </w:rPr>
        <w:t xml:space="preserve"> </w:t>
      </w:r>
      <w:proofErr w:type="spellStart"/>
      <w:r w:rsidR="57E542BD" w:rsidRPr="00F67355">
        <w:rPr>
          <w:rFonts w:ascii="Verdana" w:hAnsi="Verdana"/>
        </w:rPr>
        <w:t>Dovida</w:t>
      </w:r>
      <w:proofErr w:type="spellEnd"/>
      <w:r w:rsidRPr="00F67355">
        <w:rPr>
          <w:rFonts w:ascii="Verdana" w:hAnsi="Verdana"/>
          <w:spacing w:val="-9"/>
        </w:rPr>
        <w:t xml:space="preserve"> </w:t>
      </w:r>
      <w:r w:rsidRPr="00F67355">
        <w:rPr>
          <w:rFonts w:ascii="Verdana" w:hAnsi="Verdana"/>
        </w:rPr>
        <w:t>Academy’s</w:t>
      </w:r>
      <w:r w:rsidRPr="00F67355">
        <w:rPr>
          <w:rFonts w:ascii="Verdana" w:hAnsi="Verdana"/>
          <w:spacing w:val="-5"/>
        </w:rPr>
        <w:t xml:space="preserve"> </w:t>
      </w:r>
      <w:r w:rsidRPr="00F67355">
        <w:rPr>
          <w:rFonts w:ascii="Verdana" w:hAnsi="Verdana"/>
        </w:rPr>
        <w:t>premises</w:t>
      </w:r>
      <w:r w:rsidRPr="00F67355">
        <w:rPr>
          <w:rFonts w:ascii="Verdana" w:hAnsi="Verdana"/>
          <w:spacing w:val="-10"/>
        </w:rPr>
        <w:t xml:space="preserve"> </w:t>
      </w:r>
      <w:r w:rsidRPr="00F67355">
        <w:rPr>
          <w:rFonts w:ascii="Verdana" w:hAnsi="Verdana"/>
        </w:rPr>
        <w:t>must</w:t>
      </w:r>
      <w:r w:rsidRPr="00F67355">
        <w:rPr>
          <w:rFonts w:ascii="Verdana" w:hAnsi="Verdana"/>
          <w:spacing w:val="-9"/>
        </w:rPr>
        <w:t xml:space="preserve"> </w:t>
      </w:r>
      <w:r w:rsidRPr="00F67355">
        <w:rPr>
          <w:rFonts w:ascii="Verdana" w:hAnsi="Verdana"/>
        </w:rPr>
        <w:t>be</w:t>
      </w:r>
      <w:r w:rsidRPr="00F67355">
        <w:rPr>
          <w:rFonts w:ascii="Verdana" w:hAnsi="Verdana"/>
          <w:spacing w:val="-11"/>
        </w:rPr>
        <w:t xml:space="preserve"> </w:t>
      </w:r>
      <w:r w:rsidRPr="00F67355">
        <w:rPr>
          <w:rFonts w:ascii="Verdana" w:hAnsi="Verdana"/>
        </w:rPr>
        <w:t>reported</w:t>
      </w:r>
      <w:r w:rsidRPr="00F67355">
        <w:rPr>
          <w:rFonts w:ascii="Verdana" w:hAnsi="Verdana"/>
          <w:spacing w:val="-12"/>
        </w:rPr>
        <w:t xml:space="preserve"> </w:t>
      </w:r>
      <w:r w:rsidRPr="00F67355">
        <w:rPr>
          <w:rFonts w:ascii="Verdana" w:hAnsi="Verdana"/>
        </w:rPr>
        <w:t>immediately</w:t>
      </w:r>
      <w:r w:rsidRPr="00F67355">
        <w:rPr>
          <w:rFonts w:ascii="Verdana" w:hAnsi="Verdana"/>
          <w:spacing w:val="-10"/>
        </w:rPr>
        <w:t xml:space="preserve"> </w:t>
      </w:r>
      <w:r w:rsidRPr="00F67355">
        <w:rPr>
          <w:rFonts w:ascii="Verdana" w:hAnsi="Verdana"/>
        </w:rPr>
        <w:t>to</w:t>
      </w:r>
      <w:r w:rsidRPr="00F67355">
        <w:rPr>
          <w:rFonts w:ascii="Verdana" w:hAnsi="Verdana"/>
          <w:spacing w:val="-11"/>
        </w:rPr>
        <w:t xml:space="preserve"> </w:t>
      </w:r>
      <w:r w:rsidRPr="00F67355">
        <w:rPr>
          <w:rFonts w:ascii="Verdana" w:hAnsi="Verdana"/>
        </w:rPr>
        <w:t>the Trainer / Training Manager.</w:t>
      </w:r>
    </w:p>
    <w:p w14:paraId="4CC591A0" w14:textId="77777777" w:rsidR="00BF7F09" w:rsidRPr="00F67355" w:rsidRDefault="00BF7F09">
      <w:pPr>
        <w:pStyle w:val="BodyText"/>
        <w:spacing w:before="10"/>
        <w:rPr>
          <w:rFonts w:ascii="Verdana" w:hAnsi="Verdana"/>
          <w:sz w:val="21"/>
        </w:rPr>
      </w:pPr>
    </w:p>
    <w:p w14:paraId="527096C4" w14:textId="5F82505E" w:rsidR="00BF7F09" w:rsidRPr="00F67355" w:rsidRDefault="00F347F9">
      <w:pPr>
        <w:pStyle w:val="BodyText"/>
        <w:spacing w:before="1"/>
        <w:ind w:left="253" w:right="265"/>
        <w:jc w:val="both"/>
        <w:rPr>
          <w:rFonts w:ascii="Verdana" w:hAnsi="Verdana"/>
        </w:rPr>
      </w:pPr>
      <w:r w:rsidRPr="00F67355">
        <w:rPr>
          <w:rFonts w:ascii="Verdana" w:hAnsi="Verdana"/>
        </w:rPr>
        <w:t>Emergency</w:t>
      </w:r>
      <w:r w:rsidRPr="00F67355">
        <w:rPr>
          <w:rFonts w:ascii="Verdana" w:hAnsi="Verdana"/>
          <w:spacing w:val="-2"/>
        </w:rPr>
        <w:t xml:space="preserve"> </w:t>
      </w:r>
      <w:r w:rsidRPr="00F67355">
        <w:rPr>
          <w:rFonts w:ascii="Verdana" w:hAnsi="Verdana"/>
        </w:rPr>
        <w:t>evacuation posters are displayed around the</w:t>
      </w:r>
      <w:r w:rsidRPr="00F67355">
        <w:rPr>
          <w:rFonts w:ascii="Verdana" w:hAnsi="Verdana"/>
          <w:spacing w:val="-1"/>
        </w:rPr>
        <w:t xml:space="preserve"> </w:t>
      </w:r>
      <w:r w:rsidR="537F7F19" w:rsidRPr="00F67355">
        <w:rPr>
          <w:rFonts w:ascii="Verdana" w:hAnsi="Verdana"/>
        </w:rPr>
        <w:t>premises,</w:t>
      </w:r>
      <w:r w:rsidRPr="00F67355">
        <w:rPr>
          <w:rFonts w:ascii="Verdana" w:hAnsi="Verdana"/>
          <w:spacing w:val="-1"/>
        </w:rPr>
        <w:t xml:space="preserve"> </w:t>
      </w:r>
      <w:r w:rsidRPr="00F67355">
        <w:rPr>
          <w:rFonts w:ascii="Verdana" w:hAnsi="Verdana"/>
        </w:rPr>
        <w:t>and</w:t>
      </w:r>
      <w:r w:rsidRPr="00F67355">
        <w:rPr>
          <w:rFonts w:ascii="Verdana" w:hAnsi="Verdana"/>
          <w:spacing w:val="-1"/>
        </w:rPr>
        <w:t xml:space="preserve"> </w:t>
      </w:r>
      <w:r w:rsidRPr="00F67355">
        <w:rPr>
          <w:rFonts w:ascii="Verdana" w:hAnsi="Verdana"/>
        </w:rPr>
        <w:t xml:space="preserve">this will be noted during the course induction. </w:t>
      </w:r>
      <w:r w:rsidR="00512309" w:rsidRPr="00F67355">
        <w:rPr>
          <w:rFonts w:ascii="Verdana" w:hAnsi="Verdana"/>
        </w:rPr>
        <w:t>Learners</w:t>
      </w:r>
      <w:r w:rsidRPr="00F67355">
        <w:rPr>
          <w:rFonts w:ascii="Verdana" w:hAnsi="Verdana"/>
        </w:rPr>
        <w:t xml:space="preserve"> are asked to sign the attendance book at Reception when entering the premises and this will be used to account for all </w:t>
      </w:r>
      <w:r w:rsidR="008C2610" w:rsidRPr="00F67355">
        <w:rPr>
          <w:rFonts w:ascii="Verdana" w:hAnsi="Verdana"/>
        </w:rPr>
        <w:t>people</w:t>
      </w:r>
      <w:r w:rsidRPr="00F67355">
        <w:rPr>
          <w:rFonts w:ascii="Verdana" w:hAnsi="Verdana"/>
        </w:rPr>
        <w:t xml:space="preserve"> in case of an emergency evacuation.</w:t>
      </w:r>
    </w:p>
    <w:p w14:paraId="4454CFC5" w14:textId="77777777" w:rsidR="00BF7F09" w:rsidRPr="00F67355" w:rsidRDefault="00BF7F09">
      <w:pPr>
        <w:pStyle w:val="BodyText"/>
        <w:spacing w:before="3"/>
        <w:rPr>
          <w:rFonts w:ascii="Verdana" w:hAnsi="Verdana"/>
        </w:rPr>
      </w:pPr>
    </w:p>
    <w:p w14:paraId="04B387FF" w14:textId="2048C4D6" w:rsidR="00BF7F09" w:rsidRPr="00F67355" w:rsidRDefault="00F347F9">
      <w:pPr>
        <w:pStyle w:val="BodyText"/>
        <w:ind w:left="253"/>
        <w:jc w:val="both"/>
        <w:rPr>
          <w:rFonts w:ascii="Verdana" w:hAnsi="Verdana"/>
        </w:rPr>
      </w:pPr>
      <w:r w:rsidRPr="00F67355">
        <w:rPr>
          <w:rFonts w:ascii="Verdana" w:hAnsi="Verdana"/>
        </w:rPr>
        <w:t>First</w:t>
      </w:r>
      <w:r w:rsidRPr="00F67355">
        <w:rPr>
          <w:rFonts w:ascii="Verdana" w:hAnsi="Verdana"/>
          <w:spacing w:val="-4"/>
        </w:rPr>
        <w:t xml:space="preserve"> </w:t>
      </w:r>
      <w:r w:rsidRPr="00F67355">
        <w:rPr>
          <w:rFonts w:ascii="Verdana" w:hAnsi="Verdana"/>
        </w:rPr>
        <w:t>aid</w:t>
      </w:r>
      <w:r w:rsidRPr="00F67355">
        <w:rPr>
          <w:rFonts w:ascii="Verdana" w:hAnsi="Verdana"/>
          <w:spacing w:val="-8"/>
        </w:rPr>
        <w:t xml:space="preserve"> </w:t>
      </w:r>
      <w:r w:rsidRPr="00F67355">
        <w:rPr>
          <w:rFonts w:ascii="Verdana" w:hAnsi="Verdana"/>
        </w:rPr>
        <w:t>kits</w:t>
      </w:r>
      <w:r w:rsidRPr="00F67355">
        <w:rPr>
          <w:rFonts w:ascii="Verdana" w:hAnsi="Verdana"/>
          <w:spacing w:val="-7"/>
        </w:rPr>
        <w:t xml:space="preserve"> </w:t>
      </w:r>
      <w:r w:rsidR="008C2610" w:rsidRPr="00F67355">
        <w:rPr>
          <w:rFonts w:ascii="Verdana" w:hAnsi="Verdana"/>
        </w:rPr>
        <w:t>are</w:t>
      </w:r>
      <w:r w:rsidR="008C2610" w:rsidRPr="00F67355">
        <w:rPr>
          <w:rFonts w:ascii="Verdana" w:hAnsi="Verdana"/>
          <w:spacing w:val="-8"/>
        </w:rPr>
        <w:t xml:space="preserve"> </w:t>
      </w:r>
      <w:r w:rsidR="008C2610" w:rsidRPr="00F67355">
        <w:rPr>
          <w:rFonts w:ascii="Verdana" w:hAnsi="Verdana"/>
        </w:rPr>
        <w:t>in</w:t>
      </w:r>
      <w:r w:rsidRPr="00F67355">
        <w:rPr>
          <w:rFonts w:ascii="Verdana" w:hAnsi="Verdana"/>
          <w:spacing w:val="-6"/>
        </w:rPr>
        <w:t xml:space="preserve"> </w:t>
      </w:r>
      <w:r w:rsidRPr="00F67355">
        <w:rPr>
          <w:rFonts w:ascii="Verdana" w:hAnsi="Verdana"/>
        </w:rPr>
        <w:t>the</w:t>
      </w:r>
      <w:r w:rsidRPr="00F67355">
        <w:rPr>
          <w:rFonts w:ascii="Verdana" w:hAnsi="Verdana"/>
          <w:spacing w:val="-10"/>
        </w:rPr>
        <w:t xml:space="preserve"> </w:t>
      </w:r>
      <w:r w:rsidRPr="00F67355">
        <w:rPr>
          <w:rFonts w:ascii="Verdana" w:hAnsi="Verdana"/>
          <w:spacing w:val="-2"/>
        </w:rPr>
        <w:t>building.</w:t>
      </w:r>
    </w:p>
    <w:p w14:paraId="7674E36D" w14:textId="77777777" w:rsidR="00BF7F09" w:rsidRPr="00F67355" w:rsidRDefault="00BF7F09">
      <w:pPr>
        <w:pStyle w:val="BodyText"/>
        <w:spacing w:before="7"/>
        <w:rPr>
          <w:rFonts w:ascii="Verdana" w:hAnsi="Verdana"/>
          <w:sz w:val="20"/>
        </w:rPr>
      </w:pPr>
    </w:p>
    <w:p w14:paraId="7D45C9B9" w14:textId="77777777" w:rsidR="00BF7F09" w:rsidRPr="00F67355" w:rsidRDefault="00F347F9" w:rsidP="540AF5B3">
      <w:pPr>
        <w:pStyle w:val="Heading2"/>
        <w:jc w:val="left"/>
        <w:rPr>
          <w:rFonts w:ascii="Verdana" w:hAnsi="Verdana"/>
          <w:color w:val="575757"/>
        </w:rPr>
      </w:pPr>
      <w:bookmarkStart w:id="51" w:name="_Toc189566894"/>
      <w:r w:rsidRPr="00F67355">
        <w:rPr>
          <w:rFonts w:ascii="Verdana" w:hAnsi="Verdana"/>
          <w:color w:val="575757"/>
          <w:spacing w:val="-2"/>
        </w:rPr>
        <w:t>Sexual</w:t>
      </w:r>
      <w:r w:rsidRPr="00F67355">
        <w:rPr>
          <w:rFonts w:ascii="Verdana" w:hAnsi="Verdana"/>
          <w:color w:val="575757"/>
          <w:spacing w:val="-10"/>
        </w:rPr>
        <w:t xml:space="preserve"> </w:t>
      </w:r>
      <w:r w:rsidRPr="00F67355">
        <w:rPr>
          <w:rFonts w:ascii="Verdana" w:hAnsi="Verdana"/>
          <w:color w:val="575757"/>
          <w:spacing w:val="-2"/>
        </w:rPr>
        <w:t>Harassment</w:t>
      </w:r>
      <w:bookmarkEnd w:id="51"/>
    </w:p>
    <w:p w14:paraId="7958CB98" w14:textId="77777777" w:rsidR="00BF7F09" w:rsidRPr="00F67355" w:rsidRDefault="00F347F9">
      <w:pPr>
        <w:pStyle w:val="BodyText"/>
        <w:spacing w:before="121"/>
        <w:ind w:left="253"/>
        <w:rPr>
          <w:rFonts w:ascii="Verdana" w:hAnsi="Verdana"/>
        </w:rPr>
      </w:pPr>
      <w:r w:rsidRPr="00F67355">
        <w:rPr>
          <w:rFonts w:ascii="Verdana" w:hAnsi="Verdana"/>
        </w:rPr>
        <w:t>Sexual</w:t>
      </w:r>
      <w:r w:rsidRPr="00F67355">
        <w:rPr>
          <w:rFonts w:ascii="Verdana" w:hAnsi="Verdana"/>
          <w:spacing w:val="21"/>
        </w:rPr>
        <w:t xml:space="preserve"> </w:t>
      </w:r>
      <w:r w:rsidRPr="00F67355">
        <w:rPr>
          <w:rFonts w:ascii="Verdana" w:hAnsi="Verdana"/>
        </w:rPr>
        <w:t>harassment</w:t>
      </w:r>
      <w:r w:rsidRPr="00F67355">
        <w:rPr>
          <w:rFonts w:ascii="Verdana" w:hAnsi="Verdana"/>
          <w:spacing w:val="24"/>
        </w:rPr>
        <w:t xml:space="preserve"> </w:t>
      </w:r>
      <w:r w:rsidRPr="00F67355">
        <w:rPr>
          <w:rFonts w:ascii="Verdana" w:hAnsi="Verdana"/>
        </w:rPr>
        <w:t>is</w:t>
      </w:r>
      <w:r w:rsidRPr="00F67355">
        <w:rPr>
          <w:rFonts w:ascii="Verdana" w:hAnsi="Verdana"/>
          <w:spacing w:val="23"/>
        </w:rPr>
        <w:t xml:space="preserve"> </w:t>
      </w:r>
      <w:r w:rsidRPr="00F67355">
        <w:rPr>
          <w:rFonts w:ascii="Verdana" w:hAnsi="Verdana"/>
        </w:rPr>
        <w:t>any</w:t>
      </w:r>
      <w:r w:rsidRPr="00F67355">
        <w:rPr>
          <w:rFonts w:ascii="Verdana" w:hAnsi="Verdana"/>
          <w:spacing w:val="22"/>
        </w:rPr>
        <w:t xml:space="preserve"> </w:t>
      </w:r>
      <w:r w:rsidRPr="00F67355">
        <w:rPr>
          <w:rFonts w:ascii="Verdana" w:hAnsi="Verdana"/>
        </w:rPr>
        <w:t>form</w:t>
      </w:r>
      <w:r w:rsidRPr="00F67355">
        <w:rPr>
          <w:rFonts w:ascii="Verdana" w:hAnsi="Verdana"/>
          <w:spacing w:val="24"/>
        </w:rPr>
        <w:t xml:space="preserve"> </w:t>
      </w:r>
      <w:r w:rsidRPr="00F67355">
        <w:rPr>
          <w:rFonts w:ascii="Verdana" w:hAnsi="Verdana"/>
        </w:rPr>
        <w:t>of</w:t>
      </w:r>
      <w:r w:rsidRPr="00F67355">
        <w:rPr>
          <w:rFonts w:ascii="Verdana" w:hAnsi="Verdana"/>
          <w:spacing w:val="24"/>
        </w:rPr>
        <w:t xml:space="preserve"> </w:t>
      </w:r>
      <w:r w:rsidRPr="00F67355">
        <w:rPr>
          <w:rFonts w:ascii="Verdana" w:hAnsi="Verdana"/>
        </w:rPr>
        <w:t>unwelcome</w:t>
      </w:r>
      <w:r w:rsidRPr="00F67355">
        <w:rPr>
          <w:rFonts w:ascii="Verdana" w:hAnsi="Verdana"/>
          <w:spacing w:val="21"/>
        </w:rPr>
        <w:t xml:space="preserve"> </w:t>
      </w:r>
      <w:r w:rsidRPr="00F67355">
        <w:rPr>
          <w:rFonts w:ascii="Verdana" w:hAnsi="Verdana"/>
        </w:rPr>
        <w:t>conduct</w:t>
      </w:r>
      <w:r w:rsidRPr="00F67355">
        <w:rPr>
          <w:rFonts w:ascii="Verdana" w:hAnsi="Verdana"/>
          <w:spacing w:val="24"/>
        </w:rPr>
        <w:t xml:space="preserve"> </w:t>
      </w:r>
      <w:r w:rsidRPr="00F67355">
        <w:rPr>
          <w:rFonts w:ascii="Verdana" w:hAnsi="Verdana"/>
        </w:rPr>
        <w:t>of</w:t>
      </w:r>
      <w:r w:rsidRPr="00F67355">
        <w:rPr>
          <w:rFonts w:ascii="Verdana" w:hAnsi="Verdana"/>
          <w:spacing w:val="21"/>
        </w:rPr>
        <w:t xml:space="preserve"> </w:t>
      </w:r>
      <w:r w:rsidRPr="00F67355">
        <w:rPr>
          <w:rFonts w:ascii="Verdana" w:hAnsi="Verdana"/>
        </w:rPr>
        <w:t>a</w:t>
      </w:r>
      <w:r w:rsidRPr="00F67355">
        <w:rPr>
          <w:rFonts w:ascii="Verdana" w:hAnsi="Verdana"/>
          <w:spacing w:val="22"/>
        </w:rPr>
        <w:t xml:space="preserve"> </w:t>
      </w:r>
      <w:r w:rsidRPr="00F67355">
        <w:rPr>
          <w:rFonts w:ascii="Verdana" w:hAnsi="Verdana"/>
        </w:rPr>
        <w:t>sexual</w:t>
      </w:r>
      <w:r w:rsidRPr="00F67355">
        <w:rPr>
          <w:rFonts w:ascii="Verdana" w:hAnsi="Verdana"/>
          <w:spacing w:val="20"/>
        </w:rPr>
        <w:t xml:space="preserve"> </w:t>
      </w:r>
      <w:r w:rsidRPr="00F67355">
        <w:rPr>
          <w:rFonts w:ascii="Verdana" w:hAnsi="Verdana"/>
        </w:rPr>
        <w:t>nature</w:t>
      </w:r>
      <w:r w:rsidRPr="00F67355">
        <w:rPr>
          <w:rFonts w:ascii="Verdana" w:hAnsi="Verdana"/>
          <w:spacing w:val="23"/>
        </w:rPr>
        <w:t xml:space="preserve"> </w:t>
      </w:r>
      <w:r w:rsidRPr="00F67355">
        <w:rPr>
          <w:rFonts w:ascii="Verdana" w:hAnsi="Verdana"/>
        </w:rPr>
        <w:t>in</w:t>
      </w:r>
      <w:r w:rsidRPr="00F67355">
        <w:rPr>
          <w:rFonts w:ascii="Verdana" w:hAnsi="Verdana"/>
          <w:spacing w:val="22"/>
        </w:rPr>
        <w:t xml:space="preserve"> </w:t>
      </w:r>
      <w:r w:rsidRPr="00F67355">
        <w:rPr>
          <w:rFonts w:ascii="Verdana" w:hAnsi="Verdana"/>
        </w:rPr>
        <w:t>relation</w:t>
      </w:r>
      <w:r w:rsidRPr="00F67355">
        <w:rPr>
          <w:rFonts w:ascii="Verdana" w:hAnsi="Verdana"/>
          <w:spacing w:val="20"/>
        </w:rPr>
        <w:t xml:space="preserve"> </w:t>
      </w:r>
      <w:r w:rsidRPr="00F67355">
        <w:rPr>
          <w:rFonts w:ascii="Verdana" w:hAnsi="Verdana"/>
        </w:rPr>
        <w:t>to you.</w:t>
      </w:r>
      <w:r w:rsidRPr="00F67355">
        <w:rPr>
          <w:rFonts w:ascii="Verdana" w:hAnsi="Verdana"/>
          <w:spacing w:val="22"/>
        </w:rPr>
        <w:t xml:space="preserve"> </w:t>
      </w:r>
      <w:r w:rsidRPr="00F67355">
        <w:rPr>
          <w:rFonts w:ascii="Verdana" w:hAnsi="Verdana"/>
        </w:rPr>
        <w:t>For example, when someone:</w:t>
      </w:r>
    </w:p>
    <w:p w14:paraId="5E877D21" w14:textId="77777777" w:rsidR="00BF7F09" w:rsidRPr="00F67355" w:rsidRDefault="00F347F9" w:rsidP="00A3605D">
      <w:pPr>
        <w:pStyle w:val="ListParagraph"/>
        <w:numPr>
          <w:ilvl w:val="0"/>
          <w:numId w:val="29"/>
        </w:numPr>
        <w:tabs>
          <w:tab w:val="left" w:pos="973"/>
        </w:tabs>
        <w:spacing w:before="115"/>
        <w:rPr>
          <w:rFonts w:ascii="Verdana" w:hAnsi="Verdana"/>
        </w:rPr>
      </w:pPr>
      <w:r w:rsidRPr="00F67355">
        <w:rPr>
          <w:rFonts w:ascii="Verdana" w:hAnsi="Verdana"/>
        </w:rPr>
        <w:t>Physically</w:t>
      </w:r>
      <w:r w:rsidRPr="00F67355">
        <w:rPr>
          <w:rFonts w:ascii="Verdana" w:hAnsi="Verdana"/>
          <w:spacing w:val="-11"/>
        </w:rPr>
        <w:t xml:space="preserve"> </w:t>
      </w:r>
      <w:r w:rsidRPr="00F67355">
        <w:rPr>
          <w:rFonts w:ascii="Verdana" w:hAnsi="Verdana"/>
        </w:rPr>
        <w:t>touches</w:t>
      </w:r>
      <w:r w:rsidRPr="00F67355">
        <w:rPr>
          <w:rFonts w:ascii="Verdana" w:hAnsi="Verdana"/>
          <w:spacing w:val="-8"/>
        </w:rPr>
        <w:t xml:space="preserve"> </w:t>
      </w:r>
      <w:r w:rsidRPr="00F67355">
        <w:rPr>
          <w:rFonts w:ascii="Verdana" w:hAnsi="Verdana"/>
        </w:rPr>
        <w:t>you</w:t>
      </w:r>
      <w:r w:rsidRPr="00F67355">
        <w:rPr>
          <w:rFonts w:ascii="Verdana" w:hAnsi="Verdana"/>
          <w:spacing w:val="-12"/>
        </w:rPr>
        <w:t xml:space="preserve"> </w:t>
      </w:r>
      <w:r w:rsidRPr="00F67355">
        <w:rPr>
          <w:rFonts w:ascii="Verdana" w:hAnsi="Verdana"/>
        </w:rPr>
        <w:t>on</w:t>
      </w:r>
      <w:r w:rsidRPr="00F67355">
        <w:rPr>
          <w:rFonts w:ascii="Verdana" w:hAnsi="Verdana"/>
          <w:spacing w:val="-9"/>
        </w:rPr>
        <w:t xml:space="preserve"> </w:t>
      </w:r>
      <w:r w:rsidRPr="00F67355">
        <w:rPr>
          <w:rFonts w:ascii="Verdana" w:hAnsi="Verdana"/>
        </w:rPr>
        <w:t>purpose</w:t>
      </w:r>
      <w:r w:rsidRPr="00F67355">
        <w:rPr>
          <w:rFonts w:ascii="Verdana" w:hAnsi="Verdana"/>
          <w:spacing w:val="-12"/>
        </w:rPr>
        <w:t xml:space="preserve"> </w:t>
      </w:r>
      <w:r w:rsidRPr="00F67355">
        <w:rPr>
          <w:rFonts w:ascii="Verdana" w:hAnsi="Verdana"/>
        </w:rPr>
        <w:t>or</w:t>
      </w:r>
      <w:r w:rsidRPr="00F67355">
        <w:rPr>
          <w:rFonts w:ascii="Verdana" w:hAnsi="Verdana"/>
          <w:spacing w:val="-11"/>
        </w:rPr>
        <w:t xml:space="preserve"> </w:t>
      </w:r>
      <w:r w:rsidRPr="00F67355">
        <w:rPr>
          <w:rFonts w:ascii="Verdana" w:hAnsi="Verdana"/>
        </w:rPr>
        <w:t>against</w:t>
      </w:r>
      <w:r w:rsidRPr="00F67355">
        <w:rPr>
          <w:rFonts w:ascii="Verdana" w:hAnsi="Verdana"/>
          <w:spacing w:val="-10"/>
        </w:rPr>
        <w:t xml:space="preserve"> </w:t>
      </w:r>
      <w:r w:rsidRPr="00F67355">
        <w:rPr>
          <w:rFonts w:ascii="Verdana" w:hAnsi="Verdana"/>
        </w:rPr>
        <w:t>your</w:t>
      </w:r>
      <w:r w:rsidRPr="00F67355">
        <w:rPr>
          <w:rFonts w:ascii="Verdana" w:hAnsi="Verdana"/>
          <w:spacing w:val="-6"/>
        </w:rPr>
        <w:t xml:space="preserve"> </w:t>
      </w:r>
      <w:r w:rsidRPr="00F67355">
        <w:rPr>
          <w:rFonts w:ascii="Verdana" w:hAnsi="Verdana"/>
          <w:spacing w:val="-4"/>
        </w:rPr>
        <w:t>will</w:t>
      </w:r>
    </w:p>
    <w:p w14:paraId="0ED83F05" w14:textId="6DD9E619" w:rsidR="00BF7F09" w:rsidRPr="00F67355" w:rsidRDefault="008C2610" w:rsidP="00A3605D">
      <w:pPr>
        <w:pStyle w:val="ListParagraph"/>
        <w:numPr>
          <w:ilvl w:val="0"/>
          <w:numId w:val="29"/>
        </w:numPr>
        <w:tabs>
          <w:tab w:val="left" w:pos="973"/>
        </w:tabs>
        <w:rPr>
          <w:rFonts w:ascii="Verdana" w:hAnsi="Verdana"/>
        </w:rPr>
      </w:pPr>
      <w:r w:rsidRPr="00F67355">
        <w:rPr>
          <w:rFonts w:ascii="Verdana" w:hAnsi="Verdana"/>
        </w:rPr>
        <w:t>Make</w:t>
      </w:r>
      <w:r w:rsidR="00F347F9" w:rsidRPr="00F67355">
        <w:rPr>
          <w:rFonts w:ascii="Verdana" w:hAnsi="Verdana"/>
          <w:spacing w:val="-14"/>
        </w:rPr>
        <w:t xml:space="preserve"> </w:t>
      </w:r>
      <w:r w:rsidR="00F347F9" w:rsidRPr="00F67355">
        <w:rPr>
          <w:rFonts w:ascii="Verdana" w:hAnsi="Verdana"/>
        </w:rPr>
        <w:t>sexual</w:t>
      </w:r>
      <w:r w:rsidR="00F347F9" w:rsidRPr="00F67355">
        <w:rPr>
          <w:rFonts w:ascii="Verdana" w:hAnsi="Verdana"/>
          <w:spacing w:val="-10"/>
        </w:rPr>
        <w:t xml:space="preserve"> </w:t>
      </w:r>
      <w:r w:rsidR="00F347F9" w:rsidRPr="00F67355">
        <w:rPr>
          <w:rFonts w:ascii="Verdana" w:hAnsi="Verdana"/>
        </w:rPr>
        <w:t>or</w:t>
      </w:r>
      <w:r w:rsidR="00F347F9" w:rsidRPr="00F67355">
        <w:rPr>
          <w:rFonts w:ascii="Verdana" w:hAnsi="Verdana"/>
          <w:spacing w:val="-8"/>
        </w:rPr>
        <w:t xml:space="preserve"> </w:t>
      </w:r>
      <w:r w:rsidR="00F347F9" w:rsidRPr="00F67355">
        <w:rPr>
          <w:rFonts w:ascii="Verdana" w:hAnsi="Verdana"/>
        </w:rPr>
        <w:t>suggestive</w:t>
      </w:r>
      <w:r w:rsidR="00F347F9" w:rsidRPr="00F67355">
        <w:rPr>
          <w:rFonts w:ascii="Verdana" w:hAnsi="Verdana"/>
          <w:spacing w:val="-8"/>
        </w:rPr>
        <w:t xml:space="preserve"> </w:t>
      </w:r>
      <w:r w:rsidR="00F347F9" w:rsidRPr="00F67355">
        <w:rPr>
          <w:rFonts w:ascii="Verdana" w:hAnsi="Verdana"/>
        </w:rPr>
        <w:t>comments,</w:t>
      </w:r>
      <w:r w:rsidR="00F347F9" w:rsidRPr="00F67355">
        <w:rPr>
          <w:rFonts w:ascii="Verdana" w:hAnsi="Verdana"/>
          <w:spacing w:val="-10"/>
        </w:rPr>
        <w:t xml:space="preserve"> </w:t>
      </w:r>
      <w:r w:rsidR="00F347F9" w:rsidRPr="00F67355">
        <w:rPr>
          <w:rFonts w:ascii="Verdana" w:hAnsi="Verdana"/>
        </w:rPr>
        <w:t>jokes</w:t>
      </w:r>
      <w:r w:rsidR="00F347F9" w:rsidRPr="00F67355">
        <w:rPr>
          <w:rFonts w:ascii="Verdana" w:hAnsi="Verdana"/>
          <w:spacing w:val="-9"/>
        </w:rPr>
        <w:t xml:space="preserve"> </w:t>
      </w:r>
      <w:r w:rsidR="00F347F9" w:rsidRPr="00F67355">
        <w:rPr>
          <w:rFonts w:ascii="Verdana" w:hAnsi="Verdana"/>
        </w:rPr>
        <w:t>or</w:t>
      </w:r>
      <w:r w:rsidR="00F347F9" w:rsidRPr="00F67355">
        <w:rPr>
          <w:rFonts w:ascii="Verdana" w:hAnsi="Verdana"/>
          <w:spacing w:val="-10"/>
        </w:rPr>
        <w:t xml:space="preserve"> </w:t>
      </w:r>
      <w:r w:rsidR="00F347F9" w:rsidRPr="00F67355">
        <w:rPr>
          <w:rFonts w:ascii="Verdana" w:hAnsi="Verdana"/>
          <w:spacing w:val="-2"/>
        </w:rPr>
        <w:t>taunts</w:t>
      </w:r>
    </w:p>
    <w:p w14:paraId="18F6691A" w14:textId="77777777" w:rsidR="00BF7F09" w:rsidRPr="00F67355" w:rsidRDefault="00F347F9" w:rsidP="00A3605D">
      <w:pPr>
        <w:pStyle w:val="ListParagraph"/>
        <w:numPr>
          <w:ilvl w:val="0"/>
          <w:numId w:val="29"/>
        </w:numPr>
        <w:tabs>
          <w:tab w:val="left" w:pos="973"/>
        </w:tabs>
        <w:rPr>
          <w:rFonts w:ascii="Verdana" w:hAnsi="Verdana"/>
        </w:rPr>
      </w:pPr>
      <w:r w:rsidRPr="00F67355">
        <w:rPr>
          <w:rFonts w:ascii="Verdana" w:hAnsi="Verdana"/>
        </w:rPr>
        <w:lastRenderedPageBreak/>
        <w:t>Comments</w:t>
      </w:r>
      <w:r w:rsidRPr="00F67355">
        <w:rPr>
          <w:rFonts w:ascii="Verdana" w:hAnsi="Verdana"/>
          <w:spacing w:val="-9"/>
        </w:rPr>
        <w:t xml:space="preserve"> </w:t>
      </w:r>
      <w:r w:rsidRPr="00F67355">
        <w:rPr>
          <w:rFonts w:ascii="Verdana" w:hAnsi="Verdana"/>
        </w:rPr>
        <w:t>or</w:t>
      </w:r>
      <w:r w:rsidRPr="00F67355">
        <w:rPr>
          <w:rFonts w:ascii="Verdana" w:hAnsi="Verdana"/>
          <w:spacing w:val="-12"/>
        </w:rPr>
        <w:t xml:space="preserve"> </w:t>
      </w:r>
      <w:r w:rsidRPr="00F67355">
        <w:rPr>
          <w:rFonts w:ascii="Verdana" w:hAnsi="Verdana"/>
        </w:rPr>
        <w:t>makes</w:t>
      </w:r>
      <w:r w:rsidRPr="00F67355">
        <w:rPr>
          <w:rFonts w:ascii="Verdana" w:hAnsi="Verdana"/>
          <w:spacing w:val="-12"/>
        </w:rPr>
        <w:t xml:space="preserve"> </w:t>
      </w:r>
      <w:r w:rsidRPr="00F67355">
        <w:rPr>
          <w:rFonts w:ascii="Verdana" w:hAnsi="Verdana"/>
        </w:rPr>
        <w:t>requests</w:t>
      </w:r>
      <w:r w:rsidRPr="00F67355">
        <w:rPr>
          <w:rFonts w:ascii="Verdana" w:hAnsi="Verdana"/>
          <w:spacing w:val="-12"/>
        </w:rPr>
        <w:t xml:space="preserve"> </w:t>
      </w:r>
      <w:r w:rsidRPr="00F67355">
        <w:rPr>
          <w:rFonts w:ascii="Verdana" w:hAnsi="Verdana"/>
        </w:rPr>
        <w:t>for</w:t>
      </w:r>
      <w:r w:rsidRPr="00F67355">
        <w:rPr>
          <w:rFonts w:ascii="Verdana" w:hAnsi="Verdana"/>
          <w:spacing w:val="-11"/>
        </w:rPr>
        <w:t xml:space="preserve"> </w:t>
      </w:r>
      <w:r w:rsidRPr="00F67355">
        <w:rPr>
          <w:rFonts w:ascii="Verdana" w:hAnsi="Verdana"/>
        </w:rPr>
        <w:t>sexual</w:t>
      </w:r>
      <w:r w:rsidRPr="00F67355">
        <w:rPr>
          <w:rFonts w:ascii="Verdana" w:hAnsi="Verdana"/>
          <w:spacing w:val="-11"/>
        </w:rPr>
        <w:t xml:space="preserve"> </w:t>
      </w:r>
      <w:r w:rsidRPr="00F67355">
        <w:rPr>
          <w:rFonts w:ascii="Verdana" w:hAnsi="Verdana"/>
        </w:rPr>
        <w:t>activities;</w:t>
      </w:r>
      <w:r w:rsidRPr="00F67355">
        <w:rPr>
          <w:rFonts w:ascii="Verdana" w:hAnsi="Verdana"/>
          <w:spacing w:val="-4"/>
        </w:rPr>
        <w:t xml:space="preserve"> </w:t>
      </w:r>
      <w:r w:rsidRPr="00F67355">
        <w:rPr>
          <w:rFonts w:ascii="Verdana" w:hAnsi="Verdana"/>
        </w:rPr>
        <w:t>and</w:t>
      </w:r>
      <w:r w:rsidRPr="00F67355">
        <w:rPr>
          <w:rFonts w:ascii="Verdana" w:hAnsi="Verdana"/>
          <w:spacing w:val="-11"/>
        </w:rPr>
        <w:t xml:space="preserve"> </w:t>
      </w:r>
      <w:r w:rsidRPr="00F67355">
        <w:rPr>
          <w:rFonts w:ascii="Verdana" w:hAnsi="Verdana"/>
        </w:rPr>
        <w:t>/</w:t>
      </w:r>
      <w:r w:rsidRPr="00F67355">
        <w:rPr>
          <w:rFonts w:ascii="Verdana" w:hAnsi="Verdana"/>
          <w:spacing w:val="-7"/>
        </w:rPr>
        <w:t xml:space="preserve"> </w:t>
      </w:r>
      <w:r w:rsidRPr="00F67355">
        <w:rPr>
          <w:rFonts w:ascii="Verdana" w:hAnsi="Verdana"/>
          <w:spacing w:val="-5"/>
        </w:rPr>
        <w:t>or</w:t>
      </w:r>
    </w:p>
    <w:p w14:paraId="402ACC75" w14:textId="77777777" w:rsidR="00BF7F09" w:rsidRPr="00F67355" w:rsidRDefault="00F347F9" w:rsidP="00A3605D">
      <w:pPr>
        <w:pStyle w:val="ListParagraph"/>
        <w:numPr>
          <w:ilvl w:val="0"/>
          <w:numId w:val="29"/>
        </w:numPr>
        <w:tabs>
          <w:tab w:val="left" w:pos="973"/>
        </w:tabs>
        <w:rPr>
          <w:rFonts w:ascii="Verdana" w:hAnsi="Verdana"/>
        </w:rPr>
      </w:pPr>
      <w:r w:rsidRPr="00F67355">
        <w:rPr>
          <w:rFonts w:ascii="Verdana" w:hAnsi="Verdana"/>
          <w:spacing w:val="-2"/>
        </w:rPr>
        <w:t>Displays</w:t>
      </w:r>
      <w:r w:rsidRPr="00F67355">
        <w:rPr>
          <w:rFonts w:ascii="Verdana" w:hAnsi="Verdana"/>
        </w:rPr>
        <w:t xml:space="preserve"> </w:t>
      </w:r>
      <w:r w:rsidRPr="00F67355">
        <w:rPr>
          <w:rFonts w:ascii="Verdana" w:hAnsi="Verdana"/>
          <w:spacing w:val="-2"/>
        </w:rPr>
        <w:t>inappropriate</w:t>
      </w:r>
      <w:r w:rsidRPr="00F67355">
        <w:rPr>
          <w:rFonts w:ascii="Verdana" w:hAnsi="Verdana"/>
          <w:spacing w:val="-1"/>
        </w:rPr>
        <w:t xml:space="preserve"> </w:t>
      </w:r>
      <w:r w:rsidRPr="00F67355">
        <w:rPr>
          <w:rFonts w:ascii="Verdana" w:hAnsi="Verdana"/>
          <w:spacing w:val="-2"/>
        </w:rPr>
        <w:t>sexual</w:t>
      </w:r>
      <w:r w:rsidRPr="00F67355">
        <w:rPr>
          <w:rFonts w:ascii="Verdana" w:hAnsi="Verdana"/>
          <w:spacing w:val="-1"/>
        </w:rPr>
        <w:t xml:space="preserve"> </w:t>
      </w:r>
      <w:r w:rsidRPr="00F67355">
        <w:rPr>
          <w:rFonts w:ascii="Verdana" w:hAnsi="Verdana"/>
          <w:spacing w:val="-2"/>
        </w:rPr>
        <w:t>material.</w:t>
      </w:r>
    </w:p>
    <w:p w14:paraId="44F27F51" w14:textId="77777777" w:rsidR="00BF7F09" w:rsidRPr="00F67355" w:rsidRDefault="00BF7F09">
      <w:pPr>
        <w:pStyle w:val="BodyText"/>
        <w:spacing w:before="4"/>
        <w:rPr>
          <w:rFonts w:ascii="Verdana" w:hAnsi="Verdana"/>
        </w:rPr>
      </w:pPr>
    </w:p>
    <w:p w14:paraId="260B25F6" w14:textId="62B3C3AD" w:rsidR="00BF7F09" w:rsidRPr="00F67355" w:rsidRDefault="57E542BD">
      <w:pPr>
        <w:pStyle w:val="BodyText"/>
        <w:ind w:left="253" w:right="267"/>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 does not tolerate any form of sexual harassment. All </w:t>
      </w:r>
      <w:r w:rsidR="3517FAC5" w:rsidRPr="00F67355">
        <w:rPr>
          <w:rFonts w:ascii="Verdana" w:hAnsi="Verdana"/>
        </w:rPr>
        <w:t xml:space="preserve">feedback, </w:t>
      </w:r>
      <w:r w:rsidR="00F347F9" w:rsidRPr="00F67355">
        <w:rPr>
          <w:rFonts w:ascii="Verdana" w:hAnsi="Verdana"/>
        </w:rPr>
        <w:t xml:space="preserve">complaints and appeals are taken </w:t>
      </w:r>
      <w:r w:rsidR="000116CC" w:rsidRPr="00F67355">
        <w:rPr>
          <w:rFonts w:ascii="Verdana" w:hAnsi="Verdana"/>
        </w:rPr>
        <w:t>seriously,</w:t>
      </w:r>
      <w:r w:rsidR="00F347F9" w:rsidRPr="00F67355">
        <w:rPr>
          <w:rFonts w:ascii="Verdana" w:hAnsi="Verdana"/>
        </w:rPr>
        <w:t xml:space="preserve"> and their findings </w:t>
      </w:r>
      <w:r w:rsidR="008C2610" w:rsidRPr="00F67355">
        <w:rPr>
          <w:rFonts w:ascii="Verdana" w:hAnsi="Verdana"/>
        </w:rPr>
        <w:t>are incorporated</w:t>
      </w:r>
      <w:r w:rsidR="00F347F9" w:rsidRPr="00F67355">
        <w:rPr>
          <w:rFonts w:ascii="Verdana" w:hAnsi="Verdana"/>
        </w:rPr>
        <w:t xml:space="preserve"> into procedures as appropriate. Should a </w:t>
      </w:r>
      <w:r w:rsidR="00A3605D" w:rsidRPr="00F67355">
        <w:rPr>
          <w:rFonts w:ascii="Verdana" w:hAnsi="Verdana"/>
        </w:rPr>
        <w:t>learner</w:t>
      </w:r>
      <w:r w:rsidR="00F347F9" w:rsidRPr="00F67355">
        <w:rPr>
          <w:rFonts w:ascii="Verdana" w:hAnsi="Verdana"/>
        </w:rPr>
        <w:t xml:space="preserve"> have a complaint or appeal, the </w:t>
      </w:r>
      <w:r w:rsidR="3D023D86" w:rsidRPr="00F67355">
        <w:rPr>
          <w:rFonts w:ascii="Verdana" w:hAnsi="Verdana"/>
        </w:rPr>
        <w:t xml:space="preserve">feedback, </w:t>
      </w:r>
      <w:r w:rsidR="00F347F9" w:rsidRPr="00F67355">
        <w:rPr>
          <w:rFonts w:ascii="Verdana" w:hAnsi="Verdana"/>
        </w:rPr>
        <w:t>complaints and appeal process should be followed.</w:t>
      </w:r>
    </w:p>
    <w:p w14:paraId="14BC188D" w14:textId="77777777" w:rsidR="00BF7F09" w:rsidRPr="00F67355" w:rsidRDefault="00BF7F09">
      <w:pPr>
        <w:pStyle w:val="BodyText"/>
        <w:spacing w:before="1"/>
        <w:rPr>
          <w:rFonts w:ascii="Verdana" w:hAnsi="Verdana"/>
          <w:sz w:val="31"/>
        </w:rPr>
      </w:pPr>
    </w:p>
    <w:p w14:paraId="0F0685F5" w14:textId="2D7FAF8E" w:rsidR="00BF7F09" w:rsidRPr="00F67355" w:rsidRDefault="00512309">
      <w:pPr>
        <w:pStyle w:val="Heading1"/>
        <w:spacing w:before="1"/>
        <w:jc w:val="left"/>
        <w:rPr>
          <w:rFonts w:ascii="Verdana" w:hAnsi="Verdana"/>
          <w:color w:val="5F0505"/>
        </w:rPr>
      </w:pPr>
      <w:bookmarkStart w:id="52" w:name="_Toc189566895"/>
      <w:r w:rsidRPr="00F67355">
        <w:rPr>
          <w:rFonts w:ascii="Verdana" w:hAnsi="Verdana"/>
          <w:color w:val="5F0505"/>
        </w:rPr>
        <w:t>Learner</w:t>
      </w:r>
      <w:r w:rsidR="00F347F9" w:rsidRPr="00F67355">
        <w:rPr>
          <w:rFonts w:ascii="Verdana" w:hAnsi="Verdana"/>
          <w:color w:val="5F0505"/>
          <w:spacing w:val="-11"/>
        </w:rPr>
        <w:t xml:space="preserve"> </w:t>
      </w:r>
      <w:r w:rsidR="00F347F9" w:rsidRPr="00F67355">
        <w:rPr>
          <w:rFonts w:ascii="Verdana" w:hAnsi="Verdana"/>
          <w:color w:val="5F0505"/>
          <w:spacing w:val="-2"/>
        </w:rPr>
        <w:t>Feedback</w:t>
      </w:r>
      <w:bookmarkEnd w:id="52"/>
    </w:p>
    <w:p w14:paraId="084DCC58" w14:textId="5F57C349" w:rsidR="00BF7F09" w:rsidRPr="00F67355" w:rsidRDefault="57E542BD">
      <w:pPr>
        <w:pStyle w:val="BodyText"/>
        <w:spacing w:before="243"/>
        <w:ind w:left="253" w:right="264"/>
        <w:jc w:val="both"/>
        <w:rPr>
          <w:rFonts w:ascii="Verdana" w:hAnsi="Verdana"/>
        </w:rPr>
      </w:pPr>
      <w:proofErr w:type="spellStart"/>
      <w:r w:rsidRPr="00F67355">
        <w:rPr>
          <w:rFonts w:ascii="Verdana" w:hAnsi="Verdana"/>
        </w:rPr>
        <w:t>Dovida</w:t>
      </w:r>
      <w:proofErr w:type="spellEnd"/>
      <w:r w:rsidR="00F347F9" w:rsidRPr="00F67355">
        <w:rPr>
          <w:rFonts w:ascii="Verdana" w:hAnsi="Verdana"/>
          <w:spacing w:val="-13"/>
        </w:rPr>
        <w:t xml:space="preserve"> </w:t>
      </w:r>
      <w:r w:rsidR="00F347F9" w:rsidRPr="00F67355">
        <w:rPr>
          <w:rFonts w:ascii="Verdana" w:hAnsi="Verdana"/>
        </w:rPr>
        <w:t>Academy</w:t>
      </w:r>
      <w:r w:rsidR="00F347F9" w:rsidRPr="00F67355">
        <w:rPr>
          <w:rFonts w:ascii="Verdana" w:hAnsi="Verdana"/>
          <w:spacing w:val="-12"/>
        </w:rPr>
        <w:t xml:space="preserve"> </w:t>
      </w:r>
      <w:r w:rsidR="00F347F9" w:rsidRPr="00F67355">
        <w:rPr>
          <w:rFonts w:ascii="Verdana" w:hAnsi="Verdana"/>
        </w:rPr>
        <w:t>is</w:t>
      </w:r>
      <w:r w:rsidR="00F347F9" w:rsidRPr="00F67355">
        <w:rPr>
          <w:rFonts w:ascii="Verdana" w:hAnsi="Verdana"/>
          <w:spacing w:val="-11"/>
        </w:rPr>
        <w:t xml:space="preserve"> </w:t>
      </w:r>
      <w:r w:rsidR="00F347F9" w:rsidRPr="00F67355">
        <w:rPr>
          <w:rFonts w:ascii="Verdana" w:hAnsi="Verdana"/>
        </w:rPr>
        <w:t>dedicated</w:t>
      </w:r>
      <w:r w:rsidR="00F347F9" w:rsidRPr="00F67355">
        <w:rPr>
          <w:rFonts w:ascii="Verdana" w:hAnsi="Verdana"/>
          <w:spacing w:val="-15"/>
        </w:rPr>
        <w:t xml:space="preserve"> </w:t>
      </w:r>
      <w:r w:rsidR="00F347F9" w:rsidRPr="00F67355">
        <w:rPr>
          <w:rFonts w:ascii="Verdana" w:hAnsi="Verdana"/>
        </w:rPr>
        <w:t>to</w:t>
      </w:r>
      <w:r w:rsidR="00F347F9" w:rsidRPr="00F67355">
        <w:rPr>
          <w:rFonts w:ascii="Verdana" w:hAnsi="Verdana"/>
          <w:spacing w:val="-11"/>
        </w:rPr>
        <w:t xml:space="preserve"> </w:t>
      </w:r>
      <w:r w:rsidR="00F347F9" w:rsidRPr="00F67355">
        <w:rPr>
          <w:rFonts w:ascii="Verdana" w:hAnsi="Verdana"/>
        </w:rPr>
        <w:t>ensuring</w:t>
      </w:r>
      <w:r w:rsidR="00F347F9" w:rsidRPr="00F67355">
        <w:rPr>
          <w:rFonts w:ascii="Verdana" w:hAnsi="Verdana"/>
          <w:spacing w:val="-11"/>
        </w:rPr>
        <w:t xml:space="preserve"> </w:t>
      </w:r>
      <w:r w:rsidR="00F347F9" w:rsidRPr="00F67355">
        <w:rPr>
          <w:rFonts w:ascii="Verdana" w:hAnsi="Verdana"/>
        </w:rPr>
        <w:t>its</w:t>
      </w:r>
      <w:r w:rsidR="00F347F9" w:rsidRPr="00F67355">
        <w:rPr>
          <w:rFonts w:ascii="Verdana" w:hAnsi="Verdana"/>
          <w:spacing w:val="-11"/>
        </w:rPr>
        <w:t xml:space="preserve"> </w:t>
      </w:r>
      <w:r w:rsidR="00F347F9" w:rsidRPr="00F67355">
        <w:rPr>
          <w:rFonts w:ascii="Verdana" w:hAnsi="Verdana"/>
        </w:rPr>
        <w:t>practices</w:t>
      </w:r>
      <w:r w:rsidR="00F347F9" w:rsidRPr="00F67355">
        <w:rPr>
          <w:rFonts w:ascii="Verdana" w:hAnsi="Verdana"/>
          <w:spacing w:val="-11"/>
        </w:rPr>
        <w:t xml:space="preserve"> </w:t>
      </w:r>
      <w:r w:rsidR="00F347F9" w:rsidRPr="00F67355">
        <w:rPr>
          <w:rFonts w:ascii="Verdana" w:hAnsi="Verdana"/>
        </w:rPr>
        <w:t>are</w:t>
      </w:r>
      <w:r w:rsidR="00F347F9" w:rsidRPr="00F67355">
        <w:rPr>
          <w:rFonts w:ascii="Verdana" w:hAnsi="Verdana"/>
          <w:spacing w:val="-12"/>
        </w:rPr>
        <w:t xml:space="preserve"> </w:t>
      </w:r>
      <w:r w:rsidR="00F347F9" w:rsidRPr="00F67355">
        <w:rPr>
          <w:rFonts w:ascii="Verdana" w:hAnsi="Verdana"/>
        </w:rPr>
        <w:t>constantly</w:t>
      </w:r>
      <w:r w:rsidR="00F347F9" w:rsidRPr="00F67355">
        <w:rPr>
          <w:rFonts w:ascii="Verdana" w:hAnsi="Verdana"/>
          <w:spacing w:val="-12"/>
        </w:rPr>
        <w:t xml:space="preserve"> </w:t>
      </w:r>
      <w:r w:rsidR="00F347F9" w:rsidRPr="00F67355">
        <w:rPr>
          <w:rFonts w:ascii="Verdana" w:hAnsi="Verdana"/>
        </w:rPr>
        <w:t>reviewed</w:t>
      </w:r>
      <w:r w:rsidR="00F347F9" w:rsidRPr="00F67355">
        <w:rPr>
          <w:rFonts w:ascii="Verdana" w:hAnsi="Verdana"/>
          <w:spacing w:val="-13"/>
        </w:rPr>
        <w:t xml:space="preserve"> </w:t>
      </w:r>
      <w:r w:rsidR="00F347F9" w:rsidRPr="00F67355">
        <w:rPr>
          <w:rFonts w:ascii="Verdana" w:hAnsi="Verdana"/>
        </w:rPr>
        <w:t>to</w:t>
      </w:r>
      <w:r w:rsidR="00F347F9" w:rsidRPr="00F67355">
        <w:rPr>
          <w:rFonts w:ascii="Verdana" w:hAnsi="Verdana"/>
          <w:spacing w:val="-13"/>
        </w:rPr>
        <w:t xml:space="preserve"> </w:t>
      </w:r>
      <w:r w:rsidR="00F347F9" w:rsidRPr="00F67355">
        <w:rPr>
          <w:rFonts w:ascii="Verdana" w:hAnsi="Verdana"/>
        </w:rPr>
        <w:t>ensure</w:t>
      </w:r>
      <w:r w:rsidR="00F347F9" w:rsidRPr="00F67355">
        <w:rPr>
          <w:rFonts w:ascii="Verdana" w:hAnsi="Verdana"/>
          <w:spacing w:val="-11"/>
        </w:rPr>
        <w:t xml:space="preserve"> </w:t>
      </w:r>
      <w:r w:rsidR="00A3605D" w:rsidRPr="00F67355">
        <w:rPr>
          <w:rFonts w:ascii="Verdana" w:hAnsi="Verdana"/>
        </w:rPr>
        <w:t>the best</w:t>
      </w:r>
      <w:r w:rsidR="00F347F9" w:rsidRPr="00F67355">
        <w:rPr>
          <w:rFonts w:ascii="Verdana" w:hAnsi="Verdana"/>
        </w:rPr>
        <w:t xml:space="preserve"> possible outcomes. This approach to continuous improvement relies on input from </w:t>
      </w:r>
      <w:r w:rsidR="00512309" w:rsidRPr="00F67355">
        <w:rPr>
          <w:rFonts w:ascii="Verdana" w:hAnsi="Verdana"/>
        </w:rPr>
        <w:t>learners</w:t>
      </w:r>
      <w:r w:rsidR="00F347F9" w:rsidRPr="00F67355">
        <w:rPr>
          <w:rFonts w:ascii="Verdana" w:hAnsi="Verdana"/>
        </w:rPr>
        <w:t xml:space="preserve"> regarding their experiences whilst enrolled in their course. We welcome feedback at any time but may also specifically ask </w:t>
      </w:r>
      <w:r w:rsidR="4437D2C4" w:rsidRPr="00F67355">
        <w:rPr>
          <w:rFonts w:ascii="Verdana" w:hAnsi="Verdana"/>
        </w:rPr>
        <w:t>for it</w:t>
      </w:r>
      <w:r w:rsidR="00F347F9" w:rsidRPr="00F67355">
        <w:rPr>
          <w:rFonts w:ascii="Verdana" w:hAnsi="Verdana"/>
        </w:rPr>
        <w:t xml:space="preserve"> at the completion of your course.</w:t>
      </w:r>
    </w:p>
    <w:p w14:paraId="2BA4F242" w14:textId="77777777" w:rsidR="00BF7F09" w:rsidRPr="00F67355" w:rsidRDefault="00BF7F09">
      <w:pPr>
        <w:pStyle w:val="BodyText"/>
        <w:spacing w:before="9"/>
        <w:rPr>
          <w:rFonts w:ascii="Verdana" w:hAnsi="Verdana"/>
          <w:sz w:val="21"/>
        </w:rPr>
      </w:pPr>
    </w:p>
    <w:p w14:paraId="71EEA0D8" w14:textId="0C9A7C23" w:rsidR="00BF7F09" w:rsidRPr="00F67355" w:rsidRDefault="00F347F9">
      <w:pPr>
        <w:pStyle w:val="BodyText"/>
        <w:ind w:left="253" w:right="264"/>
        <w:jc w:val="both"/>
        <w:rPr>
          <w:rFonts w:ascii="Verdana" w:hAnsi="Verdana"/>
        </w:rPr>
      </w:pPr>
      <w:r w:rsidRPr="00F67355">
        <w:rPr>
          <w:rFonts w:ascii="Verdana" w:hAnsi="Verdana"/>
        </w:rPr>
        <w:t xml:space="preserve">At a later stage, the </w:t>
      </w:r>
      <w:r w:rsidR="00512309" w:rsidRPr="00F67355">
        <w:rPr>
          <w:rFonts w:ascii="Verdana" w:hAnsi="Verdana"/>
        </w:rPr>
        <w:t>learner</w:t>
      </w:r>
      <w:r w:rsidRPr="00F67355">
        <w:rPr>
          <w:rFonts w:ascii="Verdana" w:hAnsi="Verdana"/>
        </w:rPr>
        <w:t xml:space="preserve"> shall receive a ‘Learner Engagement Satisfaction Survey’ and your </w:t>
      </w:r>
      <w:proofErr w:type="spellStart"/>
      <w:r w:rsidR="57E542BD" w:rsidRPr="00F67355">
        <w:rPr>
          <w:rFonts w:ascii="Verdana" w:hAnsi="Verdana"/>
        </w:rPr>
        <w:t>Dovida</w:t>
      </w:r>
      <w:proofErr w:type="spellEnd"/>
      <w:r w:rsidRPr="00F67355">
        <w:rPr>
          <w:rFonts w:ascii="Verdana" w:hAnsi="Verdana"/>
        </w:rPr>
        <w:t xml:space="preserve"> </w:t>
      </w:r>
      <w:r w:rsidR="4EC11339" w:rsidRPr="00F67355">
        <w:rPr>
          <w:rFonts w:ascii="Verdana" w:hAnsi="Verdana"/>
        </w:rPr>
        <w:t>office</w:t>
      </w:r>
      <w:r w:rsidRPr="00F67355">
        <w:rPr>
          <w:rFonts w:ascii="Verdana" w:hAnsi="Verdana"/>
        </w:rPr>
        <w:t xml:space="preserve"> may receive an ‘Employer Satisfaction Survey’ requesting feedback and outcomes from the training. Under the Australian Skills Quality Authority (ASQA), </w:t>
      </w:r>
      <w:proofErr w:type="spellStart"/>
      <w:r w:rsidR="57E542BD" w:rsidRPr="00F67355">
        <w:rPr>
          <w:rFonts w:ascii="Verdana" w:hAnsi="Verdana"/>
        </w:rPr>
        <w:t>Dovida</w:t>
      </w:r>
      <w:proofErr w:type="spellEnd"/>
      <w:r w:rsidRPr="00F67355">
        <w:rPr>
          <w:rFonts w:ascii="Verdana" w:hAnsi="Verdana"/>
        </w:rPr>
        <w:t xml:space="preserve"> Academy is required to collate the data from the </w:t>
      </w:r>
      <w:r w:rsidR="00512309" w:rsidRPr="00F67355">
        <w:rPr>
          <w:rFonts w:ascii="Verdana" w:hAnsi="Verdana"/>
        </w:rPr>
        <w:t>learner</w:t>
      </w:r>
      <w:r w:rsidRPr="00F67355">
        <w:rPr>
          <w:rFonts w:ascii="Verdana" w:hAnsi="Verdana"/>
        </w:rPr>
        <w:t xml:space="preserve"> and client surveys and report annually to ASQA. Please spend a few moments completing the survey.</w:t>
      </w:r>
    </w:p>
    <w:p w14:paraId="71F7E535" w14:textId="77777777" w:rsidR="00035435" w:rsidRPr="00F67355" w:rsidRDefault="00035435">
      <w:pPr>
        <w:pStyle w:val="Heading1"/>
        <w:jc w:val="left"/>
        <w:rPr>
          <w:rFonts w:ascii="Verdana" w:hAnsi="Verdana"/>
          <w:spacing w:val="-4"/>
        </w:rPr>
      </w:pPr>
    </w:p>
    <w:p w14:paraId="36762537" w14:textId="1A21484F" w:rsidR="00BF7F09" w:rsidRPr="00F67355" w:rsidRDefault="00C277F8">
      <w:pPr>
        <w:pStyle w:val="Heading1"/>
        <w:jc w:val="left"/>
        <w:rPr>
          <w:rFonts w:ascii="Verdana" w:hAnsi="Verdana"/>
          <w:color w:val="5F0505"/>
        </w:rPr>
      </w:pPr>
      <w:bookmarkStart w:id="53" w:name="_Toc189566896"/>
      <w:r w:rsidRPr="00F67355">
        <w:rPr>
          <w:rFonts w:ascii="Verdana" w:hAnsi="Verdana"/>
          <w:color w:val="5F0505"/>
          <w:spacing w:val="-4"/>
        </w:rPr>
        <w:t>Pandemic Preparedness</w:t>
      </w:r>
      <w:bookmarkEnd w:id="53"/>
    </w:p>
    <w:p w14:paraId="6D7E87B1" w14:textId="45E85C35" w:rsidR="00BF7F09" w:rsidRPr="00F67355" w:rsidRDefault="57E542BD">
      <w:pPr>
        <w:pStyle w:val="BodyText"/>
        <w:spacing w:before="203"/>
        <w:ind w:left="253" w:right="259"/>
        <w:jc w:val="both"/>
        <w:rPr>
          <w:rFonts w:ascii="Verdana" w:hAnsi="Verdana"/>
        </w:rPr>
      </w:pPr>
      <w:proofErr w:type="spellStart"/>
      <w:r w:rsidRPr="00F67355">
        <w:rPr>
          <w:rFonts w:ascii="Verdana" w:hAnsi="Verdana"/>
        </w:rPr>
        <w:t>Dovida</w:t>
      </w:r>
      <w:proofErr w:type="spellEnd"/>
      <w:r w:rsidR="00F347F9" w:rsidRPr="00F67355">
        <w:rPr>
          <w:rFonts w:ascii="Verdana" w:hAnsi="Verdana"/>
        </w:rPr>
        <w:t xml:space="preserve"> Academy’s main priority is the safety and well-being of our staff and </w:t>
      </w:r>
      <w:r w:rsidR="00512309" w:rsidRPr="00F67355">
        <w:rPr>
          <w:rFonts w:ascii="Verdana" w:hAnsi="Verdana"/>
        </w:rPr>
        <w:t>learners</w:t>
      </w:r>
      <w:r w:rsidR="00F347F9" w:rsidRPr="00F67355">
        <w:rPr>
          <w:rFonts w:ascii="Verdana" w:hAnsi="Verdana"/>
        </w:rPr>
        <w:t>. In responses</w:t>
      </w:r>
      <w:r w:rsidR="00F347F9" w:rsidRPr="00F67355">
        <w:rPr>
          <w:rFonts w:ascii="Verdana" w:hAnsi="Verdana"/>
          <w:spacing w:val="-13"/>
        </w:rPr>
        <w:t xml:space="preserve"> </w:t>
      </w:r>
      <w:r w:rsidR="00F347F9" w:rsidRPr="00F67355">
        <w:rPr>
          <w:rFonts w:ascii="Verdana" w:hAnsi="Verdana"/>
        </w:rPr>
        <w:t>to</w:t>
      </w:r>
      <w:r w:rsidR="00F347F9" w:rsidRPr="00F67355">
        <w:rPr>
          <w:rFonts w:ascii="Verdana" w:hAnsi="Verdana"/>
          <w:spacing w:val="-15"/>
        </w:rPr>
        <w:t xml:space="preserve"> </w:t>
      </w:r>
      <w:r w:rsidR="00F347F9" w:rsidRPr="00F67355">
        <w:rPr>
          <w:rFonts w:ascii="Verdana" w:hAnsi="Verdana"/>
        </w:rPr>
        <w:t>the</w:t>
      </w:r>
      <w:r w:rsidR="00F347F9" w:rsidRPr="00F67355">
        <w:rPr>
          <w:rFonts w:ascii="Verdana" w:hAnsi="Verdana"/>
          <w:spacing w:val="-10"/>
        </w:rPr>
        <w:t xml:space="preserve"> </w:t>
      </w:r>
      <w:r w:rsidR="00F347F9" w:rsidRPr="00F67355">
        <w:rPr>
          <w:rFonts w:ascii="Verdana" w:hAnsi="Verdana"/>
        </w:rPr>
        <w:t>global</w:t>
      </w:r>
      <w:r w:rsidR="00F347F9" w:rsidRPr="00F67355">
        <w:rPr>
          <w:rFonts w:ascii="Verdana" w:hAnsi="Verdana"/>
          <w:spacing w:val="-11"/>
        </w:rPr>
        <w:t xml:space="preserve"> </w:t>
      </w:r>
      <w:r w:rsidR="00F347F9" w:rsidRPr="00F67355">
        <w:rPr>
          <w:rFonts w:ascii="Verdana" w:hAnsi="Verdana"/>
        </w:rPr>
        <w:t>outbreak</w:t>
      </w:r>
      <w:r w:rsidR="00F347F9" w:rsidRPr="00F67355">
        <w:rPr>
          <w:rFonts w:ascii="Verdana" w:hAnsi="Verdana"/>
          <w:spacing w:val="-12"/>
        </w:rPr>
        <w:t xml:space="preserve"> </w:t>
      </w:r>
      <w:r w:rsidR="00F347F9" w:rsidRPr="00F67355">
        <w:rPr>
          <w:rFonts w:ascii="Verdana" w:hAnsi="Verdana"/>
        </w:rPr>
        <w:t>of</w:t>
      </w:r>
      <w:r w:rsidR="00F347F9" w:rsidRPr="00F67355">
        <w:rPr>
          <w:rFonts w:ascii="Verdana" w:hAnsi="Verdana"/>
          <w:spacing w:val="-9"/>
        </w:rPr>
        <w:t xml:space="preserve"> </w:t>
      </w:r>
      <w:r w:rsidR="00C277F8" w:rsidRPr="00F67355">
        <w:rPr>
          <w:rFonts w:ascii="Verdana" w:hAnsi="Verdana"/>
        </w:rPr>
        <w:t>a pandemic</w:t>
      </w:r>
      <w:r w:rsidR="00F347F9" w:rsidRPr="00F67355">
        <w:rPr>
          <w:rFonts w:ascii="Verdana" w:hAnsi="Verdana"/>
          <w:spacing w:val="-12"/>
        </w:rPr>
        <w:t xml:space="preserve"> </w:t>
      </w:r>
      <w:r w:rsidR="00F347F9" w:rsidRPr="00F67355">
        <w:rPr>
          <w:rFonts w:ascii="Verdana" w:hAnsi="Verdana"/>
        </w:rPr>
        <w:t>(</w:t>
      </w:r>
      <w:r w:rsidR="00C277F8" w:rsidRPr="00F67355">
        <w:rPr>
          <w:rFonts w:ascii="Verdana" w:hAnsi="Verdana"/>
        </w:rPr>
        <w:t xml:space="preserve">like </w:t>
      </w:r>
      <w:r w:rsidR="00F347F9" w:rsidRPr="00F67355">
        <w:rPr>
          <w:rFonts w:ascii="Verdana" w:hAnsi="Verdana"/>
        </w:rPr>
        <w:t>COVID-19),</w:t>
      </w:r>
      <w:r w:rsidR="00F347F9" w:rsidRPr="00F67355">
        <w:rPr>
          <w:rFonts w:ascii="Verdana" w:hAnsi="Verdana"/>
          <w:spacing w:val="-9"/>
        </w:rPr>
        <w:t xml:space="preserve"> </w:t>
      </w:r>
      <w:proofErr w:type="spellStart"/>
      <w:r w:rsidRPr="00F67355">
        <w:rPr>
          <w:rFonts w:ascii="Verdana" w:hAnsi="Verdana"/>
        </w:rPr>
        <w:t>Dovida</w:t>
      </w:r>
      <w:proofErr w:type="spellEnd"/>
      <w:r w:rsidR="00F347F9" w:rsidRPr="00F67355">
        <w:rPr>
          <w:rFonts w:ascii="Verdana" w:hAnsi="Verdana"/>
          <w:spacing w:val="-12"/>
        </w:rPr>
        <w:t xml:space="preserve"> </w:t>
      </w:r>
      <w:r w:rsidR="00F347F9" w:rsidRPr="00F67355">
        <w:rPr>
          <w:rFonts w:ascii="Verdana" w:hAnsi="Verdana"/>
        </w:rPr>
        <w:t>Academy</w:t>
      </w:r>
      <w:r w:rsidR="00F347F9" w:rsidRPr="00F67355">
        <w:rPr>
          <w:rFonts w:ascii="Verdana" w:hAnsi="Verdana"/>
          <w:spacing w:val="-9"/>
        </w:rPr>
        <w:t xml:space="preserve"> </w:t>
      </w:r>
      <w:r w:rsidR="00F347F9" w:rsidRPr="00F67355">
        <w:rPr>
          <w:rFonts w:ascii="Verdana" w:hAnsi="Verdana"/>
        </w:rPr>
        <w:t>and</w:t>
      </w:r>
      <w:r w:rsidR="00F347F9" w:rsidRPr="00F67355">
        <w:rPr>
          <w:rFonts w:ascii="Verdana" w:hAnsi="Verdana"/>
          <w:spacing w:val="-13"/>
        </w:rPr>
        <w:t xml:space="preserve"> </w:t>
      </w:r>
      <w:r w:rsidR="00F347F9" w:rsidRPr="00F67355">
        <w:rPr>
          <w:rFonts w:ascii="Verdana" w:hAnsi="Verdana"/>
        </w:rPr>
        <w:t>the</w:t>
      </w:r>
      <w:r w:rsidR="00F347F9" w:rsidRPr="00F67355">
        <w:rPr>
          <w:rFonts w:ascii="Verdana" w:hAnsi="Verdana"/>
          <w:spacing w:val="-12"/>
        </w:rPr>
        <w:t xml:space="preserve"> </w:t>
      </w:r>
      <w:proofErr w:type="spellStart"/>
      <w:r w:rsidRPr="00F67355">
        <w:rPr>
          <w:rFonts w:ascii="Verdana" w:hAnsi="Verdana"/>
        </w:rPr>
        <w:t>Dovida</w:t>
      </w:r>
      <w:proofErr w:type="spellEnd"/>
      <w:r w:rsidR="00F347F9" w:rsidRPr="00F67355">
        <w:rPr>
          <w:rFonts w:ascii="Verdana" w:hAnsi="Verdana"/>
        </w:rPr>
        <w:t xml:space="preserve"> </w:t>
      </w:r>
      <w:r w:rsidR="0680814E" w:rsidRPr="00F67355">
        <w:rPr>
          <w:rFonts w:ascii="Verdana" w:hAnsi="Verdana"/>
        </w:rPr>
        <w:t>offic</w:t>
      </w:r>
      <w:r w:rsidR="00F347F9" w:rsidRPr="00F67355">
        <w:rPr>
          <w:rFonts w:ascii="Verdana" w:hAnsi="Verdana"/>
        </w:rPr>
        <w:t xml:space="preserve">e network have put in place a range of proactive measures to help reduce the spread of </w:t>
      </w:r>
      <w:r w:rsidR="00C277F8" w:rsidRPr="00F67355">
        <w:rPr>
          <w:rFonts w:ascii="Verdana" w:hAnsi="Verdana"/>
        </w:rPr>
        <w:t>a</w:t>
      </w:r>
      <w:r w:rsidR="00F347F9" w:rsidRPr="00F67355">
        <w:rPr>
          <w:rFonts w:ascii="Verdana" w:hAnsi="Verdana"/>
        </w:rPr>
        <w:t xml:space="preserve"> </w:t>
      </w:r>
      <w:r w:rsidR="00C277F8" w:rsidRPr="00F67355">
        <w:rPr>
          <w:rFonts w:ascii="Verdana" w:hAnsi="Verdana"/>
        </w:rPr>
        <w:t>pandemic</w:t>
      </w:r>
      <w:r w:rsidR="00F347F9" w:rsidRPr="00F67355">
        <w:rPr>
          <w:rFonts w:ascii="Verdana" w:hAnsi="Verdana"/>
        </w:rPr>
        <w:t xml:space="preserve"> and provide business continuity to our clients / </w:t>
      </w:r>
      <w:r w:rsidR="00512309" w:rsidRPr="00F67355">
        <w:rPr>
          <w:rFonts w:ascii="Verdana" w:hAnsi="Verdana"/>
        </w:rPr>
        <w:t>learners</w:t>
      </w:r>
      <w:r w:rsidR="00F347F9" w:rsidRPr="00F67355">
        <w:rPr>
          <w:rFonts w:ascii="Verdana" w:hAnsi="Verdana"/>
        </w:rPr>
        <w:t>.</w:t>
      </w:r>
    </w:p>
    <w:p w14:paraId="2A2893E7" w14:textId="77777777" w:rsidR="00BF7F09" w:rsidRPr="00F67355" w:rsidRDefault="00BF7F09">
      <w:pPr>
        <w:pStyle w:val="BodyText"/>
        <w:spacing w:before="9"/>
        <w:rPr>
          <w:rFonts w:ascii="Verdana" w:hAnsi="Verdana"/>
          <w:sz w:val="21"/>
        </w:rPr>
      </w:pPr>
    </w:p>
    <w:p w14:paraId="71BECF78" w14:textId="2B46AE14" w:rsidR="00BF7F09" w:rsidRPr="00F67355" w:rsidRDefault="00F347F9">
      <w:pPr>
        <w:pStyle w:val="BodyText"/>
        <w:ind w:left="253" w:right="266"/>
        <w:jc w:val="both"/>
        <w:rPr>
          <w:rFonts w:ascii="Verdana" w:hAnsi="Verdana"/>
        </w:rPr>
      </w:pPr>
      <w:r w:rsidRPr="00F67355">
        <w:rPr>
          <w:rFonts w:ascii="Verdana" w:hAnsi="Verdana"/>
        </w:rPr>
        <w:t xml:space="preserve">At course commencement, </w:t>
      </w:r>
      <w:r w:rsidR="00512309" w:rsidRPr="00F67355">
        <w:rPr>
          <w:rFonts w:ascii="Verdana" w:hAnsi="Verdana"/>
        </w:rPr>
        <w:t>learner</w:t>
      </w:r>
      <w:r w:rsidRPr="00F67355">
        <w:rPr>
          <w:rFonts w:ascii="Verdana" w:hAnsi="Verdana"/>
        </w:rPr>
        <w:t xml:space="preserve"> safety in the </w:t>
      </w:r>
      <w:proofErr w:type="spellStart"/>
      <w:r w:rsidR="57E542BD" w:rsidRPr="00F67355">
        <w:rPr>
          <w:rFonts w:ascii="Verdana" w:hAnsi="Verdana"/>
        </w:rPr>
        <w:t>Dovida</w:t>
      </w:r>
      <w:proofErr w:type="spellEnd"/>
      <w:r w:rsidRPr="00F67355">
        <w:rPr>
          <w:rFonts w:ascii="Verdana" w:hAnsi="Verdana"/>
        </w:rPr>
        <w:t xml:space="preserve"> workplace will be discussed </w:t>
      </w:r>
      <w:r w:rsidR="6543D7E9" w:rsidRPr="00F67355">
        <w:rPr>
          <w:rFonts w:ascii="Verdana" w:hAnsi="Verdana"/>
        </w:rPr>
        <w:t>e.g.</w:t>
      </w:r>
      <w:r w:rsidRPr="00F67355">
        <w:rPr>
          <w:rFonts w:ascii="Verdana" w:hAnsi="Verdana"/>
        </w:rPr>
        <w:t xml:space="preserve"> confirming</w:t>
      </w:r>
      <w:r w:rsidRPr="00F67355">
        <w:rPr>
          <w:rFonts w:ascii="Verdana" w:hAnsi="Verdana"/>
          <w:spacing w:val="-16"/>
        </w:rPr>
        <w:t xml:space="preserve"> </w:t>
      </w:r>
      <w:r w:rsidRPr="00F67355">
        <w:rPr>
          <w:rFonts w:ascii="Verdana" w:hAnsi="Verdana"/>
        </w:rPr>
        <w:t>you</w:t>
      </w:r>
      <w:r w:rsidRPr="00F67355">
        <w:rPr>
          <w:rFonts w:ascii="Verdana" w:hAnsi="Verdana"/>
          <w:spacing w:val="-15"/>
        </w:rPr>
        <w:t xml:space="preserve"> </w:t>
      </w:r>
      <w:r w:rsidRPr="00F67355">
        <w:rPr>
          <w:rFonts w:ascii="Verdana" w:hAnsi="Verdana"/>
        </w:rPr>
        <w:t>have</w:t>
      </w:r>
      <w:r w:rsidRPr="00F67355">
        <w:rPr>
          <w:rFonts w:ascii="Verdana" w:hAnsi="Verdana"/>
          <w:spacing w:val="-15"/>
        </w:rPr>
        <w:t xml:space="preserve"> </w:t>
      </w:r>
      <w:r w:rsidRPr="00F67355">
        <w:rPr>
          <w:rFonts w:ascii="Verdana" w:hAnsi="Verdana"/>
        </w:rPr>
        <w:t>not</w:t>
      </w:r>
      <w:r w:rsidRPr="00F67355">
        <w:rPr>
          <w:rFonts w:ascii="Verdana" w:hAnsi="Verdana"/>
          <w:spacing w:val="-16"/>
        </w:rPr>
        <w:t xml:space="preserve"> </w:t>
      </w:r>
      <w:r w:rsidRPr="00F67355">
        <w:rPr>
          <w:rFonts w:ascii="Verdana" w:hAnsi="Verdana"/>
        </w:rPr>
        <w:t>recently</w:t>
      </w:r>
      <w:r w:rsidRPr="00F67355">
        <w:rPr>
          <w:rFonts w:ascii="Verdana" w:hAnsi="Verdana"/>
          <w:spacing w:val="-15"/>
        </w:rPr>
        <w:t xml:space="preserve"> </w:t>
      </w:r>
      <w:r w:rsidRPr="00F67355">
        <w:rPr>
          <w:rFonts w:ascii="Verdana" w:hAnsi="Verdana"/>
        </w:rPr>
        <w:t>returned</w:t>
      </w:r>
      <w:r w:rsidRPr="00F67355">
        <w:rPr>
          <w:rFonts w:ascii="Verdana" w:hAnsi="Verdana"/>
          <w:spacing w:val="-15"/>
        </w:rPr>
        <w:t xml:space="preserve"> </w:t>
      </w:r>
      <w:r w:rsidRPr="00F67355">
        <w:rPr>
          <w:rFonts w:ascii="Verdana" w:hAnsi="Verdana"/>
        </w:rPr>
        <w:t>from</w:t>
      </w:r>
      <w:r w:rsidRPr="00F67355">
        <w:rPr>
          <w:rFonts w:ascii="Verdana" w:hAnsi="Verdana"/>
          <w:spacing w:val="-13"/>
        </w:rPr>
        <w:t xml:space="preserve"> </w:t>
      </w:r>
      <w:r w:rsidRPr="00F67355">
        <w:rPr>
          <w:rFonts w:ascii="Verdana" w:hAnsi="Verdana"/>
        </w:rPr>
        <w:t>overseas</w:t>
      </w:r>
      <w:r w:rsidRPr="00F67355">
        <w:rPr>
          <w:rFonts w:ascii="Verdana" w:hAnsi="Verdana"/>
          <w:spacing w:val="-15"/>
        </w:rPr>
        <w:t xml:space="preserve"> </w:t>
      </w:r>
      <w:r w:rsidRPr="00F67355">
        <w:rPr>
          <w:rFonts w:ascii="Verdana" w:hAnsi="Verdana"/>
        </w:rPr>
        <w:t>or</w:t>
      </w:r>
      <w:r w:rsidRPr="00F67355">
        <w:rPr>
          <w:rFonts w:ascii="Verdana" w:hAnsi="Verdana"/>
          <w:spacing w:val="-15"/>
        </w:rPr>
        <w:t xml:space="preserve"> </w:t>
      </w:r>
      <w:r w:rsidRPr="00F67355">
        <w:rPr>
          <w:rFonts w:ascii="Verdana" w:hAnsi="Verdana"/>
        </w:rPr>
        <w:t>interstate</w:t>
      </w:r>
      <w:r w:rsidRPr="00F67355">
        <w:rPr>
          <w:rFonts w:ascii="Verdana" w:hAnsi="Verdana"/>
          <w:spacing w:val="-16"/>
        </w:rPr>
        <w:t xml:space="preserve"> </w:t>
      </w:r>
      <w:r w:rsidRPr="00F67355">
        <w:rPr>
          <w:rFonts w:ascii="Verdana" w:hAnsi="Verdana"/>
        </w:rPr>
        <w:t>travel;</w:t>
      </w:r>
      <w:r w:rsidRPr="00F67355">
        <w:rPr>
          <w:rFonts w:ascii="Verdana" w:hAnsi="Verdana"/>
          <w:spacing w:val="-15"/>
        </w:rPr>
        <w:t xml:space="preserve"> </w:t>
      </w:r>
      <w:r w:rsidRPr="00F67355">
        <w:rPr>
          <w:rFonts w:ascii="Verdana" w:hAnsi="Verdana"/>
        </w:rPr>
        <w:t>have</w:t>
      </w:r>
      <w:r w:rsidRPr="00F67355">
        <w:rPr>
          <w:rFonts w:ascii="Verdana" w:hAnsi="Verdana"/>
          <w:spacing w:val="-13"/>
        </w:rPr>
        <w:t xml:space="preserve"> </w:t>
      </w:r>
      <w:r w:rsidRPr="00F67355">
        <w:rPr>
          <w:rFonts w:ascii="Verdana" w:hAnsi="Verdana"/>
        </w:rPr>
        <w:t>not</w:t>
      </w:r>
      <w:r w:rsidRPr="00F67355">
        <w:rPr>
          <w:rFonts w:ascii="Verdana" w:hAnsi="Verdana"/>
          <w:spacing w:val="-15"/>
        </w:rPr>
        <w:t xml:space="preserve"> </w:t>
      </w:r>
      <w:r w:rsidRPr="00F67355">
        <w:rPr>
          <w:rFonts w:ascii="Verdana" w:hAnsi="Verdana"/>
        </w:rPr>
        <w:t>been</w:t>
      </w:r>
      <w:r w:rsidRPr="00F67355">
        <w:rPr>
          <w:rFonts w:ascii="Verdana" w:hAnsi="Verdana"/>
          <w:spacing w:val="-16"/>
        </w:rPr>
        <w:t xml:space="preserve"> </w:t>
      </w:r>
      <w:r w:rsidRPr="00F67355">
        <w:rPr>
          <w:rFonts w:ascii="Verdana" w:hAnsi="Verdana"/>
        </w:rPr>
        <w:t>in</w:t>
      </w:r>
      <w:r w:rsidRPr="00F67355">
        <w:rPr>
          <w:rFonts w:ascii="Verdana" w:hAnsi="Verdana"/>
          <w:spacing w:val="-15"/>
        </w:rPr>
        <w:t xml:space="preserve"> </w:t>
      </w:r>
      <w:r w:rsidRPr="00F67355">
        <w:rPr>
          <w:rFonts w:ascii="Verdana" w:hAnsi="Verdana"/>
        </w:rPr>
        <w:t xml:space="preserve">contact with a suspected or confirmed </w:t>
      </w:r>
      <w:r w:rsidR="00C277F8" w:rsidRPr="00F67355">
        <w:rPr>
          <w:rFonts w:ascii="Verdana" w:hAnsi="Verdana"/>
        </w:rPr>
        <w:t>infected case</w:t>
      </w:r>
      <w:r w:rsidRPr="00F67355">
        <w:rPr>
          <w:rFonts w:ascii="Verdana" w:hAnsi="Verdana"/>
        </w:rPr>
        <w:t xml:space="preserve">; do not have flu-like symptoms; have not been directed to isolate or quarantine; and do not live with someone who has been directed to isolate or quarantine due to </w:t>
      </w:r>
      <w:r w:rsidR="00EB7B1B" w:rsidRPr="00F67355">
        <w:rPr>
          <w:rFonts w:ascii="Verdana" w:hAnsi="Verdana"/>
        </w:rPr>
        <w:t>the pandemic.</w:t>
      </w:r>
    </w:p>
    <w:p w14:paraId="402A2488" w14:textId="77777777" w:rsidR="00BF7F09" w:rsidRPr="00F67355" w:rsidRDefault="00BF7F09">
      <w:pPr>
        <w:pStyle w:val="BodyText"/>
        <w:spacing w:before="4"/>
        <w:rPr>
          <w:rFonts w:ascii="Verdana" w:hAnsi="Verdana"/>
        </w:rPr>
      </w:pPr>
    </w:p>
    <w:p w14:paraId="2BC84BA6" w14:textId="4DC9F20F" w:rsidR="00BF7F09" w:rsidRPr="00F67355" w:rsidRDefault="57E542BD" w:rsidP="00F94EBF">
      <w:pPr>
        <w:ind w:left="284"/>
        <w:rPr>
          <w:rFonts w:ascii="Verdana" w:hAnsi="Verdana"/>
        </w:rPr>
      </w:pPr>
      <w:proofErr w:type="spellStart"/>
      <w:r w:rsidRPr="00F67355">
        <w:rPr>
          <w:rFonts w:ascii="Verdana" w:hAnsi="Verdana"/>
        </w:rPr>
        <w:t>Dovida</w:t>
      </w:r>
      <w:proofErr w:type="spellEnd"/>
      <w:r w:rsidR="0D856A1F" w:rsidRPr="00F67355">
        <w:rPr>
          <w:rFonts w:ascii="Verdana" w:hAnsi="Verdana"/>
        </w:rPr>
        <w:t xml:space="preserve"> Academy will ensure classrooms are of an appropriate size to ensure </w:t>
      </w:r>
      <w:r w:rsidR="50BD9C57" w:rsidRPr="00F67355">
        <w:rPr>
          <w:rFonts w:ascii="Verdana" w:hAnsi="Verdana"/>
        </w:rPr>
        <w:t>learners</w:t>
      </w:r>
      <w:r w:rsidR="0D856A1F" w:rsidRPr="00F67355">
        <w:rPr>
          <w:rFonts w:ascii="Verdana" w:hAnsi="Verdana"/>
        </w:rPr>
        <w:t xml:space="preserve"> can maintain</w:t>
      </w:r>
      <w:r w:rsidR="0D856A1F" w:rsidRPr="00F67355">
        <w:rPr>
          <w:rFonts w:ascii="Verdana" w:hAnsi="Verdana"/>
          <w:spacing w:val="-4"/>
        </w:rPr>
        <w:t xml:space="preserve"> </w:t>
      </w:r>
      <w:r w:rsidR="0D856A1F" w:rsidRPr="00F67355">
        <w:rPr>
          <w:rFonts w:ascii="Verdana" w:hAnsi="Verdana"/>
        </w:rPr>
        <w:t>social</w:t>
      </w:r>
      <w:r w:rsidR="0D856A1F" w:rsidRPr="00F67355">
        <w:rPr>
          <w:rFonts w:ascii="Verdana" w:hAnsi="Verdana"/>
          <w:spacing w:val="-5"/>
        </w:rPr>
        <w:t xml:space="preserve"> </w:t>
      </w:r>
      <w:r w:rsidR="0D856A1F" w:rsidRPr="00F67355">
        <w:rPr>
          <w:rFonts w:ascii="Verdana" w:hAnsi="Verdana"/>
        </w:rPr>
        <w:t>distancing</w:t>
      </w:r>
      <w:r w:rsidR="0D856A1F" w:rsidRPr="00F67355">
        <w:rPr>
          <w:rFonts w:ascii="Verdana" w:hAnsi="Verdana"/>
          <w:spacing w:val="-2"/>
        </w:rPr>
        <w:t xml:space="preserve"> </w:t>
      </w:r>
      <w:r w:rsidR="0D856A1F" w:rsidRPr="00F67355">
        <w:rPr>
          <w:rFonts w:ascii="Verdana" w:hAnsi="Verdana"/>
        </w:rPr>
        <w:t>guidelines</w:t>
      </w:r>
      <w:r w:rsidR="0D856A1F" w:rsidRPr="00F67355">
        <w:rPr>
          <w:rFonts w:ascii="Verdana" w:hAnsi="Verdana"/>
          <w:spacing w:val="-2"/>
        </w:rPr>
        <w:t xml:space="preserve"> </w:t>
      </w:r>
      <w:r w:rsidR="0D856A1F" w:rsidRPr="00F67355">
        <w:rPr>
          <w:rFonts w:ascii="Verdana" w:hAnsi="Verdana"/>
        </w:rPr>
        <w:t>as</w:t>
      </w:r>
      <w:r w:rsidR="0D856A1F" w:rsidRPr="00F67355">
        <w:rPr>
          <w:rFonts w:ascii="Verdana" w:hAnsi="Verdana"/>
          <w:spacing w:val="-6"/>
        </w:rPr>
        <w:t xml:space="preserve"> </w:t>
      </w:r>
      <w:r w:rsidR="0D856A1F" w:rsidRPr="00F67355">
        <w:rPr>
          <w:rFonts w:ascii="Verdana" w:hAnsi="Verdana"/>
        </w:rPr>
        <w:t>recommended</w:t>
      </w:r>
      <w:r w:rsidR="0D856A1F" w:rsidRPr="00F67355">
        <w:rPr>
          <w:rFonts w:ascii="Verdana" w:hAnsi="Verdana"/>
          <w:spacing w:val="-2"/>
        </w:rPr>
        <w:t xml:space="preserve"> </w:t>
      </w:r>
      <w:r w:rsidR="0D856A1F" w:rsidRPr="00F67355">
        <w:rPr>
          <w:rFonts w:ascii="Verdana" w:hAnsi="Verdana"/>
        </w:rPr>
        <w:t>within</w:t>
      </w:r>
      <w:r w:rsidR="0D856A1F" w:rsidRPr="00F67355">
        <w:rPr>
          <w:rFonts w:ascii="Verdana" w:hAnsi="Verdana"/>
          <w:spacing w:val="-4"/>
        </w:rPr>
        <w:t xml:space="preserve"> </w:t>
      </w:r>
      <w:r w:rsidR="0D856A1F" w:rsidRPr="00F67355">
        <w:rPr>
          <w:rFonts w:ascii="Verdana" w:hAnsi="Verdana"/>
        </w:rPr>
        <w:t>State</w:t>
      </w:r>
      <w:r w:rsidR="0D856A1F" w:rsidRPr="00F67355">
        <w:rPr>
          <w:rFonts w:ascii="Verdana" w:hAnsi="Verdana"/>
          <w:spacing w:val="-6"/>
        </w:rPr>
        <w:t xml:space="preserve"> </w:t>
      </w:r>
      <w:r w:rsidR="0D856A1F" w:rsidRPr="00F67355">
        <w:rPr>
          <w:rFonts w:ascii="Verdana" w:hAnsi="Verdana"/>
        </w:rPr>
        <w:t>Government</w:t>
      </w:r>
      <w:r w:rsidR="0D856A1F" w:rsidRPr="00F67355">
        <w:rPr>
          <w:rFonts w:ascii="Verdana" w:hAnsi="Verdana"/>
          <w:spacing w:val="-2"/>
        </w:rPr>
        <w:t xml:space="preserve"> </w:t>
      </w:r>
      <w:r w:rsidR="0D856A1F" w:rsidRPr="00F67355">
        <w:rPr>
          <w:rFonts w:ascii="Verdana" w:hAnsi="Verdana"/>
        </w:rPr>
        <w:t>guidelines.</w:t>
      </w:r>
      <w:r w:rsidR="0D856A1F" w:rsidRPr="00F67355">
        <w:rPr>
          <w:rFonts w:ascii="Verdana" w:hAnsi="Verdana"/>
          <w:spacing w:val="-3"/>
        </w:rPr>
        <w:t xml:space="preserve"> </w:t>
      </w:r>
      <w:r w:rsidR="0D856A1F" w:rsidRPr="00F67355">
        <w:rPr>
          <w:rFonts w:ascii="Verdana" w:hAnsi="Verdana"/>
        </w:rPr>
        <w:t>We</w:t>
      </w:r>
      <w:r w:rsidR="0D856A1F" w:rsidRPr="00F67355">
        <w:rPr>
          <w:rFonts w:ascii="Verdana" w:hAnsi="Verdana"/>
          <w:spacing w:val="-4"/>
        </w:rPr>
        <w:t xml:space="preserve"> </w:t>
      </w:r>
      <w:r w:rsidR="0D856A1F" w:rsidRPr="00F67355">
        <w:rPr>
          <w:rFonts w:ascii="Verdana" w:hAnsi="Verdana"/>
        </w:rPr>
        <w:t xml:space="preserve">will also continue to monitor the ever-changing situation to ensure we are following public health directions and </w:t>
      </w:r>
      <w:r w:rsidR="00EB7B1B" w:rsidRPr="00F67355">
        <w:rPr>
          <w:rFonts w:ascii="Verdana" w:hAnsi="Verdana"/>
        </w:rPr>
        <w:t>pandemic management policies.</w:t>
      </w:r>
    </w:p>
    <w:p w14:paraId="56F19117" w14:textId="77777777" w:rsidR="005F036B" w:rsidRPr="00F67355" w:rsidRDefault="005F036B" w:rsidP="00F94EBF">
      <w:pPr>
        <w:pStyle w:val="BodyText"/>
        <w:ind w:left="284" w:right="262"/>
        <w:jc w:val="both"/>
        <w:rPr>
          <w:rFonts w:ascii="Verdana" w:hAnsi="Verdana"/>
        </w:rPr>
      </w:pPr>
    </w:p>
    <w:p w14:paraId="35CF036E" w14:textId="215FD553" w:rsidR="77643331" w:rsidRPr="00F67355" w:rsidRDefault="77643331" w:rsidP="5339074C">
      <w:pPr>
        <w:pStyle w:val="Heading1"/>
        <w:spacing w:line="259" w:lineRule="auto"/>
        <w:jc w:val="left"/>
        <w:rPr>
          <w:rFonts w:ascii="Verdana" w:hAnsi="Verdana"/>
          <w:color w:val="5F0505"/>
        </w:rPr>
      </w:pPr>
      <w:bookmarkStart w:id="54" w:name="_Toc189566897"/>
      <w:r w:rsidRPr="00F67355">
        <w:rPr>
          <w:rFonts w:ascii="Verdana" w:hAnsi="Verdana"/>
          <w:color w:val="5F0505"/>
        </w:rPr>
        <w:t>Contact</w:t>
      </w:r>
      <w:bookmarkEnd w:id="54"/>
    </w:p>
    <w:p w14:paraId="364A741F" w14:textId="73C7CFA7" w:rsidR="005F036B" w:rsidRPr="00F67355" w:rsidRDefault="005F036B" w:rsidP="00F94EBF">
      <w:pPr>
        <w:pStyle w:val="BodyText"/>
        <w:ind w:left="284" w:right="262"/>
        <w:jc w:val="both"/>
        <w:rPr>
          <w:rFonts w:ascii="Verdana" w:hAnsi="Verdana"/>
        </w:rPr>
      </w:pPr>
      <w:r w:rsidRPr="00F67355">
        <w:rPr>
          <w:rFonts w:ascii="Verdana" w:hAnsi="Verdana"/>
        </w:rPr>
        <w:t xml:space="preserve">For more information about anything contained in this </w:t>
      </w:r>
      <w:r w:rsidR="00F94EBF" w:rsidRPr="00F67355">
        <w:rPr>
          <w:rFonts w:ascii="Verdana" w:hAnsi="Verdana"/>
        </w:rPr>
        <w:t xml:space="preserve">Learner </w:t>
      </w:r>
      <w:r w:rsidRPr="00F67355">
        <w:rPr>
          <w:rFonts w:ascii="Verdana" w:hAnsi="Verdana"/>
        </w:rPr>
        <w:t xml:space="preserve">Handbook or any other question regarding our </w:t>
      </w:r>
      <w:r w:rsidR="00C75CBD" w:rsidRPr="00F67355">
        <w:rPr>
          <w:rFonts w:ascii="Verdana" w:hAnsi="Verdana"/>
        </w:rPr>
        <w:t>courses, please get in touch with our Program Co-</w:t>
      </w:r>
      <w:proofErr w:type="spellStart"/>
      <w:r w:rsidR="00C75CBD" w:rsidRPr="00F67355">
        <w:rPr>
          <w:rFonts w:ascii="Verdana" w:hAnsi="Verdana"/>
        </w:rPr>
        <w:t>ordinator</w:t>
      </w:r>
      <w:proofErr w:type="spellEnd"/>
      <w:r w:rsidR="00C75CBD" w:rsidRPr="00F67355">
        <w:rPr>
          <w:rFonts w:ascii="Verdana" w:hAnsi="Verdana"/>
        </w:rPr>
        <w:t xml:space="preserve">: </w:t>
      </w:r>
    </w:p>
    <w:p w14:paraId="62243A57" w14:textId="77777777" w:rsidR="00C75CBD" w:rsidRPr="00F67355" w:rsidRDefault="00C75CBD" w:rsidP="00F94EBF">
      <w:pPr>
        <w:pStyle w:val="BodyText"/>
        <w:ind w:left="284" w:right="262"/>
        <w:jc w:val="both"/>
        <w:rPr>
          <w:rFonts w:ascii="Verdana" w:hAnsi="Verdana"/>
        </w:rPr>
      </w:pPr>
    </w:p>
    <w:p w14:paraId="6CD551D8" w14:textId="69B726A0" w:rsidR="00C75CBD" w:rsidRPr="00F67355" w:rsidRDefault="00C75CBD" w:rsidP="00C75CBD">
      <w:pPr>
        <w:spacing w:before="94" w:line="252" w:lineRule="exact"/>
        <w:ind w:left="2552"/>
        <w:rPr>
          <w:rFonts w:ascii="Verdana" w:hAnsi="Verdana"/>
        </w:rPr>
      </w:pPr>
      <w:r w:rsidRPr="00F67355">
        <w:rPr>
          <w:rFonts w:ascii="Verdana" w:hAnsi="Verdana"/>
          <w:spacing w:val="-2"/>
        </w:rPr>
        <w:t>Kate Lewis</w:t>
      </w:r>
    </w:p>
    <w:p w14:paraId="4EB1C47A" w14:textId="77777777" w:rsidR="00C75CBD" w:rsidRPr="00F67355" w:rsidRDefault="00C75CBD" w:rsidP="00C75CBD">
      <w:pPr>
        <w:pStyle w:val="BodyText"/>
        <w:spacing w:line="252" w:lineRule="exact"/>
        <w:ind w:left="2552"/>
        <w:rPr>
          <w:rFonts w:ascii="Verdana" w:hAnsi="Verdana"/>
          <w:lang w:val="en-AU"/>
        </w:rPr>
      </w:pPr>
      <w:r w:rsidRPr="00F67355">
        <w:rPr>
          <w:rFonts w:ascii="Verdana" w:hAnsi="Verdana"/>
          <w:lang w:val="en-AU"/>
        </w:rPr>
        <w:t>+617</w:t>
      </w:r>
      <w:r w:rsidRPr="00F67355">
        <w:rPr>
          <w:rFonts w:ascii="Verdana" w:hAnsi="Verdana"/>
          <w:spacing w:val="-13"/>
          <w:lang w:val="en-AU"/>
        </w:rPr>
        <w:t xml:space="preserve"> </w:t>
      </w:r>
      <w:r w:rsidRPr="00F67355">
        <w:rPr>
          <w:rFonts w:ascii="Verdana" w:hAnsi="Verdana"/>
          <w:lang w:val="en-AU"/>
        </w:rPr>
        <w:t>3703</w:t>
      </w:r>
      <w:r w:rsidRPr="00F67355">
        <w:rPr>
          <w:rFonts w:ascii="Verdana" w:hAnsi="Verdana"/>
          <w:spacing w:val="-12"/>
          <w:lang w:val="en-AU"/>
        </w:rPr>
        <w:t xml:space="preserve"> </w:t>
      </w:r>
      <w:r w:rsidRPr="00F67355">
        <w:rPr>
          <w:rFonts w:ascii="Verdana" w:hAnsi="Verdana"/>
          <w:spacing w:val="-4"/>
          <w:lang w:val="en-AU"/>
        </w:rPr>
        <w:t>3138</w:t>
      </w:r>
    </w:p>
    <w:p w14:paraId="14CB63A6" w14:textId="77777777" w:rsidR="00C75CBD" w:rsidRPr="00F67355" w:rsidRDefault="00C75CBD" w:rsidP="00886838">
      <w:pPr>
        <w:pStyle w:val="BodyText"/>
        <w:spacing w:line="252" w:lineRule="exact"/>
        <w:ind w:left="2552"/>
        <w:rPr>
          <w:rFonts w:ascii="Verdana" w:hAnsi="Verdana"/>
          <w:highlight w:val="yellow"/>
          <w:lang w:val="en-AU"/>
        </w:rPr>
      </w:pPr>
      <w:hyperlink r:id="rId38" w:history="1">
        <w:r w:rsidRPr="00F67355">
          <w:rPr>
            <w:rStyle w:val="Hyperlink"/>
            <w:rFonts w:ascii="Verdana" w:hAnsi="Verdana"/>
            <w:spacing w:val="-2"/>
            <w:highlight w:val="yellow"/>
            <w:lang w:val="en-AU"/>
          </w:rPr>
          <w:t>kate.lewis@homeinstead.com.au</w:t>
        </w:r>
      </w:hyperlink>
    </w:p>
    <w:p w14:paraId="3D57D00D" w14:textId="77777777" w:rsidR="00C75CBD" w:rsidRPr="00F67355" w:rsidRDefault="00C75CBD" w:rsidP="00C75CBD">
      <w:pPr>
        <w:pStyle w:val="BodyText"/>
        <w:ind w:left="2552" w:right="262"/>
        <w:jc w:val="both"/>
        <w:rPr>
          <w:rFonts w:ascii="Verdana" w:hAnsi="Verdana"/>
        </w:rPr>
      </w:pPr>
    </w:p>
    <w:sectPr w:rsidR="00C75CBD" w:rsidRPr="00F67355" w:rsidSect="00602E53">
      <w:headerReference w:type="default" r:id="rId39"/>
      <w:pgSz w:w="11920" w:h="16850"/>
      <w:pgMar w:top="851" w:right="860" w:bottom="1080" w:left="880" w:header="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BF966" w14:textId="77777777" w:rsidR="008623FD" w:rsidRDefault="008623FD">
      <w:r>
        <w:separator/>
      </w:r>
    </w:p>
  </w:endnote>
  <w:endnote w:type="continuationSeparator" w:id="0">
    <w:p w14:paraId="1D77A8D5" w14:textId="77777777" w:rsidR="008623FD" w:rsidRDefault="008623FD">
      <w:r>
        <w:continuationSeparator/>
      </w:r>
    </w:p>
  </w:endnote>
  <w:endnote w:type="continuationNotice" w:id="1">
    <w:p w14:paraId="6B2858DC" w14:textId="77777777" w:rsidR="008623FD" w:rsidRDefault="00862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Calibri">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BEA4110" w14:paraId="2B6EC7E9" w14:textId="77777777" w:rsidTr="2BEA4110">
      <w:trPr>
        <w:trHeight w:val="300"/>
      </w:trPr>
      <w:tc>
        <w:tcPr>
          <w:tcW w:w="3390" w:type="dxa"/>
        </w:tcPr>
        <w:p w14:paraId="253247FE" w14:textId="01F38120" w:rsidR="2BEA4110" w:rsidRDefault="2BEA4110" w:rsidP="2BEA4110">
          <w:pPr>
            <w:pStyle w:val="Header"/>
            <w:ind w:left="-115"/>
          </w:pPr>
        </w:p>
      </w:tc>
      <w:tc>
        <w:tcPr>
          <w:tcW w:w="3390" w:type="dxa"/>
        </w:tcPr>
        <w:p w14:paraId="31000428" w14:textId="28ED9876" w:rsidR="2BEA4110" w:rsidRDefault="2BEA4110" w:rsidP="2BEA4110">
          <w:pPr>
            <w:pStyle w:val="Header"/>
            <w:jc w:val="center"/>
          </w:pPr>
        </w:p>
      </w:tc>
      <w:tc>
        <w:tcPr>
          <w:tcW w:w="3390" w:type="dxa"/>
        </w:tcPr>
        <w:p w14:paraId="507AF7C6" w14:textId="4E48AB0B" w:rsidR="2BEA4110" w:rsidRDefault="2BEA4110" w:rsidP="2BEA4110">
          <w:pPr>
            <w:pStyle w:val="Header"/>
            <w:ind w:right="-115"/>
            <w:jc w:val="right"/>
          </w:pPr>
        </w:p>
      </w:tc>
    </w:tr>
  </w:tbl>
  <w:p w14:paraId="020CBEDA" w14:textId="20218506" w:rsidR="2BEA4110" w:rsidRDefault="2BEA4110" w:rsidP="2BEA4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4A0" w:firstRow="1" w:lastRow="0" w:firstColumn="1" w:lastColumn="0" w:noHBand="0" w:noVBand="1"/>
    </w:tblPr>
    <w:tblGrid>
      <w:gridCol w:w="8768"/>
      <w:gridCol w:w="1402"/>
    </w:tblGrid>
    <w:tr w:rsidR="765B9048" w14:paraId="03B0F54C" w14:textId="77777777" w:rsidTr="765B9048">
      <w:trPr>
        <w:trHeight w:val="225"/>
      </w:trPr>
      <w:tc>
        <w:tcPr>
          <w:tcW w:w="8768" w:type="dxa"/>
          <w:tcBorders>
            <w:top w:val="single" w:sz="8" w:space="0" w:color="auto"/>
            <w:left w:val="nil"/>
            <w:bottom w:val="nil"/>
            <w:right w:val="nil"/>
          </w:tcBorders>
          <w:tcMar>
            <w:left w:w="108" w:type="dxa"/>
            <w:right w:w="108" w:type="dxa"/>
          </w:tcMar>
          <w:vAlign w:val="center"/>
        </w:tcPr>
        <w:p w14:paraId="6329CD59" w14:textId="5F4B7430" w:rsidR="765B9048" w:rsidRDefault="765B9048" w:rsidP="765B9048">
          <w:pPr>
            <w:ind w:left="4150"/>
          </w:pPr>
          <w:r w:rsidRPr="765B9048">
            <w:rPr>
              <w:rFonts w:ascii="Verdana" w:eastAsia="Verdana" w:hAnsi="Verdana" w:cs="Verdana"/>
              <w:color w:val="000000" w:themeColor="text1"/>
              <w:sz w:val="16"/>
              <w:szCs w:val="16"/>
            </w:rPr>
            <w:t xml:space="preserve">© M&amp;S Warner  </w:t>
          </w:r>
          <w:r w:rsidRPr="765B9048">
            <w:rPr>
              <w:rFonts w:ascii="Verdana" w:eastAsia="Verdana" w:hAnsi="Verdana" w:cs="Verdana"/>
              <w:sz w:val="16"/>
              <w:szCs w:val="16"/>
            </w:rPr>
            <w:t xml:space="preserve"> 2025</w:t>
          </w:r>
        </w:p>
      </w:tc>
      <w:tc>
        <w:tcPr>
          <w:tcW w:w="1402" w:type="dxa"/>
          <w:tcBorders>
            <w:top w:val="single" w:sz="8" w:space="0" w:color="auto"/>
            <w:left w:val="nil"/>
            <w:bottom w:val="nil"/>
            <w:right w:val="nil"/>
          </w:tcBorders>
          <w:tcMar>
            <w:left w:w="108" w:type="dxa"/>
            <w:right w:w="108" w:type="dxa"/>
          </w:tcMar>
          <w:vAlign w:val="center"/>
        </w:tcPr>
        <w:p w14:paraId="048242E5" w14:textId="7AF51BD6" w:rsidR="765B9048" w:rsidRDefault="00DF3813" w:rsidP="765B9048">
          <w:pPr>
            <w:jc w:val="center"/>
          </w:pPr>
          <w:r w:rsidRPr="00DF3813">
            <w:rPr>
              <w:rFonts w:ascii="Verdana" w:eastAsia="Verdana" w:hAnsi="Verdana" w:cs="Verdana"/>
              <w:sz w:val="16"/>
              <w:szCs w:val="16"/>
              <w:lang w:val="en-GB"/>
            </w:rPr>
            <w:t xml:space="preserve">Page </w:t>
          </w:r>
          <w:r w:rsidRPr="00DF3813">
            <w:rPr>
              <w:rFonts w:ascii="Verdana" w:eastAsia="Verdana" w:hAnsi="Verdana" w:cs="Verdana"/>
              <w:b/>
              <w:bCs/>
              <w:sz w:val="16"/>
              <w:szCs w:val="16"/>
            </w:rPr>
            <w:fldChar w:fldCharType="begin"/>
          </w:r>
          <w:r w:rsidRPr="00DF3813">
            <w:rPr>
              <w:rFonts w:ascii="Verdana" w:eastAsia="Verdana" w:hAnsi="Verdana" w:cs="Verdana"/>
              <w:b/>
              <w:bCs/>
              <w:sz w:val="16"/>
              <w:szCs w:val="16"/>
            </w:rPr>
            <w:instrText>PAGE  \* Arabic  \* MERGEFORMAT</w:instrText>
          </w:r>
          <w:r w:rsidRPr="00DF3813">
            <w:rPr>
              <w:rFonts w:ascii="Verdana" w:eastAsia="Verdana" w:hAnsi="Verdana" w:cs="Verdana"/>
              <w:b/>
              <w:bCs/>
              <w:sz w:val="16"/>
              <w:szCs w:val="16"/>
            </w:rPr>
            <w:fldChar w:fldCharType="separate"/>
          </w:r>
          <w:r w:rsidRPr="00DF3813">
            <w:rPr>
              <w:rFonts w:ascii="Verdana" w:eastAsia="Verdana" w:hAnsi="Verdana" w:cs="Verdana"/>
              <w:b/>
              <w:bCs/>
              <w:sz w:val="16"/>
              <w:szCs w:val="16"/>
              <w:lang w:val="en-GB"/>
            </w:rPr>
            <w:t>1</w:t>
          </w:r>
          <w:r w:rsidRPr="00DF3813">
            <w:rPr>
              <w:rFonts w:ascii="Verdana" w:eastAsia="Verdana" w:hAnsi="Verdana" w:cs="Verdana"/>
              <w:b/>
              <w:bCs/>
              <w:sz w:val="16"/>
              <w:szCs w:val="16"/>
            </w:rPr>
            <w:fldChar w:fldCharType="end"/>
          </w:r>
          <w:r w:rsidRPr="00DF3813">
            <w:rPr>
              <w:rFonts w:ascii="Verdana" w:eastAsia="Verdana" w:hAnsi="Verdana" w:cs="Verdana"/>
              <w:sz w:val="16"/>
              <w:szCs w:val="16"/>
              <w:lang w:val="en-GB"/>
            </w:rPr>
            <w:t xml:space="preserve"> of </w:t>
          </w:r>
          <w:r w:rsidRPr="00DF3813">
            <w:rPr>
              <w:rFonts w:ascii="Verdana" w:eastAsia="Verdana" w:hAnsi="Verdana" w:cs="Verdana"/>
              <w:b/>
              <w:bCs/>
              <w:sz w:val="16"/>
              <w:szCs w:val="16"/>
            </w:rPr>
            <w:fldChar w:fldCharType="begin"/>
          </w:r>
          <w:r w:rsidRPr="00DF3813">
            <w:rPr>
              <w:rFonts w:ascii="Verdana" w:eastAsia="Verdana" w:hAnsi="Verdana" w:cs="Verdana"/>
              <w:b/>
              <w:bCs/>
              <w:sz w:val="16"/>
              <w:szCs w:val="16"/>
            </w:rPr>
            <w:instrText>NUMPAGES  \* Arabic  \* MERGEFORMAT</w:instrText>
          </w:r>
          <w:r w:rsidRPr="00DF3813">
            <w:rPr>
              <w:rFonts w:ascii="Verdana" w:eastAsia="Verdana" w:hAnsi="Verdana" w:cs="Verdana"/>
              <w:b/>
              <w:bCs/>
              <w:sz w:val="16"/>
              <w:szCs w:val="16"/>
            </w:rPr>
            <w:fldChar w:fldCharType="separate"/>
          </w:r>
          <w:r w:rsidRPr="00DF3813">
            <w:rPr>
              <w:rFonts w:ascii="Verdana" w:eastAsia="Verdana" w:hAnsi="Verdana" w:cs="Verdana"/>
              <w:b/>
              <w:bCs/>
              <w:sz w:val="16"/>
              <w:szCs w:val="16"/>
              <w:lang w:val="en-GB"/>
            </w:rPr>
            <w:t>2</w:t>
          </w:r>
          <w:r w:rsidRPr="00DF3813">
            <w:rPr>
              <w:rFonts w:ascii="Verdana" w:eastAsia="Verdana" w:hAnsi="Verdana" w:cs="Verdana"/>
              <w:b/>
              <w:bCs/>
              <w:sz w:val="16"/>
              <w:szCs w:val="16"/>
            </w:rPr>
            <w:fldChar w:fldCharType="end"/>
          </w:r>
        </w:p>
      </w:tc>
    </w:tr>
    <w:tr w:rsidR="765B9048" w14:paraId="3660CE75" w14:textId="77777777" w:rsidTr="765B9048">
      <w:trPr>
        <w:trHeight w:val="225"/>
      </w:trPr>
      <w:tc>
        <w:tcPr>
          <w:tcW w:w="10170" w:type="dxa"/>
          <w:gridSpan w:val="2"/>
          <w:tcBorders>
            <w:top w:val="nil"/>
            <w:left w:val="nil"/>
            <w:bottom w:val="nil"/>
            <w:right w:val="nil"/>
          </w:tcBorders>
          <w:tcMar>
            <w:left w:w="108" w:type="dxa"/>
            <w:right w:w="108" w:type="dxa"/>
          </w:tcMar>
          <w:vAlign w:val="center"/>
        </w:tcPr>
        <w:p w14:paraId="41161CDC" w14:textId="2FAA3BB7" w:rsidR="765B9048" w:rsidRDefault="765B9048" w:rsidP="765B9048">
          <w:pPr>
            <w:jc w:val="center"/>
          </w:pPr>
          <w:proofErr w:type="gramStart"/>
          <w:r w:rsidRPr="765B9048">
            <w:rPr>
              <w:rFonts w:ascii="Verdana" w:eastAsia="Verdana" w:hAnsi="Verdana" w:cs="Verdana"/>
              <w:sz w:val="16"/>
              <w:szCs w:val="16"/>
            </w:rPr>
            <w:t>A number of</w:t>
          </w:r>
          <w:proofErr w:type="gramEnd"/>
          <w:r w:rsidRPr="765B9048">
            <w:rPr>
              <w:rFonts w:ascii="Verdana" w:eastAsia="Verdana" w:hAnsi="Verdana" w:cs="Verdana"/>
              <w:sz w:val="16"/>
              <w:szCs w:val="16"/>
            </w:rPr>
            <w:t xml:space="preserve"> </w:t>
          </w:r>
          <w:proofErr w:type="spellStart"/>
          <w:r w:rsidRPr="765B9048">
            <w:rPr>
              <w:rFonts w:ascii="Verdana" w:eastAsia="Verdana" w:hAnsi="Verdana" w:cs="Verdana"/>
              <w:sz w:val="16"/>
              <w:szCs w:val="16"/>
            </w:rPr>
            <w:t>Dovida</w:t>
          </w:r>
          <w:proofErr w:type="spellEnd"/>
          <w:r w:rsidRPr="765B9048">
            <w:rPr>
              <w:rFonts w:ascii="Verdana" w:eastAsia="Verdana" w:hAnsi="Verdana" w:cs="Verdana"/>
              <w:sz w:val="16"/>
              <w:szCs w:val="16"/>
            </w:rPr>
            <w:t>® offices are independently owned and operated franchises.</w:t>
          </w:r>
        </w:p>
      </w:tc>
    </w:tr>
  </w:tbl>
  <w:p w14:paraId="7AA0FF7D" w14:textId="77777777" w:rsidR="00BF7F09" w:rsidRDefault="00BF7F09" w:rsidP="765B9048">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056D" w14:textId="77777777" w:rsidR="008623FD" w:rsidRDefault="008623FD">
      <w:r>
        <w:separator/>
      </w:r>
    </w:p>
  </w:footnote>
  <w:footnote w:type="continuationSeparator" w:id="0">
    <w:p w14:paraId="00E615E5" w14:textId="77777777" w:rsidR="008623FD" w:rsidRDefault="008623FD">
      <w:r>
        <w:continuationSeparator/>
      </w:r>
    </w:p>
  </w:footnote>
  <w:footnote w:type="continuationNotice" w:id="1">
    <w:p w14:paraId="302BC320" w14:textId="77777777" w:rsidR="008623FD" w:rsidRDefault="00862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BEA4110" w14:paraId="628F8723" w14:textId="77777777" w:rsidTr="2BEA4110">
      <w:trPr>
        <w:trHeight w:val="300"/>
      </w:trPr>
      <w:tc>
        <w:tcPr>
          <w:tcW w:w="3390" w:type="dxa"/>
        </w:tcPr>
        <w:p w14:paraId="2AC14CC0" w14:textId="5F97402F" w:rsidR="2BEA4110" w:rsidRDefault="2BEA4110" w:rsidP="2BEA4110">
          <w:pPr>
            <w:pStyle w:val="Header"/>
            <w:ind w:left="-115"/>
          </w:pPr>
        </w:p>
      </w:tc>
      <w:tc>
        <w:tcPr>
          <w:tcW w:w="3390" w:type="dxa"/>
        </w:tcPr>
        <w:p w14:paraId="53DD2B50" w14:textId="3D90A994" w:rsidR="2BEA4110" w:rsidRDefault="2BEA4110" w:rsidP="2BEA4110">
          <w:pPr>
            <w:pStyle w:val="Header"/>
            <w:jc w:val="center"/>
          </w:pPr>
        </w:p>
      </w:tc>
      <w:tc>
        <w:tcPr>
          <w:tcW w:w="3390" w:type="dxa"/>
        </w:tcPr>
        <w:p w14:paraId="1181B5B5" w14:textId="28F2539E" w:rsidR="2BEA4110" w:rsidRDefault="2BEA4110" w:rsidP="2BEA4110">
          <w:pPr>
            <w:pStyle w:val="Header"/>
            <w:ind w:right="-115"/>
            <w:jc w:val="right"/>
          </w:pPr>
        </w:p>
      </w:tc>
    </w:tr>
  </w:tbl>
  <w:p w14:paraId="24D897DB" w14:textId="2FD5E7D4" w:rsidR="2BEA4110" w:rsidRDefault="2BEA4110" w:rsidP="2BEA4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BEA4110" w14:paraId="3208DA7F" w14:textId="77777777" w:rsidTr="2BEA4110">
      <w:trPr>
        <w:trHeight w:val="300"/>
      </w:trPr>
      <w:tc>
        <w:tcPr>
          <w:tcW w:w="3390" w:type="dxa"/>
        </w:tcPr>
        <w:p w14:paraId="1B6C8BDA" w14:textId="0E6BEC4F" w:rsidR="2BEA4110" w:rsidRDefault="2BEA4110" w:rsidP="2BEA4110">
          <w:pPr>
            <w:pStyle w:val="Header"/>
            <w:ind w:left="-115"/>
          </w:pPr>
        </w:p>
      </w:tc>
      <w:tc>
        <w:tcPr>
          <w:tcW w:w="3390" w:type="dxa"/>
        </w:tcPr>
        <w:p w14:paraId="521D39DD" w14:textId="54929969" w:rsidR="2BEA4110" w:rsidRDefault="2BEA4110" w:rsidP="2BEA4110">
          <w:pPr>
            <w:pStyle w:val="Header"/>
            <w:jc w:val="center"/>
          </w:pPr>
        </w:p>
      </w:tc>
      <w:tc>
        <w:tcPr>
          <w:tcW w:w="3390" w:type="dxa"/>
        </w:tcPr>
        <w:p w14:paraId="254339E1" w14:textId="20DC7109" w:rsidR="2BEA4110" w:rsidRDefault="2BEA4110" w:rsidP="2BEA4110">
          <w:pPr>
            <w:pStyle w:val="Header"/>
            <w:ind w:right="-115"/>
            <w:jc w:val="right"/>
          </w:pPr>
        </w:p>
      </w:tc>
    </w:tr>
  </w:tbl>
  <w:p w14:paraId="6A0DE6D2" w14:textId="304D86F3" w:rsidR="2BEA4110" w:rsidRDefault="2BEA4110" w:rsidP="2BEA4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BEA4110" w14:paraId="1F3C07FE" w14:textId="77777777" w:rsidTr="2BEA4110">
      <w:trPr>
        <w:trHeight w:val="300"/>
      </w:trPr>
      <w:tc>
        <w:tcPr>
          <w:tcW w:w="3390" w:type="dxa"/>
        </w:tcPr>
        <w:p w14:paraId="5351D73B" w14:textId="7EB21365" w:rsidR="2BEA4110" w:rsidRDefault="2BEA4110" w:rsidP="2BEA4110">
          <w:pPr>
            <w:pStyle w:val="Header"/>
            <w:ind w:left="-115"/>
          </w:pPr>
        </w:p>
      </w:tc>
      <w:tc>
        <w:tcPr>
          <w:tcW w:w="3390" w:type="dxa"/>
        </w:tcPr>
        <w:p w14:paraId="6EC660A6" w14:textId="4BEE09CD" w:rsidR="2BEA4110" w:rsidRDefault="2BEA4110" w:rsidP="2BEA4110">
          <w:pPr>
            <w:pStyle w:val="Header"/>
            <w:jc w:val="center"/>
          </w:pPr>
        </w:p>
      </w:tc>
      <w:tc>
        <w:tcPr>
          <w:tcW w:w="3390" w:type="dxa"/>
        </w:tcPr>
        <w:p w14:paraId="654F0345" w14:textId="635D1B14" w:rsidR="2BEA4110" w:rsidRDefault="2BEA4110" w:rsidP="2BEA4110">
          <w:pPr>
            <w:pStyle w:val="Header"/>
            <w:ind w:right="-115"/>
            <w:jc w:val="right"/>
          </w:pPr>
        </w:p>
      </w:tc>
    </w:tr>
  </w:tbl>
  <w:p w14:paraId="2DA7E70F" w14:textId="019635CC" w:rsidR="2BEA4110" w:rsidRDefault="2BEA4110" w:rsidP="2BEA4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BEA4110" w14:paraId="190561F2" w14:textId="77777777" w:rsidTr="2BEA4110">
      <w:trPr>
        <w:trHeight w:val="300"/>
      </w:trPr>
      <w:tc>
        <w:tcPr>
          <w:tcW w:w="3390" w:type="dxa"/>
        </w:tcPr>
        <w:p w14:paraId="40768472" w14:textId="3AE58EC7" w:rsidR="2BEA4110" w:rsidRDefault="2BEA4110" w:rsidP="2BEA4110">
          <w:pPr>
            <w:pStyle w:val="Header"/>
            <w:ind w:left="-115"/>
          </w:pPr>
        </w:p>
      </w:tc>
      <w:tc>
        <w:tcPr>
          <w:tcW w:w="3390" w:type="dxa"/>
        </w:tcPr>
        <w:p w14:paraId="7F7D819C" w14:textId="5CD9B550" w:rsidR="2BEA4110" w:rsidRDefault="2BEA4110" w:rsidP="2BEA4110">
          <w:pPr>
            <w:pStyle w:val="Header"/>
            <w:jc w:val="center"/>
          </w:pPr>
        </w:p>
      </w:tc>
      <w:tc>
        <w:tcPr>
          <w:tcW w:w="3390" w:type="dxa"/>
        </w:tcPr>
        <w:p w14:paraId="5249C3E8" w14:textId="6240AA95" w:rsidR="2BEA4110" w:rsidRDefault="2BEA4110" w:rsidP="2BEA4110">
          <w:pPr>
            <w:pStyle w:val="Header"/>
            <w:ind w:right="-115"/>
            <w:jc w:val="right"/>
          </w:pPr>
        </w:p>
      </w:tc>
    </w:tr>
  </w:tbl>
  <w:p w14:paraId="0D95414E" w14:textId="556F7E24" w:rsidR="2BEA4110" w:rsidRDefault="2BEA4110" w:rsidP="2BEA41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0"/>
      <w:gridCol w:w="3390"/>
      <w:gridCol w:w="3390"/>
    </w:tblGrid>
    <w:tr w:rsidR="2BEA4110" w14:paraId="0E8406EC" w14:textId="77777777" w:rsidTr="2BEA4110">
      <w:trPr>
        <w:trHeight w:val="300"/>
      </w:trPr>
      <w:tc>
        <w:tcPr>
          <w:tcW w:w="3390" w:type="dxa"/>
        </w:tcPr>
        <w:p w14:paraId="3F6D76C0" w14:textId="7A1BAA97" w:rsidR="2BEA4110" w:rsidRDefault="2BEA4110" w:rsidP="2BEA4110">
          <w:pPr>
            <w:pStyle w:val="Header"/>
            <w:ind w:left="-115"/>
          </w:pPr>
        </w:p>
      </w:tc>
      <w:tc>
        <w:tcPr>
          <w:tcW w:w="3390" w:type="dxa"/>
        </w:tcPr>
        <w:p w14:paraId="4A91722C" w14:textId="28DCC38F" w:rsidR="2BEA4110" w:rsidRDefault="2BEA4110" w:rsidP="2BEA4110">
          <w:pPr>
            <w:pStyle w:val="Header"/>
            <w:jc w:val="center"/>
          </w:pPr>
        </w:p>
      </w:tc>
      <w:tc>
        <w:tcPr>
          <w:tcW w:w="3390" w:type="dxa"/>
        </w:tcPr>
        <w:p w14:paraId="1B6C7343" w14:textId="2E746E50" w:rsidR="2BEA4110" w:rsidRDefault="2BEA4110" w:rsidP="2BEA4110">
          <w:pPr>
            <w:pStyle w:val="Header"/>
            <w:ind w:right="-115"/>
            <w:jc w:val="right"/>
          </w:pPr>
        </w:p>
      </w:tc>
    </w:tr>
  </w:tbl>
  <w:p w14:paraId="48E5554D" w14:textId="6D13A0CA" w:rsidR="2BEA4110" w:rsidRDefault="2BEA4110" w:rsidP="2BEA4110">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0CvyqCf5">
      <int2:state int2:value="Rejected" int2:type="AugLoop_Text_Critique"/>
    </int2:textHash>
    <int2:textHash int2:hashCode="5XDRCdvPuC+WfK" int2:id="0Y4S1u5c">
      <int2:state int2:value="Rejected" int2:type="AugLoop_Text_Critique"/>
    </int2:textHash>
    <int2:textHash int2:hashCode="wgh7ObFVIv9gBz" int2:id="88WfKfXy">
      <int2:state int2:value="Rejected" int2:type="AugLoop_Text_Critique"/>
    </int2:textHash>
    <int2:textHash int2:hashCode="lkvfJgBbN7c2S5" int2:id="APEVL5a7">
      <int2:state int2:value="Rejected" int2:type="AugLoop_Text_Critique"/>
    </int2:textHash>
    <int2:textHash int2:hashCode="OenCvx1q9bwJWA" int2:id="BT7xZ6rG">
      <int2:state int2:value="Rejected" int2:type="AugLoop_Text_Critique"/>
    </int2:textHash>
    <int2:textHash int2:hashCode="HEXtz+T4PyFSoL" int2:id="CrKBesXM">
      <int2:state int2:value="Rejected" int2:type="AugLoop_Text_Critique"/>
    </int2:textHash>
    <int2:textHash int2:hashCode="wtKSqYmrO8qHMS" int2:id="FGErb87h">
      <int2:state int2:value="Rejected" int2:type="AugLoop_Text_Critique"/>
    </int2:textHash>
    <int2:textHash int2:hashCode="nQIJPHgehU20ei" int2:id="MDjew2Qd">
      <int2:state int2:value="Rejected" int2:type="AugLoop_Text_Critique"/>
    </int2:textHash>
    <int2:textHash int2:hashCode="m/C6mGJeQTWOW1" int2:id="O7TUMqgr">
      <int2:state int2:value="Rejected" int2:type="AugLoop_Text_Critique"/>
    </int2:textHash>
    <int2:textHash int2:hashCode="sybF94lKREFgrG" int2:id="QRJgvKJ3">
      <int2:state int2:value="Rejected" int2:type="AugLoop_Text_Critique"/>
    </int2:textHash>
    <int2:textHash int2:hashCode="UmZNLdOOfa06fC" int2:id="uERo5Rpo">
      <int2:state int2:value="Rejected" int2:type="AugLoop_Text_Critique"/>
    </int2:textHash>
    <int2:textHash int2:hashCode="LOKXXXnn8FfYIs" int2:id="uJbq1x5e">
      <int2:state int2:value="Rejected" int2:type="AugLoop_Text_Critique"/>
    </int2:textHash>
    <int2:textHash int2:hashCode="hN6B5b8f/AaH/i" int2:id="vGZ0ANd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8410"/>
    <w:multiLevelType w:val="hybridMultilevel"/>
    <w:tmpl w:val="A9ACD2EE"/>
    <w:lvl w:ilvl="0" w:tplc="754A0CA4">
      <w:start w:val="1"/>
      <w:numFmt w:val="bullet"/>
      <w:lvlText w:val="-"/>
      <w:lvlJc w:val="left"/>
      <w:pPr>
        <w:ind w:left="720" w:hanging="360"/>
      </w:pPr>
      <w:rPr>
        <w:rFonts w:ascii="Calibri" w:hAnsi="Calibri" w:hint="default"/>
      </w:rPr>
    </w:lvl>
    <w:lvl w:ilvl="1" w:tplc="63AC48CE">
      <w:start w:val="1"/>
      <w:numFmt w:val="bullet"/>
      <w:lvlText w:val="o"/>
      <w:lvlJc w:val="left"/>
      <w:pPr>
        <w:ind w:left="1440" w:hanging="360"/>
      </w:pPr>
      <w:rPr>
        <w:rFonts w:ascii="Courier New" w:hAnsi="Courier New" w:hint="default"/>
      </w:rPr>
    </w:lvl>
    <w:lvl w:ilvl="2" w:tplc="5D62EFFC">
      <w:start w:val="1"/>
      <w:numFmt w:val="bullet"/>
      <w:lvlText w:val=""/>
      <w:lvlJc w:val="left"/>
      <w:pPr>
        <w:ind w:left="2160" w:hanging="360"/>
      </w:pPr>
      <w:rPr>
        <w:rFonts w:ascii="Wingdings" w:hAnsi="Wingdings" w:hint="default"/>
      </w:rPr>
    </w:lvl>
    <w:lvl w:ilvl="3" w:tplc="331E76C0">
      <w:start w:val="1"/>
      <w:numFmt w:val="bullet"/>
      <w:lvlText w:val=""/>
      <w:lvlJc w:val="left"/>
      <w:pPr>
        <w:ind w:left="2880" w:hanging="360"/>
      </w:pPr>
      <w:rPr>
        <w:rFonts w:ascii="Symbol" w:hAnsi="Symbol" w:hint="default"/>
      </w:rPr>
    </w:lvl>
    <w:lvl w:ilvl="4" w:tplc="3112E8BA">
      <w:start w:val="1"/>
      <w:numFmt w:val="bullet"/>
      <w:lvlText w:val="o"/>
      <w:lvlJc w:val="left"/>
      <w:pPr>
        <w:ind w:left="3600" w:hanging="360"/>
      </w:pPr>
      <w:rPr>
        <w:rFonts w:ascii="Courier New" w:hAnsi="Courier New" w:hint="default"/>
      </w:rPr>
    </w:lvl>
    <w:lvl w:ilvl="5" w:tplc="D6A4C982">
      <w:start w:val="1"/>
      <w:numFmt w:val="bullet"/>
      <w:lvlText w:val=""/>
      <w:lvlJc w:val="left"/>
      <w:pPr>
        <w:ind w:left="4320" w:hanging="360"/>
      </w:pPr>
      <w:rPr>
        <w:rFonts w:ascii="Wingdings" w:hAnsi="Wingdings" w:hint="default"/>
      </w:rPr>
    </w:lvl>
    <w:lvl w:ilvl="6" w:tplc="3866F9B8">
      <w:start w:val="1"/>
      <w:numFmt w:val="bullet"/>
      <w:lvlText w:val=""/>
      <w:lvlJc w:val="left"/>
      <w:pPr>
        <w:ind w:left="5040" w:hanging="360"/>
      </w:pPr>
      <w:rPr>
        <w:rFonts w:ascii="Symbol" w:hAnsi="Symbol" w:hint="default"/>
      </w:rPr>
    </w:lvl>
    <w:lvl w:ilvl="7" w:tplc="9D04159C">
      <w:start w:val="1"/>
      <w:numFmt w:val="bullet"/>
      <w:lvlText w:val="o"/>
      <w:lvlJc w:val="left"/>
      <w:pPr>
        <w:ind w:left="5760" w:hanging="360"/>
      </w:pPr>
      <w:rPr>
        <w:rFonts w:ascii="Courier New" w:hAnsi="Courier New" w:hint="default"/>
      </w:rPr>
    </w:lvl>
    <w:lvl w:ilvl="8" w:tplc="792E6ECA">
      <w:start w:val="1"/>
      <w:numFmt w:val="bullet"/>
      <w:lvlText w:val=""/>
      <w:lvlJc w:val="left"/>
      <w:pPr>
        <w:ind w:left="6480" w:hanging="360"/>
      </w:pPr>
      <w:rPr>
        <w:rFonts w:ascii="Wingdings" w:hAnsi="Wingdings" w:hint="default"/>
      </w:rPr>
    </w:lvl>
  </w:abstractNum>
  <w:abstractNum w:abstractNumId="1" w15:restartNumberingAfterBreak="0">
    <w:nsid w:val="03DB1060"/>
    <w:multiLevelType w:val="hybridMultilevel"/>
    <w:tmpl w:val="6108FCC4"/>
    <w:lvl w:ilvl="0" w:tplc="7A6C1B74">
      <w:start w:val="1"/>
      <w:numFmt w:val="bullet"/>
      <w:lvlText w:val="-"/>
      <w:lvlJc w:val="left"/>
      <w:pPr>
        <w:ind w:left="720" w:hanging="360"/>
      </w:pPr>
      <w:rPr>
        <w:rFonts w:ascii="Calibri" w:hAnsi="Calibri" w:hint="default"/>
      </w:rPr>
    </w:lvl>
    <w:lvl w:ilvl="1" w:tplc="AEC40E58">
      <w:start w:val="1"/>
      <w:numFmt w:val="bullet"/>
      <w:lvlText w:val="o"/>
      <w:lvlJc w:val="left"/>
      <w:pPr>
        <w:ind w:left="1440" w:hanging="360"/>
      </w:pPr>
      <w:rPr>
        <w:rFonts w:ascii="Courier New" w:hAnsi="Courier New" w:hint="default"/>
      </w:rPr>
    </w:lvl>
    <w:lvl w:ilvl="2" w:tplc="B50AB54A">
      <w:start w:val="1"/>
      <w:numFmt w:val="bullet"/>
      <w:lvlText w:val=""/>
      <w:lvlJc w:val="left"/>
      <w:pPr>
        <w:ind w:left="2160" w:hanging="360"/>
      </w:pPr>
      <w:rPr>
        <w:rFonts w:ascii="Wingdings" w:hAnsi="Wingdings" w:hint="default"/>
      </w:rPr>
    </w:lvl>
    <w:lvl w:ilvl="3" w:tplc="641E3962">
      <w:start w:val="1"/>
      <w:numFmt w:val="bullet"/>
      <w:lvlText w:val=""/>
      <w:lvlJc w:val="left"/>
      <w:pPr>
        <w:ind w:left="2880" w:hanging="360"/>
      </w:pPr>
      <w:rPr>
        <w:rFonts w:ascii="Symbol" w:hAnsi="Symbol" w:hint="default"/>
      </w:rPr>
    </w:lvl>
    <w:lvl w:ilvl="4" w:tplc="EB549BA0">
      <w:start w:val="1"/>
      <w:numFmt w:val="bullet"/>
      <w:lvlText w:val="o"/>
      <w:lvlJc w:val="left"/>
      <w:pPr>
        <w:ind w:left="3600" w:hanging="360"/>
      </w:pPr>
      <w:rPr>
        <w:rFonts w:ascii="Courier New" w:hAnsi="Courier New" w:hint="default"/>
      </w:rPr>
    </w:lvl>
    <w:lvl w:ilvl="5" w:tplc="DB028156">
      <w:start w:val="1"/>
      <w:numFmt w:val="bullet"/>
      <w:lvlText w:val=""/>
      <w:lvlJc w:val="left"/>
      <w:pPr>
        <w:ind w:left="4320" w:hanging="360"/>
      </w:pPr>
      <w:rPr>
        <w:rFonts w:ascii="Wingdings" w:hAnsi="Wingdings" w:hint="default"/>
      </w:rPr>
    </w:lvl>
    <w:lvl w:ilvl="6" w:tplc="4B9AE448">
      <w:start w:val="1"/>
      <w:numFmt w:val="bullet"/>
      <w:lvlText w:val=""/>
      <w:lvlJc w:val="left"/>
      <w:pPr>
        <w:ind w:left="5040" w:hanging="360"/>
      </w:pPr>
      <w:rPr>
        <w:rFonts w:ascii="Symbol" w:hAnsi="Symbol" w:hint="default"/>
      </w:rPr>
    </w:lvl>
    <w:lvl w:ilvl="7" w:tplc="35F67098">
      <w:start w:val="1"/>
      <w:numFmt w:val="bullet"/>
      <w:lvlText w:val="o"/>
      <w:lvlJc w:val="left"/>
      <w:pPr>
        <w:ind w:left="5760" w:hanging="360"/>
      </w:pPr>
      <w:rPr>
        <w:rFonts w:ascii="Courier New" w:hAnsi="Courier New" w:hint="default"/>
      </w:rPr>
    </w:lvl>
    <w:lvl w:ilvl="8" w:tplc="F4E45EA8">
      <w:start w:val="1"/>
      <w:numFmt w:val="bullet"/>
      <w:lvlText w:val=""/>
      <w:lvlJc w:val="left"/>
      <w:pPr>
        <w:ind w:left="6480" w:hanging="360"/>
      </w:pPr>
      <w:rPr>
        <w:rFonts w:ascii="Wingdings" w:hAnsi="Wingdings" w:hint="default"/>
      </w:rPr>
    </w:lvl>
  </w:abstractNum>
  <w:abstractNum w:abstractNumId="2" w15:restartNumberingAfterBreak="0">
    <w:nsid w:val="04FF49E1"/>
    <w:multiLevelType w:val="hybridMultilevel"/>
    <w:tmpl w:val="EB72F1D0"/>
    <w:lvl w:ilvl="0" w:tplc="7F1863D8">
      <w:numFmt w:val="bullet"/>
      <w:lvlText w:val="•"/>
      <w:lvlJc w:val="left"/>
      <w:pPr>
        <w:ind w:left="613" w:hanging="360"/>
      </w:pPr>
      <w:rPr>
        <w:rFonts w:ascii="Arial" w:eastAsia="Arial" w:hAnsi="Arial" w:cs="Arial" w:hint="default"/>
      </w:rPr>
    </w:lvl>
    <w:lvl w:ilvl="1" w:tplc="0C090003" w:tentative="1">
      <w:start w:val="1"/>
      <w:numFmt w:val="bullet"/>
      <w:lvlText w:val="o"/>
      <w:lvlJc w:val="left"/>
      <w:pPr>
        <w:ind w:left="1333" w:hanging="360"/>
      </w:pPr>
      <w:rPr>
        <w:rFonts w:ascii="Courier New" w:hAnsi="Courier New" w:cs="Courier New" w:hint="default"/>
      </w:rPr>
    </w:lvl>
    <w:lvl w:ilvl="2" w:tplc="0C090005" w:tentative="1">
      <w:start w:val="1"/>
      <w:numFmt w:val="bullet"/>
      <w:lvlText w:val=""/>
      <w:lvlJc w:val="left"/>
      <w:pPr>
        <w:ind w:left="2053" w:hanging="360"/>
      </w:pPr>
      <w:rPr>
        <w:rFonts w:ascii="Wingdings" w:hAnsi="Wingdings" w:hint="default"/>
      </w:rPr>
    </w:lvl>
    <w:lvl w:ilvl="3" w:tplc="0C090001" w:tentative="1">
      <w:start w:val="1"/>
      <w:numFmt w:val="bullet"/>
      <w:lvlText w:val=""/>
      <w:lvlJc w:val="left"/>
      <w:pPr>
        <w:ind w:left="2773" w:hanging="360"/>
      </w:pPr>
      <w:rPr>
        <w:rFonts w:ascii="Symbol" w:hAnsi="Symbol" w:hint="default"/>
      </w:rPr>
    </w:lvl>
    <w:lvl w:ilvl="4" w:tplc="0C090003" w:tentative="1">
      <w:start w:val="1"/>
      <w:numFmt w:val="bullet"/>
      <w:lvlText w:val="o"/>
      <w:lvlJc w:val="left"/>
      <w:pPr>
        <w:ind w:left="3493" w:hanging="360"/>
      </w:pPr>
      <w:rPr>
        <w:rFonts w:ascii="Courier New" w:hAnsi="Courier New" w:cs="Courier New" w:hint="default"/>
      </w:rPr>
    </w:lvl>
    <w:lvl w:ilvl="5" w:tplc="0C090005" w:tentative="1">
      <w:start w:val="1"/>
      <w:numFmt w:val="bullet"/>
      <w:lvlText w:val=""/>
      <w:lvlJc w:val="left"/>
      <w:pPr>
        <w:ind w:left="4213" w:hanging="360"/>
      </w:pPr>
      <w:rPr>
        <w:rFonts w:ascii="Wingdings" w:hAnsi="Wingdings" w:hint="default"/>
      </w:rPr>
    </w:lvl>
    <w:lvl w:ilvl="6" w:tplc="0C090001" w:tentative="1">
      <w:start w:val="1"/>
      <w:numFmt w:val="bullet"/>
      <w:lvlText w:val=""/>
      <w:lvlJc w:val="left"/>
      <w:pPr>
        <w:ind w:left="4933" w:hanging="360"/>
      </w:pPr>
      <w:rPr>
        <w:rFonts w:ascii="Symbol" w:hAnsi="Symbol" w:hint="default"/>
      </w:rPr>
    </w:lvl>
    <w:lvl w:ilvl="7" w:tplc="0C090003" w:tentative="1">
      <w:start w:val="1"/>
      <w:numFmt w:val="bullet"/>
      <w:lvlText w:val="o"/>
      <w:lvlJc w:val="left"/>
      <w:pPr>
        <w:ind w:left="5653" w:hanging="360"/>
      </w:pPr>
      <w:rPr>
        <w:rFonts w:ascii="Courier New" w:hAnsi="Courier New" w:cs="Courier New" w:hint="default"/>
      </w:rPr>
    </w:lvl>
    <w:lvl w:ilvl="8" w:tplc="0C090005" w:tentative="1">
      <w:start w:val="1"/>
      <w:numFmt w:val="bullet"/>
      <w:lvlText w:val=""/>
      <w:lvlJc w:val="left"/>
      <w:pPr>
        <w:ind w:left="6373" w:hanging="360"/>
      </w:pPr>
      <w:rPr>
        <w:rFonts w:ascii="Wingdings" w:hAnsi="Wingdings" w:hint="default"/>
      </w:rPr>
    </w:lvl>
  </w:abstractNum>
  <w:abstractNum w:abstractNumId="3" w15:restartNumberingAfterBreak="0">
    <w:nsid w:val="093E8314"/>
    <w:multiLevelType w:val="hybridMultilevel"/>
    <w:tmpl w:val="5FDE513E"/>
    <w:lvl w:ilvl="0" w:tplc="2CBED006">
      <w:start w:val="1"/>
      <w:numFmt w:val="bullet"/>
      <w:lvlText w:val="-"/>
      <w:lvlJc w:val="left"/>
      <w:pPr>
        <w:ind w:left="720" w:hanging="360"/>
      </w:pPr>
      <w:rPr>
        <w:rFonts w:ascii="Calibri" w:hAnsi="Calibri" w:hint="default"/>
      </w:rPr>
    </w:lvl>
    <w:lvl w:ilvl="1" w:tplc="00064A8C">
      <w:start w:val="1"/>
      <w:numFmt w:val="bullet"/>
      <w:lvlText w:val="o"/>
      <w:lvlJc w:val="left"/>
      <w:pPr>
        <w:ind w:left="1440" w:hanging="360"/>
      </w:pPr>
      <w:rPr>
        <w:rFonts w:ascii="Courier New" w:hAnsi="Courier New" w:hint="default"/>
      </w:rPr>
    </w:lvl>
    <w:lvl w:ilvl="2" w:tplc="5FEC6668">
      <w:start w:val="1"/>
      <w:numFmt w:val="bullet"/>
      <w:lvlText w:val=""/>
      <w:lvlJc w:val="left"/>
      <w:pPr>
        <w:ind w:left="2160" w:hanging="360"/>
      </w:pPr>
      <w:rPr>
        <w:rFonts w:ascii="Wingdings" w:hAnsi="Wingdings" w:hint="default"/>
      </w:rPr>
    </w:lvl>
    <w:lvl w:ilvl="3" w:tplc="37A07282">
      <w:start w:val="1"/>
      <w:numFmt w:val="bullet"/>
      <w:lvlText w:val=""/>
      <w:lvlJc w:val="left"/>
      <w:pPr>
        <w:ind w:left="2880" w:hanging="360"/>
      </w:pPr>
      <w:rPr>
        <w:rFonts w:ascii="Symbol" w:hAnsi="Symbol" w:hint="default"/>
      </w:rPr>
    </w:lvl>
    <w:lvl w:ilvl="4" w:tplc="8332A9D0">
      <w:start w:val="1"/>
      <w:numFmt w:val="bullet"/>
      <w:lvlText w:val="o"/>
      <w:lvlJc w:val="left"/>
      <w:pPr>
        <w:ind w:left="3600" w:hanging="360"/>
      </w:pPr>
      <w:rPr>
        <w:rFonts w:ascii="Courier New" w:hAnsi="Courier New" w:hint="default"/>
      </w:rPr>
    </w:lvl>
    <w:lvl w:ilvl="5" w:tplc="220684A6">
      <w:start w:val="1"/>
      <w:numFmt w:val="bullet"/>
      <w:lvlText w:val=""/>
      <w:lvlJc w:val="left"/>
      <w:pPr>
        <w:ind w:left="4320" w:hanging="360"/>
      </w:pPr>
      <w:rPr>
        <w:rFonts w:ascii="Wingdings" w:hAnsi="Wingdings" w:hint="default"/>
      </w:rPr>
    </w:lvl>
    <w:lvl w:ilvl="6" w:tplc="6A548634">
      <w:start w:val="1"/>
      <w:numFmt w:val="bullet"/>
      <w:lvlText w:val=""/>
      <w:lvlJc w:val="left"/>
      <w:pPr>
        <w:ind w:left="5040" w:hanging="360"/>
      </w:pPr>
      <w:rPr>
        <w:rFonts w:ascii="Symbol" w:hAnsi="Symbol" w:hint="default"/>
      </w:rPr>
    </w:lvl>
    <w:lvl w:ilvl="7" w:tplc="02C22104">
      <w:start w:val="1"/>
      <w:numFmt w:val="bullet"/>
      <w:lvlText w:val="o"/>
      <w:lvlJc w:val="left"/>
      <w:pPr>
        <w:ind w:left="5760" w:hanging="360"/>
      </w:pPr>
      <w:rPr>
        <w:rFonts w:ascii="Courier New" w:hAnsi="Courier New" w:hint="default"/>
      </w:rPr>
    </w:lvl>
    <w:lvl w:ilvl="8" w:tplc="1D9894AC">
      <w:start w:val="1"/>
      <w:numFmt w:val="bullet"/>
      <w:lvlText w:val=""/>
      <w:lvlJc w:val="left"/>
      <w:pPr>
        <w:ind w:left="6480" w:hanging="360"/>
      </w:pPr>
      <w:rPr>
        <w:rFonts w:ascii="Wingdings" w:hAnsi="Wingdings" w:hint="default"/>
      </w:rPr>
    </w:lvl>
  </w:abstractNum>
  <w:abstractNum w:abstractNumId="4" w15:restartNumberingAfterBreak="0">
    <w:nsid w:val="0A53E218"/>
    <w:multiLevelType w:val="hybridMultilevel"/>
    <w:tmpl w:val="E2F09778"/>
    <w:lvl w:ilvl="0" w:tplc="3A38CEE4">
      <w:start w:val="1"/>
      <w:numFmt w:val="decimal"/>
      <w:lvlText w:val="%1."/>
      <w:lvlJc w:val="left"/>
      <w:pPr>
        <w:ind w:left="360" w:hanging="360"/>
      </w:pPr>
      <w:rPr>
        <w:rFonts w:ascii="Arial,Calibri" w:hAnsi="Arial,Calibri" w:hint="default"/>
      </w:rPr>
    </w:lvl>
    <w:lvl w:ilvl="1" w:tplc="BA5AC0EC">
      <w:start w:val="1"/>
      <w:numFmt w:val="lowerLetter"/>
      <w:lvlText w:val="%2."/>
      <w:lvlJc w:val="left"/>
      <w:pPr>
        <w:ind w:left="1440" w:hanging="360"/>
      </w:pPr>
    </w:lvl>
    <w:lvl w:ilvl="2" w:tplc="AA5275F4">
      <w:start w:val="1"/>
      <w:numFmt w:val="lowerRoman"/>
      <w:lvlText w:val="%3."/>
      <w:lvlJc w:val="right"/>
      <w:pPr>
        <w:ind w:left="2160" w:hanging="180"/>
      </w:pPr>
    </w:lvl>
    <w:lvl w:ilvl="3" w:tplc="B4F00442">
      <w:start w:val="1"/>
      <w:numFmt w:val="decimal"/>
      <w:lvlText w:val="%4."/>
      <w:lvlJc w:val="left"/>
      <w:pPr>
        <w:ind w:left="2880" w:hanging="360"/>
      </w:pPr>
    </w:lvl>
    <w:lvl w:ilvl="4" w:tplc="A4528638">
      <w:start w:val="1"/>
      <w:numFmt w:val="lowerLetter"/>
      <w:lvlText w:val="%5."/>
      <w:lvlJc w:val="left"/>
      <w:pPr>
        <w:ind w:left="3600" w:hanging="360"/>
      </w:pPr>
    </w:lvl>
    <w:lvl w:ilvl="5" w:tplc="B27CC014">
      <w:start w:val="1"/>
      <w:numFmt w:val="lowerRoman"/>
      <w:lvlText w:val="%6."/>
      <w:lvlJc w:val="right"/>
      <w:pPr>
        <w:ind w:left="4320" w:hanging="180"/>
      </w:pPr>
    </w:lvl>
    <w:lvl w:ilvl="6" w:tplc="717AB59A">
      <w:start w:val="1"/>
      <w:numFmt w:val="decimal"/>
      <w:lvlText w:val="%7."/>
      <w:lvlJc w:val="left"/>
      <w:pPr>
        <w:ind w:left="5040" w:hanging="360"/>
      </w:pPr>
    </w:lvl>
    <w:lvl w:ilvl="7" w:tplc="4E5A51AE">
      <w:start w:val="1"/>
      <w:numFmt w:val="lowerLetter"/>
      <w:lvlText w:val="%8."/>
      <w:lvlJc w:val="left"/>
      <w:pPr>
        <w:ind w:left="5760" w:hanging="360"/>
      </w:pPr>
    </w:lvl>
    <w:lvl w:ilvl="8" w:tplc="E812783A">
      <w:start w:val="1"/>
      <w:numFmt w:val="lowerRoman"/>
      <w:lvlText w:val="%9."/>
      <w:lvlJc w:val="right"/>
      <w:pPr>
        <w:ind w:left="6480" w:hanging="180"/>
      </w:pPr>
    </w:lvl>
  </w:abstractNum>
  <w:abstractNum w:abstractNumId="5" w15:restartNumberingAfterBreak="0">
    <w:nsid w:val="0B1B4DB6"/>
    <w:multiLevelType w:val="hybridMultilevel"/>
    <w:tmpl w:val="1180E136"/>
    <w:lvl w:ilvl="0" w:tplc="83C22288">
      <w:numFmt w:val="bullet"/>
      <w:lvlText w:val=""/>
      <w:lvlJc w:val="left"/>
      <w:pPr>
        <w:ind w:left="1333" w:hanging="360"/>
      </w:pPr>
      <w:rPr>
        <w:rFonts w:ascii="Symbol" w:eastAsia="Symbol" w:hAnsi="Symbol" w:cs="Symbol" w:hint="default"/>
        <w:b w:val="0"/>
        <w:bCs w:val="0"/>
        <w:i w:val="0"/>
        <w:iCs w:val="0"/>
        <w:spacing w:val="0"/>
        <w:w w:val="100"/>
        <w:sz w:val="22"/>
        <w:szCs w:val="22"/>
        <w:lang w:val="en-US" w:eastAsia="en-US" w:bidi="ar-SA"/>
      </w:rPr>
    </w:lvl>
    <w:lvl w:ilvl="1" w:tplc="05922BC6">
      <w:numFmt w:val="bullet"/>
      <w:lvlText w:val="•"/>
      <w:lvlJc w:val="left"/>
      <w:pPr>
        <w:ind w:left="2223" w:hanging="360"/>
      </w:pPr>
      <w:rPr>
        <w:rFonts w:hint="default"/>
        <w:lang w:val="en-US" w:eastAsia="en-US" w:bidi="ar-SA"/>
      </w:rPr>
    </w:lvl>
    <w:lvl w:ilvl="2" w:tplc="C308AE38">
      <w:numFmt w:val="bullet"/>
      <w:lvlText w:val="•"/>
      <w:lvlJc w:val="left"/>
      <w:pPr>
        <w:ind w:left="3106" w:hanging="360"/>
      </w:pPr>
      <w:rPr>
        <w:rFonts w:hint="default"/>
        <w:lang w:val="en-US" w:eastAsia="en-US" w:bidi="ar-SA"/>
      </w:rPr>
    </w:lvl>
    <w:lvl w:ilvl="3" w:tplc="14BA6042">
      <w:numFmt w:val="bullet"/>
      <w:lvlText w:val="•"/>
      <w:lvlJc w:val="left"/>
      <w:pPr>
        <w:ind w:left="3989" w:hanging="360"/>
      </w:pPr>
      <w:rPr>
        <w:rFonts w:hint="default"/>
        <w:lang w:val="en-US" w:eastAsia="en-US" w:bidi="ar-SA"/>
      </w:rPr>
    </w:lvl>
    <w:lvl w:ilvl="4" w:tplc="47FC2256">
      <w:numFmt w:val="bullet"/>
      <w:lvlText w:val="•"/>
      <w:lvlJc w:val="left"/>
      <w:pPr>
        <w:ind w:left="4872" w:hanging="360"/>
      </w:pPr>
      <w:rPr>
        <w:rFonts w:hint="default"/>
        <w:lang w:val="en-US" w:eastAsia="en-US" w:bidi="ar-SA"/>
      </w:rPr>
    </w:lvl>
    <w:lvl w:ilvl="5" w:tplc="907EB076">
      <w:numFmt w:val="bullet"/>
      <w:lvlText w:val="•"/>
      <w:lvlJc w:val="left"/>
      <w:pPr>
        <w:ind w:left="5755" w:hanging="360"/>
      </w:pPr>
      <w:rPr>
        <w:rFonts w:hint="default"/>
        <w:lang w:val="en-US" w:eastAsia="en-US" w:bidi="ar-SA"/>
      </w:rPr>
    </w:lvl>
    <w:lvl w:ilvl="6" w:tplc="4B3807E0">
      <w:numFmt w:val="bullet"/>
      <w:lvlText w:val="•"/>
      <w:lvlJc w:val="left"/>
      <w:pPr>
        <w:ind w:left="6638" w:hanging="360"/>
      </w:pPr>
      <w:rPr>
        <w:rFonts w:hint="default"/>
        <w:lang w:val="en-US" w:eastAsia="en-US" w:bidi="ar-SA"/>
      </w:rPr>
    </w:lvl>
    <w:lvl w:ilvl="7" w:tplc="97C4C3D6">
      <w:numFmt w:val="bullet"/>
      <w:lvlText w:val="•"/>
      <w:lvlJc w:val="left"/>
      <w:pPr>
        <w:ind w:left="7521" w:hanging="360"/>
      </w:pPr>
      <w:rPr>
        <w:rFonts w:hint="default"/>
        <w:lang w:val="en-US" w:eastAsia="en-US" w:bidi="ar-SA"/>
      </w:rPr>
    </w:lvl>
    <w:lvl w:ilvl="8" w:tplc="9BFC8862">
      <w:numFmt w:val="bullet"/>
      <w:lvlText w:val="•"/>
      <w:lvlJc w:val="left"/>
      <w:pPr>
        <w:ind w:left="8404" w:hanging="360"/>
      </w:pPr>
      <w:rPr>
        <w:rFonts w:hint="default"/>
        <w:lang w:val="en-US" w:eastAsia="en-US" w:bidi="ar-SA"/>
      </w:rPr>
    </w:lvl>
  </w:abstractNum>
  <w:abstractNum w:abstractNumId="6" w15:restartNumberingAfterBreak="0">
    <w:nsid w:val="0BB66911"/>
    <w:multiLevelType w:val="hybridMultilevel"/>
    <w:tmpl w:val="E5D4ACFC"/>
    <w:lvl w:ilvl="0" w:tplc="D22EE096">
      <w:start w:val="1"/>
      <w:numFmt w:val="decimal"/>
      <w:lvlText w:val="%1."/>
      <w:lvlJc w:val="left"/>
      <w:pPr>
        <w:ind w:left="613" w:hanging="360"/>
      </w:pPr>
      <w:rPr>
        <w:rFonts w:hint="default"/>
        <w:spacing w:val="-1"/>
        <w:w w:val="100"/>
        <w:lang w:val="en-US" w:eastAsia="en-US" w:bidi="ar-SA"/>
      </w:rPr>
    </w:lvl>
    <w:lvl w:ilvl="1" w:tplc="8E665F1C">
      <w:numFmt w:val="bullet"/>
      <w:lvlText w:val=""/>
      <w:lvlJc w:val="left"/>
      <w:pPr>
        <w:ind w:left="973" w:hanging="360"/>
      </w:pPr>
      <w:rPr>
        <w:rFonts w:ascii="Symbol" w:eastAsia="Symbol" w:hAnsi="Symbol" w:cs="Symbol" w:hint="default"/>
        <w:b w:val="0"/>
        <w:bCs w:val="0"/>
        <w:i w:val="0"/>
        <w:iCs w:val="0"/>
        <w:spacing w:val="0"/>
        <w:w w:val="100"/>
        <w:sz w:val="22"/>
        <w:szCs w:val="22"/>
        <w:lang w:val="en-US" w:eastAsia="en-US" w:bidi="ar-SA"/>
      </w:rPr>
    </w:lvl>
    <w:lvl w:ilvl="2" w:tplc="1166BE10">
      <w:numFmt w:val="bullet"/>
      <w:lvlText w:val="•"/>
      <w:lvlJc w:val="left"/>
      <w:pPr>
        <w:ind w:left="2001" w:hanging="360"/>
      </w:pPr>
      <w:rPr>
        <w:rFonts w:hint="default"/>
        <w:lang w:val="en-US" w:eastAsia="en-US" w:bidi="ar-SA"/>
      </w:rPr>
    </w:lvl>
    <w:lvl w:ilvl="3" w:tplc="26760B2E">
      <w:numFmt w:val="bullet"/>
      <w:lvlText w:val="•"/>
      <w:lvlJc w:val="left"/>
      <w:pPr>
        <w:ind w:left="3022" w:hanging="360"/>
      </w:pPr>
      <w:rPr>
        <w:rFonts w:hint="default"/>
        <w:lang w:val="en-US" w:eastAsia="en-US" w:bidi="ar-SA"/>
      </w:rPr>
    </w:lvl>
    <w:lvl w:ilvl="4" w:tplc="417808D0">
      <w:numFmt w:val="bullet"/>
      <w:lvlText w:val="•"/>
      <w:lvlJc w:val="left"/>
      <w:pPr>
        <w:ind w:left="4043" w:hanging="360"/>
      </w:pPr>
      <w:rPr>
        <w:rFonts w:hint="default"/>
        <w:lang w:val="en-US" w:eastAsia="en-US" w:bidi="ar-SA"/>
      </w:rPr>
    </w:lvl>
    <w:lvl w:ilvl="5" w:tplc="988A752C">
      <w:numFmt w:val="bullet"/>
      <w:lvlText w:val="•"/>
      <w:lvlJc w:val="left"/>
      <w:pPr>
        <w:ind w:left="5064" w:hanging="360"/>
      </w:pPr>
      <w:rPr>
        <w:rFonts w:hint="default"/>
        <w:lang w:val="en-US" w:eastAsia="en-US" w:bidi="ar-SA"/>
      </w:rPr>
    </w:lvl>
    <w:lvl w:ilvl="6" w:tplc="7C3A227A">
      <w:numFmt w:val="bullet"/>
      <w:lvlText w:val="•"/>
      <w:lvlJc w:val="left"/>
      <w:pPr>
        <w:ind w:left="6086" w:hanging="360"/>
      </w:pPr>
      <w:rPr>
        <w:rFonts w:hint="default"/>
        <w:lang w:val="en-US" w:eastAsia="en-US" w:bidi="ar-SA"/>
      </w:rPr>
    </w:lvl>
    <w:lvl w:ilvl="7" w:tplc="2E8E48AC">
      <w:numFmt w:val="bullet"/>
      <w:lvlText w:val="•"/>
      <w:lvlJc w:val="left"/>
      <w:pPr>
        <w:ind w:left="7107" w:hanging="360"/>
      </w:pPr>
      <w:rPr>
        <w:rFonts w:hint="default"/>
        <w:lang w:val="en-US" w:eastAsia="en-US" w:bidi="ar-SA"/>
      </w:rPr>
    </w:lvl>
    <w:lvl w:ilvl="8" w:tplc="7E24A074">
      <w:numFmt w:val="bullet"/>
      <w:lvlText w:val="•"/>
      <w:lvlJc w:val="left"/>
      <w:pPr>
        <w:ind w:left="8128" w:hanging="360"/>
      </w:pPr>
      <w:rPr>
        <w:rFonts w:hint="default"/>
        <w:lang w:val="en-US" w:eastAsia="en-US" w:bidi="ar-SA"/>
      </w:rPr>
    </w:lvl>
  </w:abstractNum>
  <w:abstractNum w:abstractNumId="7" w15:restartNumberingAfterBreak="0">
    <w:nsid w:val="1DC01834"/>
    <w:multiLevelType w:val="hybridMultilevel"/>
    <w:tmpl w:val="8C58781C"/>
    <w:lvl w:ilvl="0" w:tplc="0C090001">
      <w:start w:val="1"/>
      <w:numFmt w:val="bullet"/>
      <w:lvlText w:val=""/>
      <w:lvlJc w:val="left"/>
      <w:pPr>
        <w:ind w:left="973" w:hanging="360"/>
      </w:pPr>
      <w:rPr>
        <w:rFonts w:ascii="Symbol" w:hAnsi="Symbol" w:hint="default"/>
      </w:rPr>
    </w:lvl>
    <w:lvl w:ilvl="1" w:tplc="0C090003" w:tentative="1">
      <w:start w:val="1"/>
      <w:numFmt w:val="bullet"/>
      <w:lvlText w:val="o"/>
      <w:lvlJc w:val="left"/>
      <w:pPr>
        <w:ind w:left="1693" w:hanging="360"/>
      </w:pPr>
      <w:rPr>
        <w:rFonts w:ascii="Courier New" w:hAnsi="Courier New" w:cs="Courier New" w:hint="default"/>
      </w:rPr>
    </w:lvl>
    <w:lvl w:ilvl="2" w:tplc="0C090005" w:tentative="1">
      <w:start w:val="1"/>
      <w:numFmt w:val="bullet"/>
      <w:lvlText w:val=""/>
      <w:lvlJc w:val="left"/>
      <w:pPr>
        <w:ind w:left="2413" w:hanging="360"/>
      </w:pPr>
      <w:rPr>
        <w:rFonts w:ascii="Wingdings" w:hAnsi="Wingdings" w:hint="default"/>
      </w:rPr>
    </w:lvl>
    <w:lvl w:ilvl="3" w:tplc="0C090001" w:tentative="1">
      <w:start w:val="1"/>
      <w:numFmt w:val="bullet"/>
      <w:lvlText w:val=""/>
      <w:lvlJc w:val="left"/>
      <w:pPr>
        <w:ind w:left="3133" w:hanging="360"/>
      </w:pPr>
      <w:rPr>
        <w:rFonts w:ascii="Symbol" w:hAnsi="Symbol" w:hint="default"/>
      </w:rPr>
    </w:lvl>
    <w:lvl w:ilvl="4" w:tplc="0C090003" w:tentative="1">
      <w:start w:val="1"/>
      <w:numFmt w:val="bullet"/>
      <w:lvlText w:val="o"/>
      <w:lvlJc w:val="left"/>
      <w:pPr>
        <w:ind w:left="3853" w:hanging="360"/>
      </w:pPr>
      <w:rPr>
        <w:rFonts w:ascii="Courier New" w:hAnsi="Courier New" w:cs="Courier New" w:hint="default"/>
      </w:rPr>
    </w:lvl>
    <w:lvl w:ilvl="5" w:tplc="0C090005" w:tentative="1">
      <w:start w:val="1"/>
      <w:numFmt w:val="bullet"/>
      <w:lvlText w:val=""/>
      <w:lvlJc w:val="left"/>
      <w:pPr>
        <w:ind w:left="4573" w:hanging="360"/>
      </w:pPr>
      <w:rPr>
        <w:rFonts w:ascii="Wingdings" w:hAnsi="Wingdings" w:hint="default"/>
      </w:rPr>
    </w:lvl>
    <w:lvl w:ilvl="6" w:tplc="0C090001" w:tentative="1">
      <w:start w:val="1"/>
      <w:numFmt w:val="bullet"/>
      <w:lvlText w:val=""/>
      <w:lvlJc w:val="left"/>
      <w:pPr>
        <w:ind w:left="5293" w:hanging="360"/>
      </w:pPr>
      <w:rPr>
        <w:rFonts w:ascii="Symbol" w:hAnsi="Symbol" w:hint="default"/>
      </w:rPr>
    </w:lvl>
    <w:lvl w:ilvl="7" w:tplc="0C090003" w:tentative="1">
      <w:start w:val="1"/>
      <w:numFmt w:val="bullet"/>
      <w:lvlText w:val="o"/>
      <w:lvlJc w:val="left"/>
      <w:pPr>
        <w:ind w:left="6013" w:hanging="360"/>
      </w:pPr>
      <w:rPr>
        <w:rFonts w:ascii="Courier New" w:hAnsi="Courier New" w:cs="Courier New" w:hint="default"/>
      </w:rPr>
    </w:lvl>
    <w:lvl w:ilvl="8" w:tplc="0C090005" w:tentative="1">
      <w:start w:val="1"/>
      <w:numFmt w:val="bullet"/>
      <w:lvlText w:val=""/>
      <w:lvlJc w:val="left"/>
      <w:pPr>
        <w:ind w:left="6733" w:hanging="360"/>
      </w:pPr>
      <w:rPr>
        <w:rFonts w:ascii="Wingdings" w:hAnsi="Wingdings" w:hint="default"/>
      </w:rPr>
    </w:lvl>
  </w:abstractNum>
  <w:abstractNum w:abstractNumId="8" w15:restartNumberingAfterBreak="0">
    <w:nsid w:val="1FF1A564"/>
    <w:multiLevelType w:val="hybridMultilevel"/>
    <w:tmpl w:val="B1FA3C76"/>
    <w:lvl w:ilvl="0" w:tplc="CEFE99D2">
      <w:start w:val="1"/>
      <w:numFmt w:val="bullet"/>
      <w:lvlText w:val="-"/>
      <w:lvlJc w:val="left"/>
      <w:pPr>
        <w:ind w:left="720" w:hanging="360"/>
      </w:pPr>
      <w:rPr>
        <w:rFonts w:ascii="Calibri" w:hAnsi="Calibri" w:hint="default"/>
      </w:rPr>
    </w:lvl>
    <w:lvl w:ilvl="1" w:tplc="B000A1D2">
      <w:start w:val="1"/>
      <w:numFmt w:val="bullet"/>
      <w:lvlText w:val="o"/>
      <w:lvlJc w:val="left"/>
      <w:pPr>
        <w:ind w:left="1440" w:hanging="360"/>
      </w:pPr>
      <w:rPr>
        <w:rFonts w:ascii="Courier New" w:hAnsi="Courier New" w:hint="default"/>
      </w:rPr>
    </w:lvl>
    <w:lvl w:ilvl="2" w:tplc="9828AA54">
      <w:start w:val="1"/>
      <w:numFmt w:val="bullet"/>
      <w:lvlText w:val=""/>
      <w:lvlJc w:val="left"/>
      <w:pPr>
        <w:ind w:left="2160" w:hanging="360"/>
      </w:pPr>
      <w:rPr>
        <w:rFonts w:ascii="Wingdings" w:hAnsi="Wingdings" w:hint="default"/>
      </w:rPr>
    </w:lvl>
    <w:lvl w:ilvl="3" w:tplc="DEA4B300">
      <w:start w:val="1"/>
      <w:numFmt w:val="bullet"/>
      <w:lvlText w:val=""/>
      <w:lvlJc w:val="left"/>
      <w:pPr>
        <w:ind w:left="2880" w:hanging="360"/>
      </w:pPr>
      <w:rPr>
        <w:rFonts w:ascii="Symbol" w:hAnsi="Symbol" w:hint="default"/>
      </w:rPr>
    </w:lvl>
    <w:lvl w:ilvl="4" w:tplc="B81A3C02">
      <w:start w:val="1"/>
      <w:numFmt w:val="bullet"/>
      <w:lvlText w:val="o"/>
      <w:lvlJc w:val="left"/>
      <w:pPr>
        <w:ind w:left="3600" w:hanging="360"/>
      </w:pPr>
      <w:rPr>
        <w:rFonts w:ascii="Courier New" w:hAnsi="Courier New" w:hint="default"/>
      </w:rPr>
    </w:lvl>
    <w:lvl w:ilvl="5" w:tplc="6E789496">
      <w:start w:val="1"/>
      <w:numFmt w:val="bullet"/>
      <w:lvlText w:val=""/>
      <w:lvlJc w:val="left"/>
      <w:pPr>
        <w:ind w:left="4320" w:hanging="360"/>
      </w:pPr>
      <w:rPr>
        <w:rFonts w:ascii="Wingdings" w:hAnsi="Wingdings" w:hint="default"/>
      </w:rPr>
    </w:lvl>
    <w:lvl w:ilvl="6" w:tplc="CB728620">
      <w:start w:val="1"/>
      <w:numFmt w:val="bullet"/>
      <w:lvlText w:val=""/>
      <w:lvlJc w:val="left"/>
      <w:pPr>
        <w:ind w:left="5040" w:hanging="360"/>
      </w:pPr>
      <w:rPr>
        <w:rFonts w:ascii="Symbol" w:hAnsi="Symbol" w:hint="default"/>
      </w:rPr>
    </w:lvl>
    <w:lvl w:ilvl="7" w:tplc="F800E0EE">
      <w:start w:val="1"/>
      <w:numFmt w:val="bullet"/>
      <w:lvlText w:val="o"/>
      <w:lvlJc w:val="left"/>
      <w:pPr>
        <w:ind w:left="5760" w:hanging="360"/>
      </w:pPr>
      <w:rPr>
        <w:rFonts w:ascii="Courier New" w:hAnsi="Courier New" w:hint="default"/>
      </w:rPr>
    </w:lvl>
    <w:lvl w:ilvl="8" w:tplc="D090C53C">
      <w:start w:val="1"/>
      <w:numFmt w:val="bullet"/>
      <w:lvlText w:val=""/>
      <w:lvlJc w:val="left"/>
      <w:pPr>
        <w:ind w:left="6480" w:hanging="360"/>
      </w:pPr>
      <w:rPr>
        <w:rFonts w:ascii="Wingdings" w:hAnsi="Wingdings" w:hint="default"/>
      </w:rPr>
    </w:lvl>
  </w:abstractNum>
  <w:abstractNum w:abstractNumId="9" w15:restartNumberingAfterBreak="0">
    <w:nsid w:val="256C52A9"/>
    <w:multiLevelType w:val="hybridMultilevel"/>
    <w:tmpl w:val="B5504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2A389"/>
    <w:multiLevelType w:val="hybridMultilevel"/>
    <w:tmpl w:val="76D2D92C"/>
    <w:lvl w:ilvl="0" w:tplc="103063C4">
      <w:start w:val="1"/>
      <w:numFmt w:val="bullet"/>
      <w:lvlText w:val="-"/>
      <w:lvlJc w:val="left"/>
      <w:pPr>
        <w:ind w:left="720" w:hanging="360"/>
      </w:pPr>
      <w:rPr>
        <w:rFonts w:ascii="Calibri" w:hAnsi="Calibri" w:hint="default"/>
      </w:rPr>
    </w:lvl>
    <w:lvl w:ilvl="1" w:tplc="E9CE3884">
      <w:start w:val="1"/>
      <w:numFmt w:val="bullet"/>
      <w:lvlText w:val="o"/>
      <w:lvlJc w:val="left"/>
      <w:pPr>
        <w:ind w:left="1440" w:hanging="360"/>
      </w:pPr>
      <w:rPr>
        <w:rFonts w:ascii="Courier New" w:hAnsi="Courier New" w:hint="default"/>
      </w:rPr>
    </w:lvl>
    <w:lvl w:ilvl="2" w:tplc="8A1A6CD0">
      <w:start w:val="1"/>
      <w:numFmt w:val="bullet"/>
      <w:lvlText w:val=""/>
      <w:lvlJc w:val="left"/>
      <w:pPr>
        <w:ind w:left="2160" w:hanging="360"/>
      </w:pPr>
      <w:rPr>
        <w:rFonts w:ascii="Wingdings" w:hAnsi="Wingdings" w:hint="default"/>
      </w:rPr>
    </w:lvl>
    <w:lvl w:ilvl="3" w:tplc="FB28B902">
      <w:start w:val="1"/>
      <w:numFmt w:val="bullet"/>
      <w:lvlText w:val=""/>
      <w:lvlJc w:val="left"/>
      <w:pPr>
        <w:ind w:left="2880" w:hanging="360"/>
      </w:pPr>
      <w:rPr>
        <w:rFonts w:ascii="Symbol" w:hAnsi="Symbol" w:hint="default"/>
      </w:rPr>
    </w:lvl>
    <w:lvl w:ilvl="4" w:tplc="3ABA5700">
      <w:start w:val="1"/>
      <w:numFmt w:val="bullet"/>
      <w:lvlText w:val="o"/>
      <w:lvlJc w:val="left"/>
      <w:pPr>
        <w:ind w:left="3600" w:hanging="360"/>
      </w:pPr>
      <w:rPr>
        <w:rFonts w:ascii="Courier New" w:hAnsi="Courier New" w:hint="default"/>
      </w:rPr>
    </w:lvl>
    <w:lvl w:ilvl="5" w:tplc="1D8E4EAC">
      <w:start w:val="1"/>
      <w:numFmt w:val="bullet"/>
      <w:lvlText w:val=""/>
      <w:lvlJc w:val="left"/>
      <w:pPr>
        <w:ind w:left="4320" w:hanging="360"/>
      </w:pPr>
      <w:rPr>
        <w:rFonts w:ascii="Wingdings" w:hAnsi="Wingdings" w:hint="default"/>
      </w:rPr>
    </w:lvl>
    <w:lvl w:ilvl="6" w:tplc="84B4733E">
      <w:start w:val="1"/>
      <w:numFmt w:val="bullet"/>
      <w:lvlText w:val=""/>
      <w:lvlJc w:val="left"/>
      <w:pPr>
        <w:ind w:left="5040" w:hanging="360"/>
      </w:pPr>
      <w:rPr>
        <w:rFonts w:ascii="Symbol" w:hAnsi="Symbol" w:hint="default"/>
      </w:rPr>
    </w:lvl>
    <w:lvl w:ilvl="7" w:tplc="727EE69E">
      <w:start w:val="1"/>
      <w:numFmt w:val="bullet"/>
      <w:lvlText w:val="o"/>
      <w:lvlJc w:val="left"/>
      <w:pPr>
        <w:ind w:left="5760" w:hanging="360"/>
      </w:pPr>
      <w:rPr>
        <w:rFonts w:ascii="Courier New" w:hAnsi="Courier New" w:hint="default"/>
      </w:rPr>
    </w:lvl>
    <w:lvl w:ilvl="8" w:tplc="E9308630">
      <w:start w:val="1"/>
      <w:numFmt w:val="bullet"/>
      <w:lvlText w:val=""/>
      <w:lvlJc w:val="left"/>
      <w:pPr>
        <w:ind w:left="6480" w:hanging="360"/>
      </w:pPr>
      <w:rPr>
        <w:rFonts w:ascii="Wingdings" w:hAnsi="Wingdings" w:hint="default"/>
      </w:rPr>
    </w:lvl>
  </w:abstractNum>
  <w:abstractNum w:abstractNumId="11" w15:restartNumberingAfterBreak="0">
    <w:nsid w:val="388F191E"/>
    <w:multiLevelType w:val="hybridMultilevel"/>
    <w:tmpl w:val="FF6C858A"/>
    <w:lvl w:ilvl="0" w:tplc="987AF610">
      <w:start w:val="1"/>
      <w:numFmt w:val="bullet"/>
      <w:lvlText w:val=""/>
      <w:lvlJc w:val="left"/>
      <w:pPr>
        <w:ind w:left="613" w:hanging="360"/>
      </w:pPr>
      <w:rPr>
        <w:rFonts w:ascii="Symbol" w:hAnsi="Symbol" w:hint="default"/>
      </w:rPr>
    </w:lvl>
    <w:lvl w:ilvl="1" w:tplc="75A010E4">
      <w:start w:val="1"/>
      <w:numFmt w:val="bullet"/>
      <w:lvlText w:val="o"/>
      <w:lvlJc w:val="left"/>
      <w:pPr>
        <w:ind w:left="1333" w:hanging="360"/>
      </w:pPr>
      <w:rPr>
        <w:rFonts w:ascii="Courier New" w:hAnsi="Courier New" w:hint="default"/>
      </w:rPr>
    </w:lvl>
    <w:lvl w:ilvl="2" w:tplc="703C4D76">
      <w:start w:val="1"/>
      <w:numFmt w:val="bullet"/>
      <w:lvlText w:val=""/>
      <w:lvlJc w:val="left"/>
      <w:pPr>
        <w:ind w:left="2053" w:hanging="360"/>
      </w:pPr>
      <w:rPr>
        <w:rFonts w:ascii="Wingdings" w:hAnsi="Wingdings" w:hint="default"/>
      </w:rPr>
    </w:lvl>
    <w:lvl w:ilvl="3" w:tplc="34202142">
      <w:start w:val="1"/>
      <w:numFmt w:val="bullet"/>
      <w:lvlText w:val=""/>
      <w:lvlJc w:val="left"/>
      <w:pPr>
        <w:ind w:left="2773" w:hanging="360"/>
      </w:pPr>
      <w:rPr>
        <w:rFonts w:ascii="Symbol" w:hAnsi="Symbol" w:hint="default"/>
      </w:rPr>
    </w:lvl>
    <w:lvl w:ilvl="4" w:tplc="33A46E4A">
      <w:start w:val="1"/>
      <w:numFmt w:val="bullet"/>
      <w:lvlText w:val="o"/>
      <w:lvlJc w:val="left"/>
      <w:pPr>
        <w:ind w:left="3493" w:hanging="360"/>
      </w:pPr>
      <w:rPr>
        <w:rFonts w:ascii="Courier New" w:hAnsi="Courier New" w:hint="default"/>
      </w:rPr>
    </w:lvl>
    <w:lvl w:ilvl="5" w:tplc="82E046C6">
      <w:start w:val="1"/>
      <w:numFmt w:val="bullet"/>
      <w:lvlText w:val=""/>
      <w:lvlJc w:val="left"/>
      <w:pPr>
        <w:ind w:left="4213" w:hanging="360"/>
      </w:pPr>
      <w:rPr>
        <w:rFonts w:ascii="Wingdings" w:hAnsi="Wingdings" w:hint="default"/>
      </w:rPr>
    </w:lvl>
    <w:lvl w:ilvl="6" w:tplc="88BE5152">
      <w:start w:val="1"/>
      <w:numFmt w:val="bullet"/>
      <w:lvlText w:val=""/>
      <w:lvlJc w:val="left"/>
      <w:pPr>
        <w:ind w:left="4933" w:hanging="360"/>
      </w:pPr>
      <w:rPr>
        <w:rFonts w:ascii="Symbol" w:hAnsi="Symbol" w:hint="default"/>
      </w:rPr>
    </w:lvl>
    <w:lvl w:ilvl="7" w:tplc="34227170">
      <w:start w:val="1"/>
      <w:numFmt w:val="bullet"/>
      <w:lvlText w:val="o"/>
      <w:lvlJc w:val="left"/>
      <w:pPr>
        <w:ind w:left="5653" w:hanging="360"/>
      </w:pPr>
      <w:rPr>
        <w:rFonts w:ascii="Courier New" w:hAnsi="Courier New" w:hint="default"/>
      </w:rPr>
    </w:lvl>
    <w:lvl w:ilvl="8" w:tplc="695A271C">
      <w:start w:val="1"/>
      <w:numFmt w:val="bullet"/>
      <w:lvlText w:val=""/>
      <w:lvlJc w:val="left"/>
      <w:pPr>
        <w:ind w:left="6373" w:hanging="360"/>
      </w:pPr>
      <w:rPr>
        <w:rFonts w:ascii="Wingdings" w:hAnsi="Wingdings" w:hint="default"/>
      </w:rPr>
    </w:lvl>
  </w:abstractNum>
  <w:abstractNum w:abstractNumId="12" w15:restartNumberingAfterBreak="0">
    <w:nsid w:val="39F22AB7"/>
    <w:multiLevelType w:val="hybridMultilevel"/>
    <w:tmpl w:val="D7708D16"/>
    <w:lvl w:ilvl="0" w:tplc="FCEC811E">
      <w:numFmt w:val="bullet"/>
      <w:lvlText w:val="-"/>
      <w:lvlJc w:val="left"/>
      <w:pPr>
        <w:ind w:left="973" w:hanging="360"/>
      </w:pPr>
      <w:rPr>
        <w:rFonts w:ascii="Courier New" w:eastAsia="Courier New" w:hAnsi="Courier New" w:cs="Courier New" w:hint="default"/>
        <w:b w:val="0"/>
        <w:bCs w:val="0"/>
        <w:i w:val="0"/>
        <w:iCs w:val="0"/>
        <w:spacing w:val="0"/>
        <w:w w:val="100"/>
        <w:sz w:val="22"/>
        <w:szCs w:val="22"/>
        <w:lang w:val="en-US" w:eastAsia="en-US" w:bidi="ar-SA"/>
      </w:rPr>
    </w:lvl>
    <w:lvl w:ilvl="1" w:tplc="C6C4F320">
      <w:numFmt w:val="bullet"/>
      <w:lvlText w:val="•"/>
      <w:lvlJc w:val="left"/>
      <w:pPr>
        <w:ind w:left="1899" w:hanging="360"/>
      </w:pPr>
      <w:rPr>
        <w:rFonts w:hint="default"/>
        <w:lang w:val="en-US" w:eastAsia="en-US" w:bidi="ar-SA"/>
      </w:rPr>
    </w:lvl>
    <w:lvl w:ilvl="2" w:tplc="CD0E1BD0">
      <w:numFmt w:val="bullet"/>
      <w:lvlText w:val="•"/>
      <w:lvlJc w:val="left"/>
      <w:pPr>
        <w:ind w:left="2818" w:hanging="360"/>
      </w:pPr>
      <w:rPr>
        <w:rFonts w:hint="default"/>
        <w:lang w:val="en-US" w:eastAsia="en-US" w:bidi="ar-SA"/>
      </w:rPr>
    </w:lvl>
    <w:lvl w:ilvl="3" w:tplc="5CA4748E">
      <w:numFmt w:val="bullet"/>
      <w:lvlText w:val="•"/>
      <w:lvlJc w:val="left"/>
      <w:pPr>
        <w:ind w:left="3737" w:hanging="360"/>
      </w:pPr>
      <w:rPr>
        <w:rFonts w:hint="default"/>
        <w:lang w:val="en-US" w:eastAsia="en-US" w:bidi="ar-SA"/>
      </w:rPr>
    </w:lvl>
    <w:lvl w:ilvl="4" w:tplc="109A31A2">
      <w:numFmt w:val="bullet"/>
      <w:lvlText w:val="•"/>
      <w:lvlJc w:val="left"/>
      <w:pPr>
        <w:ind w:left="4656" w:hanging="360"/>
      </w:pPr>
      <w:rPr>
        <w:rFonts w:hint="default"/>
        <w:lang w:val="en-US" w:eastAsia="en-US" w:bidi="ar-SA"/>
      </w:rPr>
    </w:lvl>
    <w:lvl w:ilvl="5" w:tplc="839EDD22">
      <w:numFmt w:val="bullet"/>
      <w:lvlText w:val="•"/>
      <w:lvlJc w:val="left"/>
      <w:pPr>
        <w:ind w:left="5575" w:hanging="360"/>
      </w:pPr>
      <w:rPr>
        <w:rFonts w:hint="default"/>
        <w:lang w:val="en-US" w:eastAsia="en-US" w:bidi="ar-SA"/>
      </w:rPr>
    </w:lvl>
    <w:lvl w:ilvl="6" w:tplc="F3522EDE">
      <w:numFmt w:val="bullet"/>
      <w:lvlText w:val="•"/>
      <w:lvlJc w:val="left"/>
      <w:pPr>
        <w:ind w:left="6494" w:hanging="360"/>
      </w:pPr>
      <w:rPr>
        <w:rFonts w:hint="default"/>
        <w:lang w:val="en-US" w:eastAsia="en-US" w:bidi="ar-SA"/>
      </w:rPr>
    </w:lvl>
    <w:lvl w:ilvl="7" w:tplc="51021F12">
      <w:numFmt w:val="bullet"/>
      <w:lvlText w:val="•"/>
      <w:lvlJc w:val="left"/>
      <w:pPr>
        <w:ind w:left="7413" w:hanging="360"/>
      </w:pPr>
      <w:rPr>
        <w:rFonts w:hint="default"/>
        <w:lang w:val="en-US" w:eastAsia="en-US" w:bidi="ar-SA"/>
      </w:rPr>
    </w:lvl>
    <w:lvl w:ilvl="8" w:tplc="4B823776">
      <w:numFmt w:val="bullet"/>
      <w:lvlText w:val="•"/>
      <w:lvlJc w:val="left"/>
      <w:pPr>
        <w:ind w:left="8332" w:hanging="360"/>
      </w:pPr>
      <w:rPr>
        <w:rFonts w:hint="default"/>
        <w:lang w:val="en-US" w:eastAsia="en-US" w:bidi="ar-SA"/>
      </w:rPr>
    </w:lvl>
  </w:abstractNum>
  <w:abstractNum w:abstractNumId="13" w15:restartNumberingAfterBreak="0">
    <w:nsid w:val="3B6D16C9"/>
    <w:multiLevelType w:val="hybridMultilevel"/>
    <w:tmpl w:val="9D3EE3B6"/>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14" w15:restartNumberingAfterBreak="0">
    <w:nsid w:val="3CEE6F95"/>
    <w:multiLevelType w:val="hybridMultilevel"/>
    <w:tmpl w:val="25AA4740"/>
    <w:lvl w:ilvl="0" w:tplc="CEDC4E7C">
      <w:start w:val="1"/>
      <w:numFmt w:val="bullet"/>
      <w:lvlText w:val="-"/>
      <w:lvlJc w:val="left"/>
      <w:pPr>
        <w:ind w:left="720" w:hanging="360"/>
      </w:pPr>
      <w:rPr>
        <w:rFonts w:ascii="Calibri" w:hAnsi="Calibri" w:hint="default"/>
      </w:rPr>
    </w:lvl>
    <w:lvl w:ilvl="1" w:tplc="679C23A2">
      <w:start w:val="1"/>
      <w:numFmt w:val="bullet"/>
      <w:lvlText w:val="o"/>
      <w:lvlJc w:val="left"/>
      <w:pPr>
        <w:ind w:left="1440" w:hanging="360"/>
      </w:pPr>
      <w:rPr>
        <w:rFonts w:ascii="Courier New" w:hAnsi="Courier New" w:hint="default"/>
      </w:rPr>
    </w:lvl>
    <w:lvl w:ilvl="2" w:tplc="884AF840">
      <w:start w:val="1"/>
      <w:numFmt w:val="bullet"/>
      <w:lvlText w:val=""/>
      <w:lvlJc w:val="left"/>
      <w:pPr>
        <w:ind w:left="2160" w:hanging="360"/>
      </w:pPr>
      <w:rPr>
        <w:rFonts w:ascii="Wingdings" w:hAnsi="Wingdings" w:hint="default"/>
      </w:rPr>
    </w:lvl>
    <w:lvl w:ilvl="3" w:tplc="6A141214">
      <w:start w:val="1"/>
      <w:numFmt w:val="bullet"/>
      <w:lvlText w:val=""/>
      <w:lvlJc w:val="left"/>
      <w:pPr>
        <w:ind w:left="2880" w:hanging="360"/>
      </w:pPr>
      <w:rPr>
        <w:rFonts w:ascii="Symbol" w:hAnsi="Symbol" w:hint="default"/>
      </w:rPr>
    </w:lvl>
    <w:lvl w:ilvl="4" w:tplc="C9F65920">
      <w:start w:val="1"/>
      <w:numFmt w:val="bullet"/>
      <w:lvlText w:val="o"/>
      <w:lvlJc w:val="left"/>
      <w:pPr>
        <w:ind w:left="3600" w:hanging="360"/>
      </w:pPr>
      <w:rPr>
        <w:rFonts w:ascii="Courier New" w:hAnsi="Courier New" w:hint="default"/>
      </w:rPr>
    </w:lvl>
    <w:lvl w:ilvl="5" w:tplc="BD089646">
      <w:start w:val="1"/>
      <w:numFmt w:val="bullet"/>
      <w:lvlText w:val=""/>
      <w:lvlJc w:val="left"/>
      <w:pPr>
        <w:ind w:left="4320" w:hanging="360"/>
      </w:pPr>
      <w:rPr>
        <w:rFonts w:ascii="Wingdings" w:hAnsi="Wingdings" w:hint="default"/>
      </w:rPr>
    </w:lvl>
    <w:lvl w:ilvl="6" w:tplc="863403F2">
      <w:start w:val="1"/>
      <w:numFmt w:val="bullet"/>
      <w:lvlText w:val=""/>
      <w:lvlJc w:val="left"/>
      <w:pPr>
        <w:ind w:left="5040" w:hanging="360"/>
      </w:pPr>
      <w:rPr>
        <w:rFonts w:ascii="Symbol" w:hAnsi="Symbol" w:hint="default"/>
      </w:rPr>
    </w:lvl>
    <w:lvl w:ilvl="7" w:tplc="B6905EF2">
      <w:start w:val="1"/>
      <w:numFmt w:val="bullet"/>
      <w:lvlText w:val="o"/>
      <w:lvlJc w:val="left"/>
      <w:pPr>
        <w:ind w:left="5760" w:hanging="360"/>
      </w:pPr>
      <w:rPr>
        <w:rFonts w:ascii="Courier New" w:hAnsi="Courier New" w:hint="default"/>
      </w:rPr>
    </w:lvl>
    <w:lvl w:ilvl="8" w:tplc="D4C8B64C">
      <w:start w:val="1"/>
      <w:numFmt w:val="bullet"/>
      <w:lvlText w:val=""/>
      <w:lvlJc w:val="left"/>
      <w:pPr>
        <w:ind w:left="6480" w:hanging="360"/>
      </w:pPr>
      <w:rPr>
        <w:rFonts w:ascii="Wingdings" w:hAnsi="Wingdings" w:hint="default"/>
      </w:rPr>
    </w:lvl>
  </w:abstractNum>
  <w:abstractNum w:abstractNumId="15" w15:restartNumberingAfterBreak="0">
    <w:nsid w:val="3E7D7B2A"/>
    <w:multiLevelType w:val="hybridMultilevel"/>
    <w:tmpl w:val="B47ED7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185453B"/>
    <w:multiLevelType w:val="multilevel"/>
    <w:tmpl w:val="6504E2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7BF1BEE"/>
    <w:multiLevelType w:val="hybridMultilevel"/>
    <w:tmpl w:val="4D04E704"/>
    <w:lvl w:ilvl="0" w:tplc="1BC482A0">
      <w:numFmt w:val="bullet"/>
      <w:lvlText w:val="-"/>
      <w:lvlJc w:val="left"/>
      <w:pPr>
        <w:ind w:left="973" w:hanging="360"/>
      </w:pPr>
      <w:rPr>
        <w:rFonts w:ascii="Courier New" w:eastAsia="Courier New" w:hAnsi="Courier New" w:cs="Courier New" w:hint="default"/>
        <w:b w:val="0"/>
        <w:bCs w:val="0"/>
        <w:i w:val="0"/>
        <w:iCs w:val="0"/>
        <w:spacing w:val="0"/>
        <w:w w:val="100"/>
        <w:sz w:val="22"/>
        <w:szCs w:val="22"/>
        <w:lang w:val="en-US" w:eastAsia="en-US" w:bidi="ar-SA"/>
      </w:rPr>
    </w:lvl>
    <w:lvl w:ilvl="1" w:tplc="C03EA76C">
      <w:numFmt w:val="bullet"/>
      <w:lvlText w:val="•"/>
      <w:lvlJc w:val="left"/>
      <w:pPr>
        <w:ind w:left="1899" w:hanging="360"/>
      </w:pPr>
      <w:rPr>
        <w:rFonts w:hint="default"/>
        <w:lang w:val="en-US" w:eastAsia="en-US" w:bidi="ar-SA"/>
      </w:rPr>
    </w:lvl>
    <w:lvl w:ilvl="2" w:tplc="5A82C6E4">
      <w:numFmt w:val="bullet"/>
      <w:lvlText w:val="•"/>
      <w:lvlJc w:val="left"/>
      <w:pPr>
        <w:ind w:left="2818" w:hanging="360"/>
      </w:pPr>
      <w:rPr>
        <w:rFonts w:hint="default"/>
        <w:lang w:val="en-US" w:eastAsia="en-US" w:bidi="ar-SA"/>
      </w:rPr>
    </w:lvl>
    <w:lvl w:ilvl="3" w:tplc="BA386ECC">
      <w:numFmt w:val="bullet"/>
      <w:lvlText w:val="•"/>
      <w:lvlJc w:val="left"/>
      <w:pPr>
        <w:ind w:left="3737" w:hanging="360"/>
      </w:pPr>
      <w:rPr>
        <w:rFonts w:hint="default"/>
        <w:lang w:val="en-US" w:eastAsia="en-US" w:bidi="ar-SA"/>
      </w:rPr>
    </w:lvl>
    <w:lvl w:ilvl="4" w:tplc="29BA3944">
      <w:numFmt w:val="bullet"/>
      <w:lvlText w:val="•"/>
      <w:lvlJc w:val="left"/>
      <w:pPr>
        <w:ind w:left="4656" w:hanging="360"/>
      </w:pPr>
      <w:rPr>
        <w:rFonts w:hint="default"/>
        <w:lang w:val="en-US" w:eastAsia="en-US" w:bidi="ar-SA"/>
      </w:rPr>
    </w:lvl>
    <w:lvl w:ilvl="5" w:tplc="767E4DF6">
      <w:numFmt w:val="bullet"/>
      <w:lvlText w:val="•"/>
      <w:lvlJc w:val="left"/>
      <w:pPr>
        <w:ind w:left="5575" w:hanging="360"/>
      </w:pPr>
      <w:rPr>
        <w:rFonts w:hint="default"/>
        <w:lang w:val="en-US" w:eastAsia="en-US" w:bidi="ar-SA"/>
      </w:rPr>
    </w:lvl>
    <w:lvl w:ilvl="6" w:tplc="64E403AE">
      <w:numFmt w:val="bullet"/>
      <w:lvlText w:val="•"/>
      <w:lvlJc w:val="left"/>
      <w:pPr>
        <w:ind w:left="6494" w:hanging="360"/>
      </w:pPr>
      <w:rPr>
        <w:rFonts w:hint="default"/>
        <w:lang w:val="en-US" w:eastAsia="en-US" w:bidi="ar-SA"/>
      </w:rPr>
    </w:lvl>
    <w:lvl w:ilvl="7" w:tplc="92461A10">
      <w:numFmt w:val="bullet"/>
      <w:lvlText w:val="•"/>
      <w:lvlJc w:val="left"/>
      <w:pPr>
        <w:ind w:left="7413" w:hanging="360"/>
      </w:pPr>
      <w:rPr>
        <w:rFonts w:hint="default"/>
        <w:lang w:val="en-US" w:eastAsia="en-US" w:bidi="ar-SA"/>
      </w:rPr>
    </w:lvl>
    <w:lvl w:ilvl="8" w:tplc="1AAC8002">
      <w:numFmt w:val="bullet"/>
      <w:lvlText w:val="•"/>
      <w:lvlJc w:val="left"/>
      <w:pPr>
        <w:ind w:left="8332" w:hanging="360"/>
      </w:pPr>
      <w:rPr>
        <w:rFonts w:hint="default"/>
        <w:lang w:val="en-US" w:eastAsia="en-US" w:bidi="ar-SA"/>
      </w:rPr>
    </w:lvl>
  </w:abstractNum>
  <w:abstractNum w:abstractNumId="18" w15:restartNumberingAfterBreak="0">
    <w:nsid w:val="4AD81392"/>
    <w:multiLevelType w:val="hybridMultilevel"/>
    <w:tmpl w:val="157A5112"/>
    <w:lvl w:ilvl="0" w:tplc="7F1863D8">
      <w:numFmt w:val="bullet"/>
      <w:lvlText w:val="•"/>
      <w:lvlJc w:val="left"/>
      <w:pPr>
        <w:ind w:left="866" w:hanging="360"/>
      </w:pPr>
      <w:rPr>
        <w:rFonts w:ascii="Arial" w:eastAsia="Arial" w:hAnsi="Arial" w:cs="Arial" w:hint="default"/>
      </w:rPr>
    </w:lvl>
    <w:lvl w:ilvl="1" w:tplc="0C090003" w:tentative="1">
      <w:start w:val="1"/>
      <w:numFmt w:val="bullet"/>
      <w:lvlText w:val="o"/>
      <w:lvlJc w:val="left"/>
      <w:pPr>
        <w:ind w:left="1693" w:hanging="360"/>
      </w:pPr>
      <w:rPr>
        <w:rFonts w:ascii="Courier New" w:hAnsi="Courier New" w:cs="Courier New" w:hint="default"/>
      </w:rPr>
    </w:lvl>
    <w:lvl w:ilvl="2" w:tplc="0C090005" w:tentative="1">
      <w:start w:val="1"/>
      <w:numFmt w:val="bullet"/>
      <w:lvlText w:val=""/>
      <w:lvlJc w:val="left"/>
      <w:pPr>
        <w:ind w:left="2413" w:hanging="360"/>
      </w:pPr>
      <w:rPr>
        <w:rFonts w:ascii="Wingdings" w:hAnsi="Wingdings" w:hint="default"/>
      </w:rPr>
    </w:lvl>
    <w:lvl w:ilvl="3" w:tplc="0C090001" w:tentative="1">
      <w:start w:val="1"/>
      <w:numFmt w:val="bullet"/>
      <w:lvlText w:val=""/>
      <w:lvlJc w:val="left"/>
      <w:pPr>
        <w:ind w:left="3133" w:hanging="360"/>
      </w:pPr>
      <w:rPr>
        <w:rFonts w:ascii="Symbol" w:hAnsi="Symbol" w:hint="default"/>
      </w:rPr>
    </w:lvl>
    <w:lvl w:ilvl="4" w:tplc="0C090003" w:tentative="1">
      <w:start w:val="1"/>
      <w:numFmt w:val="bullet"/>
      <w:lvlText w:val="o"/>
      <w:lvlJc w:val="left"/>
      <w:pPr>
        <w:ind w:left="3853" w:hanging="360"/>
      </w:pPr>
      <w:rPr>
        <w:rFonts w:ascii="Courier New" w:hAnsi="Courier New" w:cs="Courier New" w:hint="default"/>
      </w:rPr>
    </w:lvl>
    <w:lvl w:ilvl="5" w:tplc="0C090005" w:tentative="1">
      <w:start w:val="1"/>
      <w:numFmt w:val="bullet"/>
      <w:lvlText w:val=""/>
      <w:lvlJc w:val="left"/>
      <w:pPr>
        <w:ind w:left="4573" w:hanging="360"/>
      </w:pPr>
      <w:rPr>
        <w:rFonts w:ascii="Wingdings" w:hAnsi="Wingdings" w:hint="default"/>
      </w:rPr>
    </w:lvl>
    <w:lvl w:ilvl="6" w:tplc="0C090001" w:tentative="1">
      <w:start w:val="1"/>
      <w:numFmt w:val="bullet"/>
      <w:lvlText w:val=""/>
      <w:lvlJc w:val="left"/>
      <w:pPr>
        <w:ind w:left="5293" w:hanging="360"/>
      </w:pPr>
      <w:rPr>
        <w:rFonts w:ascii="Symbol" w:hAnsi="Symbol" w:hint="default"/>
      </w:rPr>
    </w:lvl>
    <w:lvl w:ilvl="7" w:tplc="0C090003" w:tentative="1">
      <w:start w:val="1"/>
      <w:numFmt w:val="bullet"/>
      <w:lvlText w:val="o"/>
      <w:lvlJc w:val="left"/>
      <w:pPr>
        <w:ind w:left="6013" w:hanging="360"/>
      </w:pPr>
      <w:rPr>
        <w:rFonts w:ascii="Courier New" w:hAnsi="Courier New" w:cs="Courier New" w:hint="default"/>
      </w:rPr>
    </w:lvl>
    <w:lvl w:ilvl="8" w:tplc="0C090005" w:tentative="1">
      <w:start w:val="1"/>
      <w:numFmt w:val="bullet"/>
      <w:lvlText w:val=""/>
      <w:lvlJc w:val="left"/>
      <w:pPr>
        <w:ind w:left="6733" w:hanging="360"/>
      </w:pPr>
      <w:rPr>
        <w:rFonts w:ascii="Wingdings" w:hAnsi="Wingdings" w:hint="default"/>
      </w:rPr>
    </w:lvl>
  </w:abstractNum>
  <w:abstractNum w:abstractNumId="19" w15:restartNumberingAfterBreak="0">
    <w:nsid w:val="4DEFDEED"/>
    <w:multiLevelType w:val="hybridMultilevel"/>
    <w:tmpl w:val="A7B8C7B0"/>
    <w:lvl w:ilvl="0" w:tplc="55F4010A">
      <w:start w:val="1"/>
      <w:numFmt w:val="bullet"/>
      <w:lvlText w:val=""/>
      <w:lvlJc w:val="left"/>
      <w:pPr>
        <w:ind w:left="720" w:hanging="360"/>
      </w:pPr>
      <w:rPr>
        <w:rFonts w:ascii="Symbol" w:hAnsi="Symbol" w:hint="default"/>
      </w:rPr>
    </w:lvl>
    <w:lvl w:ilvl="1" w:tplc="2C5E8472">
      <w:start w:val="1"/>
      <w:numFmt w:val="bullet"/>
      <w:lvlText w:val="o"/>
      <w:lvlJc w:val="left"/>
      <w:pPr>
        <w:ind w:left="1440" w:hanging="360"/>
      </w:pPr>
      <w:rPr>
        <w:rFonts w:ascii="Courier New" w:hAnsi="Courier New" w:hint="default"/>
      </w:rPr>
    </w:lvl>
    <w:lvl w:ilvl="2" w:tplc="A0CAFF42">
      <w:start w:val="1"/>
      <w:numFmt w:val="bullet"/>
      <w:lvlText w:val=""/>
      <w:lvlJc w:val="left"/>
      <w:pPr>
        <w:ind w:left="2160" w:hanging="360"/>
      </w:pPr>
      <w:rPr>
        <w:rFonts w:ascii="Wingdings" w:hAnsi="Wingdings" w:hint="default"/>
      </w:rPr>
    </w:lvl>
    <w:lvl w:ilvl="3" w:tplc="0EA67690">
      <w:start w:val="1"/>
      <w:numFmt w:val="bullet"/>
      <w:lvlText w:val=""/>
      <w:lvlJc w:val="left"/>
      <w:pPr>
        <w:ind w:left="2880" w:hanging="360"/>
      </w:pPr>
      <w:rPr>
        <w:rFonts w:ascii="Symbol" w:hAnsi="Symbol" w:hint="default"/>
      </w:rPr>
    </w:lvl>
    <w:lvl w:ilvl="4" w:tplc="E7EAA800">
      <w:start w:val="1"/>
      <w:numFmt w:val="bullet"/>
      <w:lvlText w:val="o"/>
      <w:lvlJc w:val="left"/>
      <w:pPr>
        <w:ind w:left="3600" w:hanging="360"/>
      </w:pPr>
      <w:rPr>
        <w:rFonts w:ascii="Courier New" w:hAnsi="Courier New" w:hint="default"/>
      </w:rPr>
    </w:lvl>
    <w:lvl w:ilvl="5" w:tplc="99D6523A">
      <w:start w:val="1"/>
      <w:numFmt w:val="bullet"/>
      <w:lvlText w:val=""/>
      <w:lvlJc w:val="left"/>
      <w:pPr>
        <w:ind w:left="4320" w:hanging="360"/>
      </w:pPr>
      <w:rPr>
        <w:rFonts w:ascii="Wingdings" w:hAnsi="Wingdings" w:hint="default"/>
      </w:rPr>
    </w:lvl>
    <w:lvl w:ilvl="6" w:tplc="046E28C4">
      <w:start w:val="1"/>
      <w:numFmt w:val="bullet"/>
      <w:lvlText w:val=""/>
      <w:lvlJc w:val="left"/>
      <w:pPr>
        <w:ind w:left="5040" w:hanging="360"/>
      </w:pPr>
      <w:rPr>
        <w:rFonts w:ascii="Symbol" w:hAnsi="Symbol" w:hint="default"/>
      </w:rPr>
    </w:lvl>
    <w:lvl w:ilvl="7" w:tplc="7338904C">
      <w:start w:val="1"/>
      <w:numFmt w:val="bullet"/>
      <w:lvlText w:val="o"/>
      <w:lvlJc w:val="left"/>
      <w:pPr>
        <w:ind w:left="5760" w:hanging="360"/>
      </w:pPr>
      <w:rPr>
        <w:rFonts w:ascii="Courier New" w:hAnsi="Courier New" w:hint="default"/>
      </w:rPr>
    </w:lvl>
    <w:lvl w:ilvl="8" w:tplc="4044C354">
      <w:start w:val="1"/>
      <w:numFmt w:val="bullet"/>
      <w:lvlText w:val=""/>
      <w:lvlJc w:val="left"/>
      <w:pPr>
        <w:ind w:left="6480" w:hanging="360"/>
      </w:pPr>
      <w:rPr>
        <w:rFonts w:ascii="Wingdings" w:hAnsi="Wingdings" w:hint="default"/>
      </w:rPr>
    </w:lvl>
  </w:abstractNum>
  <w:abstractNum w:abstractNumId="20" w15:restartNumberingAfterBreak="0">
    <w:nsid w:val="51FE4200"/>
    <w:multiLevelType w:val="hybridMultilevel"/>
    <w:tmpl w:val="5ED0D6E8"/>
    <w:lvl w:ilvl="0" w:tplc="24ECC692">
      <w:numFmt w:val="bullet"/>
      <w:lvlText w:val="-"/>
      <w:lvlJc w:val="left"/>
      <w:pPr>
        <w:ind w:left="613" w:hanging="360"/>
      </w:pPr>
      <w:rPr>
        <w:rFonts w:ascii="Courier New" w:eastAsia="Courier New" w:hAnsi="Courier New" w:cs="Courier New" w:hint="default"/>
        <w:b w:val="0"/>
        <w:bCs w:val="0"/>
        <w:i w:val="0"/>
        <w:iCs w:val="0"/>
        <w:spacing w:val="0"/>
        <w:w w:val="100"/>
        <w:sz w:val="22"/>
        <w:szCs w:val="22"/>
        <w:lang w:val="en-US" w:eastAsia="en-US" w:bidi="ar-SA"/>
      </w:rPr>
    </w:lvl>
    <w:lvl w:ilvl="1" w:tplc="686A1F0E">
      <w:numFmt w:val="bullet"/>
      <w:lvlText w:val=""/>
      <w:lvlJc w:val="left"/>
      <w:pPr>
        <w:ind w:left="973" w:hanging="360"/>
      </w:pPr>
      <w:rPr>
        <w:rFonts w:ascii="Symbol" w:eastAsia="Symbol" w:hAnsi="Symbol" w:cs="Symbol" w:hint="default"/>
        <w:b w:val="0"/>
        <w:bCs w:val="0"/>
        <w:i w:val="0"/>
        <w:iCs w:val="0"/>
        <w:spacing w:val="0"/>
        <w:w w:val="100"/>
        <w:sz w:val="22"/>
        <w:szCs w:val="22"/>
        <w:lang w:val="en-US" w:eastAsia="en-US" w:bidi="ar-SA"/>
      </w:rPr>
    </w:lvl>
    <w:lvl w:ilvl="2" w:tplc="E7622276">
      <w:numFmt w:val="bullet"/>
      <w:lvlText w:val="•"/>
      <w:lvlJc w:val="left"/>
      <w:pPr>
        <w:ind w:left="2001" w:hanging="360"/>
      </w:pPr>
      <w:rPr>
        <w:rFonts w:hint="default"/>
        <w:lang w:val="en-US" w:eastAsia="en-US" w:bidi="ar-SA"/>
      </w:rPr>
    </w:lvl>
    <w:lvl w:ilvl="3" w:tplc="72581660">
      <w:numFmt w:val="bullet"/>
      <w:lvlText w:val="•"/>
      <w:lvlJc w:val="left"/>
      <w:pPr>
        <w:ind w:left="3022" w:hanging="360"/>
      </w:pPr>
      <w:rPr>
        <w:rFonts w:hint="default"/>
        <w:lang w:val="en-US" w:eastAsia="en-US" w:bidi="ar-SA"/>
      </w:rPr>
    </w:lvl>
    <w:lvl w:ilvl="4" w:tplc="B498A1BC">
      <w:numFmt w:val="bullet"/>
      <w:lvlText w:val="•"/>
      <w:lvlJc w:val="left"/>
      <w:pPr>
        <w:ind w:left="4043" w:hanging="360"/>
      </w:pPr>
      <w:rPr>
        <w:rFonts w:hint="default"/>
        <w:lang w:val="en-US" w:eastAsia="en-US" w:bidi="ar-SA"/>
      </w:rPr>
    </w:lvl>
    <w:lvl w:ilvl="5" w:tplc="38D0EB24">
      <w:numFmt w:val="bullet"/>
      <w:lvlText w:val="•"/>
      <w:lvlJc w:val="left"/>
      <w:pPr>
        <w:ind w:left="5064" w:hanging="360"/>
      </w:pPr>
      <w:rPr>
        <w:rFonts w:hint="default"/>
        <w:lang w:val="en-US" w:eastAsia="en-US" w:bidi="ar-SA"/>
      </w:rPr>
    </w:lvl>
    <w:lvl w:ilvl="6" w:tplc="6BFAD4C4">
      <w:numFmt w:val="bullet"/>
      <w:lvlText w:val="•"/>
      <w:lvlJc w:val="left"/>
      <w:pPr>
        <w:ind w:left="6086" w:hanging="360"/>
      </w:pPr>
      <w:rPr>
        <w:rFonts w:hint="default"/>
        <w:lang w:val="en-US" w:eastAsia="en-US" w:bidi="ar-SA"/>
      </w:rPr>
    </w:lvl>
    <w:lvl w:ilvl="7" w:tplc="DC8EC36A">
      <w:numFmt w:val="bullet"/>
      <w:lvlText w:val="•"/>
      <w:lvlJc w:val="left"/>
      <w:pPr>
        <w:ind w:left="7107" w:hanging="360"/>
      </w:pPr>
      <w:rPr>
        <w:rFonts w:hint="default"/>
        <w:lang w:val="en-US" w:eastAsia="en-US" w:bidi="ar-SA"/>
      </w:rPr>
    </w:lvl>
    <w:lvl w:ilvl="8" w:tplc="4420E806">
      <w:numFmt w:val="bullet"/>
      <w:lvlText w:val="•"/>
      <w:lvlJc w:val="left"/>
      <w:pPr>
        <w:ind w:left="8128" w:hanging="360"/>
      </w:pPr>
      <w:rPr>
        <w:rFonts w:hint="default"/>
        <w:lang w:val="en-US" w:eastAsia="en-US" w:bidi="ar-SA"/>
      </w:rPr>
    </w:lvl>
  </w:abstractNum>
  <w:abstractNum w:abstractNumId="21" w15:restartNumberingAfterBreak="0">
    <w:nsid w:val="5281627D"/>
    <w:multiLevelType w:val="hybridMultilevel"/>
    <w:tmpl w:val="43EC489C"/>
    <w:lvl w:ilvl="0" w:tplc="10887328">
      <w:numFmt w:val="bullet"/>
      <w:lvlText w:val=""/>
      <w:lvlJc w:val="left"/>
      <w:pPr>
        <w:ind w:left="973" w:hanging="360"/>
      </w:pPr>
      <w:rPr>
        <w:rFonts w:ascii="Symbol" w:eastAsia="Symbol" w:hAnsi="Symbol" w:cs="Symbol" w:hint="default"/>
        <w:b w:val="0"/>
        <w:bCs w:val="0"/>
        <w:i w:val="0"/>
        <w:iCs w:val="0"/>
        <w:spacing w:val="0"/>
        <w:w w:val="100"/>
        <w:sz w:val="22"/>
        <w:szCs w:val="22"/>
        <w:lang w:val="en-US" w:eastAsia="en-US" w:bidi="ar-SA"/>
      </w:rPr>
    </w:lvl>
    <w:lvl w:ilvl="1" w:tplc="4358F9B8">
      <w:numFmt w:val="bullet"/>
      <w:lvlText w:val="•"/>
      <w:lvlJc w:val="left"/>
      <w:pPr>
        <w:ind w:left="1899" w:hanging="360"/>
      </w:pPr>
      <w:rPr>
        <w:rFonts w:hint="default"/>
        <w:lang w:val="en-US" w:eastAsia="en-US" w:bidi="ar-SA"/>
      </w:rPr>
    </w:lvl>
    <w:lvl w:ilvl="2" w:tplc="9AF634F0">
      <w:numFmt w:val="bullet"/>
      <w:lvlText w:val="•"/>
      <w:lvlJc w:val="left"/>
      <w:pPr>
        <w:ind w:left="2818" w:hanging="360"/>
      </w:pPr>
      <w:rPr>
        <w:rFonts w:hint="default"/>
        <w:lang w:val="en-US" w:eastAsia="en-US" w:bidi="ar-SA"/>
      </w:rPr>
    </w:lvl>
    <w:lvl w:ilvl="3" w:tplc="355EE5C0">
      <w:numFmt w:val="bullet"/>
      <w:lvlText w:val="•"/>
      <w:lvlJc w:val="left"/>
      <w:pPr>
        <w:ind w:left="3737" w:hanging="360"/>
      </w:pPr>
      <w:rPr>
        <w:rFonts w:hint="default"/>
        <w:lang w:val="en-US" w:eastAsia="en-US" w:bidi="ar-SA"/>
      </w:rPr>
    </w:lvl>
    <w:lvl w:ilvl="4" w:tplc="8148216C">
      <w:numFmt w:val="bullet"/>
      <w:lvlText w:val="•"/>
      <w:lvlJc w:val="left"/>
      <w:pPr>
        <w:ind w:left="4656" w:hanging="360"/>
      </w:pPr>
      <w:rPr>
        <w:rFonts w:hint="default"/>
        <w:lang w:val="en-US" w:eastAsia="en-US" w:bidi="ar-SA"/>
      </w:rPr>
    </w:lvl>
    <w:lvl w:ilvl="5" w:tplc="B87C0BEC">
      <w:numFmt w:val="bullet"/>
      <w:lvlText w:val="•"/>
      <w:lvlJc w:val="left"/>
      <w:pPr>
        <w:ind w:left="5575" w:hanging="360"/>
      </w:pPr>
      <w:rPr>
        <w:rFonts w:hint="default"/>
        <w:lang w:val="en-US" w:eastAsia="en-US" w:bidi="ar-SA"/>
      </w:rPr>
    </w:lvl>
    <w:lvl w:ilvl="6" w:tplc="AC305442">
      <w:numFmt w:val="bullet"/>
      <w:lvlText w:val="•"/>
      <w:lvlJc w:val="left"/>
      <w:pPr>
        <w:ind w:left="6494" w:hanging="360"/>
      </w:pPr>
      <w:rPr>
        <w:rFonts w:hint="default"/>
        <w:lang w:val="en-US" w:eastAsia="en-US" w:bidi="ar-SA"/>
      </w:rPr>
    </w:lvl>
    <w:lvl w:ilvl="7" w:tplc="CBE6D9B6">
      <w:numFmt w:val="bullet"/>
      <w:lvlText w:val="•"/>
      <w:lvlJc w:val="left"/>
      <w:pPr>
        <w:ind w:left="7413" w:hanging="360"/>
      </w:pPr>
      <w:rPr>
        <w:rFonts w:hint="default"/>
        <w:lang w:val="en-US" w:eastAsia="en-US" w:bidi="ar-SA"/>
      </w:rPr>
    </w:lvl>
    <w:lvl w:ilvl="8" w:tplc="B6A20756">
      <w:numFmt w:val="bullet"/>
      <w:lvlText w:val="•"/>
      <w:lvlJc w:val="left"/>
      <w:pPr>
        <w:ind w:left="8332" w:hanging="360"/>
      </w:pPr>
      <w:rPr>
        <w:rFonts w:hint="default"/>
        <w:lang w:val="en-US" w:eastAsia="en-US" w:bidi="ar-SA"/>
      </w:rPr>
    </w:lvl>
  </w:abstractNum>
  <w:abstractNum w:abstractNumId="22" w15:restartNumberingAfterBreak="0">
    <w:nsid w:val="54BF6411"/>
    <w:multiLevelType w:val="hybridMultilevel"/>
    <w:tmpl w:val="0742ABBC"/>
    <w:lvl w:ilvl="0" w:tplc="0C090001">
      <w:start w:val="1"/>
      <w:numFmt w:val="bullet"/>
      <w:lvlText w:val=""/>
      <w:lvlJc w:val="left"/>
      <w:pPr>
        <w:ind w:left="866" w:hanging="360"/>
      </w:pPr>
      <w:rPr>
        <w:rFonts w:ascii="Symbol" w:hAnsi="Symbol" w:hint="default"/>
      </w:rPr>
    </w:lvl>
    <w:lvl w:ilvl="1" w:tplc="FFFFFFFF">
      <w:start w:val="1"/>
      <w:numFmt w:val="bullet"/>
      <w:lvlText w:val="o"/>
      <w:lvlJc w:val="left"/>
      <w:pPr>
        <w:ind w:left="1693" w:hanging="360"/>
      </w:pPr>
      <w:rPr>
        <w:rFonts w:ascii="Courier New" w:hAnsi="Courier New" w:cs="Courier New" w:hint="default"/>
      </w:rPr>
    </w:lvl>
    <w:lvl w:ilvl="2" w:tplc="FFFFFFFF" w:tentative="1">
      <w:start w:val="1"/>
      <w:numFmt w:val="bullet"/>
      <w:lvlText w:val=""/>
      <w:lvlJc w:val="left"/>
      <w:pPr>
        <w:ind w:left="2413" w:hanging="360"/>
      </w:pPr>
      <w:rPr>
        <w:rFonts w:ascii="Wingdings" w:hAnsi="Wingdings" w:hint="default"/>
      </w:rPr>
    </w:lvl>
    <w:lvl w:ilvl="3" w:tplc="FFFFFFFF" w:tentative="1">
      <w:start w:val="1"/>
      <w:numFmt w:val="bullet"/>
      <w:lvlText w:val=""/>
      <w:lvlJc w:val="left"/>
      <w:pPr>
        <w:ind w:left="3133" w:hanging="360"/>
      </w:pPr>
      <w:rPr>
        <w:rFonts w:ascii="Symbol" w:hAnsi="Symbol" w:hint="default"/>
      </w:rPr>
    </w:lvl>
    <w:lvl w:ilvl="4" w:tplc="FFFFFFFF" w:tentative="1">
      <w:start w:val="1"/>
      <w:numFmt w:val="bullet"/>
      <w:lvlText w:val="o"/>
      <w:lvlJc w:val="left"/>
      <w:pPr>
        <w:ind w:left="3853" w:hanging="360"/>
      </w:pPr>
      <w:rPr>
        <w:rFonts w:ascii="Courier New" w:hAnsi="Courier New" w:cs="Courier New" w:hint="default"/>
      </w:rPr>
    </w:lvl>
    <w:lvl w:ilvl="5" w:tplc="FFFFFFFF" w:tentative="1">
      <w:start w:val="1"/>
      <w:numFmt w:val="bullet"/>
      <w:lvlText w:val=""/>
      <w:lvlJc w:val="left"/>
      <w:pPr>
        <w:ind w:left="4573" w:hanging="360"/>
      </w:pPr>
      <w:rPr>
        <w:rFonts w:ascii="Wingdings" w:hAnsi="Wingdings" w:hint="default"/>
      </w:rPr>
    </w:lvl>
    <w:lvl w:ilvl="6" w:tplc="FFFFFFFF" w:tentative="1">
      <w:start w:val="1"/>
      <w:numFmt w:val="bullet"/>
      <w:lvlText w:val=""/>
      <w:lvlJc w:val="left"/>
      <w:pPr>
        <w:ind w:left="5293" w:hanging="360"/>
      </w:pPr>
      <w:rPr>
        <w:rFonts w:ascii="Symbol" w:hAnsi="Symbol" w:hint="default"/>
      </w:rPr>
    </w:lvl>
    <w:lvl w:ilvl="7" w:tplc="FFFFFFFF" w:tentative="1">
      <w:start w:val="1"/>
      <w:numFmt w:val="bullet"/>
      <w:lvlText w:val="o"/>
      <w:lvlJc w:val="left"/>
      <w:pPr>
        <w:ind w:left="6013" w:hanging="360"/>
      </w:pPr>
      <w:rPr>
        <w:rFonts w:ascii="Courier New" w:hAnsi="Courier New" w:cs="Courier New" w:hint="default"/>
      </w:rPr>
    </w:lvl>
    <w:lvl w:ilvl="8" w:tplc="FFFFFFFF" w:tentative="1">
      <w:start w:val="1"/>
      <w:numFmt w:val="bullet"/>
      <w:lvlText w:val=""/>
      <w:lvlJc w:val="left"/>
      <w:pPr>
        <w:ind w:left="6733" w:hanging="360"/>
      </w:pPr>
      <w:rPr>
        <w:rFonts w:ascii="Wingdings" w:hAnsi="Wingdings" w:hint="default"/>
      </w:rPr>
    </w:lvl>
  </w:abstractNum>
  <w:abstractNum w:abstractNumId="23" w15:restartNumberingAfterBreak="0">
    <w:nsid w:val="5561D799"/>
    <w:multiLevelType w:val="hybridMultilevel"/>
    <w:tmpl w:val="0BE2370A"/>
    <w:lvl w:ilvl="0" w:tplc="D980BA7E">
      <w:start w:val="1"/>
      <w:numFmt w:val="bullet"/>
      <w:lvlText w:val="-"/>
      <w:lvlJc w:val="left"/>
      <w:pPr>
        <w:ind w:left="720" w:hanging="360"/>
      </w:pPr>
      <w:rPr>
        <w:rFonts w:ascii="Calibri" w:hAnsi="Calibri" w:hint="default"/>
      </w:rPr>
    </w:lvl>
    <w:lvl w:ilvl="1" w:tplc="2DCEBE6E">
      <w:start w:val="1"/>
      <w:numFmt w:val="bullet"/>
      <w:lvlText w:val="o"/>
      <w:lvlJc w:val="left"/>
      <w:pPr>
        <w:ind w:left="1440" w:hanging="360"/>
      </w:pPr>
      <w:rPr>
        <w:rFonts w:ascii="Courier New" w:hAnsi="Courier New" w:hint="default"/>
      </w:rPr>
    </w:lvl>
    <w:lvl w:ilvl="2" w:tplc="FE92E13C">
      <w:start w:val="1"/>
      <w:numFmt w:val="bullet"/>
      <w:lvlText w:val=""/>
      <w:lvlJc w:val="left"/>
      <w:pPr>
        <w:ind w:left="2160" w:hanging="360"/>
      </w:pPr>
      <w:rPr>
        <w:rFonts w:ascii="Wingdings" w:hAnsi="Wingdings" w:hint="default"/>
      </w:rPr>
    </w:lvl>
    <w:lvl w:ilvl="3" w:tplc="535EA4A4">
      <w:start w:val="1"/>
      <w:numFmt w:val="bullet"/>
      <w:lvlText w:val=""/>
      <w:lvlJc w:val="left"/>
      <w:pPr>
        <w:ind w:left="2880" w:hanging="360"/>
      </w:pPr>
      <w:rPr>
        <w:rFonts w:ascii="Symbol" w:hAnsi="Symbol" w:hint="default"/>
      </w:rPr>
    </w:lvl>
    <w:lvl w:ilvl="4" w:tplc="D520BD82">
      <w:start w:val="1"/>
      <w:numFmt w:val="bullet"/>
      <w:lvlText w:val="o"/>
      <w:lvlJc w:val="left"/>
      <w:pPr>
        <w:ind w:left="3600" w:hanging="360"/>
      </w:pPr>
      <w:rPr>
        <w:rFonts w:ascii="Courier New" w:hAnsi="Courier New" w:hint="default"/>
      </w:rPr>
    </w:lvl>
    <w:lvl w:ilvl="5" w:tplc="C9D0A338">
      <w:start w:val="1"/>
      <w:numFmt w:val="bullet"/>
      <w:lvlText w:val=""/>
      <w:lvlJc w:val="left"/>
      <w:pPr>
        <w:ind w:left="4320" w:hanging="360"/>
      </w:pPr>
      <w:rPr>
        <w:rFonts w:ascii="Wingdings" w:hAnsi="Wingdings" w:hint="default"/>
      </w:rPr>
    </w:lvl>
    <w:lvl w:ilvl="6" w:tplc="05087484">
      <w:start w:val="1"/>
      <w:numFmt w:val="bullet"/>
      <w:lvlText w:val=""/>
      <w:lvlJc w:val="left"/>
      <w:pPr>
        <w:ind w:left="5040" w:hanging="360"/>
      </w:pPr>
      <w:rPr>
        <w:rFonts w:ascii="Symbol" w:hAnsi="Symbol" w:hint="default"/>
      </w:rPr>
    </w:lvl>
    <w:lvl w:ilvl="7" w:tplc="55CE2D28">
      <w:start w:val="1"/>
      <w:numFmt w:val="bullet"/>
      <w:lvlText w:val="o"/>
      <w:lvlJc w:val="left"/>
      <w:pPr>
        <w:ind w:left="5760" w:hanging="360"/>
      </w:pPr>
      <w:rPr>
        <w:rFonts w:ascii="Courier New" w:hAnsi="Courier New" w:hint="default"/>
      </w:rPr>
    </w:lvl>
    <w:lvl w:ilvl="8" w:tplc="A7E80A06">
      <w:start w:val="1"/>
      <w:numFmt w:val="bullet"/>
      <w:lvlText w:val=""/>
      <w:lvlJc w:val="left"/>
      <w:pPr>
        <w:ind w:left="6480" w:hanging="360"/>
      </w:pPr>
      <w:rPr>
        <w:rFonts w:ascii="Wingdings" w:hAnsi="Wingdings" w:hint="default"/>
      </w:rPr>
    </w:lvl>
  </w:abstractNum>
  <w:abstractNum w:abstractNumId="24" w15:restartNumberingAfterBreak="0">
    <w:nsid w:val="5A676FF0"/>
    <w:multiLevelType w:val="hybridMultilevel"/>
    <w:tmpl w:val="16A895AA"/>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25" w15:restartNumberingAfterBreak="0">
    <w:nsid w:val="5CDF49E4"/>
    <w:multiLevelType w:val="hybridMultilevel"/>
    <w:tmpl w:val="BA7EED02"/>
    <w:lvl w:ilvl="0" w:tplc="FB245952">
      <w:start w:val="1"/>
      <w:numFmt w:val="bullet"/>
      <w:lvlText w:val="-"/>
      <w:lvlJc w:val="left"/>
      <w:pPr>
        <w:ind w:left="720" w:hanging="360"/>
      </w:pPr>
      <w:rPr>
        <w:rFonts w:ascii="Calibri" w:hAnsi="Calibri" w:hint="default"/>
      </w:rPr>
    </w:lvl>
    <w:lvl w:ilvl="1" w:tplc="34CE0D9A">
      <w:start w:val="1"/>
      <w:numFmt w:val="bullet"/>
      <w:lvlText w:val="o"/>
      <w:lvlJc w:val="left"/>
      <w:pPr>
        <w:ind w:left="1440" w:hanging="360"/>
      </w:pPr>
      <w:rPr>
        <w:rFonts w:ascii="Courier New" w:hAnsi="Courier New" w:hint="default"/>
      </w:rPr>
    </w:lvl>
    <w:lvl w:ilvl="2" w:tplc="0AFCD924">
      <w:start w:val="1"/>
      <w:numFmt w:val="bullet"/>
      <w:lvlText w:val=""/>
      <w:lvlJc w:val="left"/>
      <w:pPr>
        <w:ind w:left="2160" w:hanging="360"/>
      </w:pPr>
      <w:rPr>
        <w:rFonts w:ascii="Wingdings" w:hAnsi="Wingdings" w:hint="default"/>
      </w:rPr>
    </w:lvl>
    <w:lvl w:ilvl="3" w:tplc="D924D540">
      <w:start w:val="1"/>
      <w:numFmt w:val="bullet"/>
      <w:lvlText w:val=""/>
      <w:lvlJc w:val="left"/>
      <w:pPr>
        <w:ind w:left="2880" w:hanging="360"/>
      </w:pPr>
      <w:rPr>
        <w:rFonts w:ascii="Symbol" w:hAnsi="Symbol" w:hint="default"/>
      </w:rPr>
    </w:lvl>
    <w:lvl w:ilvl="4" w:tplc="82289704">
      <w:start w:val="1"/>
      <w:numFmt w:val="bullet"/>
      <w:lvlText w:val="o"/>
      <w:lvlJc w:val="left"/>
      <w:pPr>
        <w:ind w:left="3600" w:hanging="360"/>
      </w:pPr>
      <w:rPr>
        <w:rFonts w:ascii="Courier New" w:hAnsi="Courier New" w:hint="default"/>
      </w:rPr>
    </w:lvl>
    <w:lvl w:ilvl="5" w:tplc="19FE866C">
      <w:start w:val="1"/>
      <w:numFmt w:val="bullet"/>
      <w:lvlText w:val=""/>
      <w:lvlJc w:val="left"/>
      <w:pPr>
        <w:ind w:left="4320" w:hanging="360"/>
      </w:pPr>
      <w:rPr>
        <w:rFonts w:ascii="Wingdings" w:hAnsi="Wingdings" w:hint="default"/>
      </w:rPr>
    </w:lvl>
    <w:lvl w:ilvl="6" w:tplc="76DA0D2A">
      <w:start w:val="1"/>
      <w:numFmt w:val="bullet"/>
      <w:lvlText w:val=""/>
      <w:lvlJc w:val="left"/>
      <w:pPr>
        <w:ind w:left="5040" w:hanging="360"/>
      </w:pPr>
      <w:rPr>
        <w:rFonts w:ascii="Symbol" w:hAnsi="Symbol" w:hint="default"/>
      </w:rPr>
    </w:lvl>
    <w:lvl w:ilvl="7" w:tplc="448C32B2">
      <w:start w:val="1"/>
      <w:numFmt w:val="bullet"/>
      <w:lvlText w:val="o"/>
      <w:lvlJc w:val="left"/>
      <w:pPr>
        <w:ind w:left="5760" w:hanging="360"/>
      </w:pPr>
      <w:rPr>
        <w:rFonts w:ascii="Courier New" w:hAnsi="Courier New" w:hint="default"/>
      </w:rPr>
    </w:lvl>
    <w:lvl w:ilvl="8" w:tplc="530EAFF8">
      <w:start w:val="1"/>
      <w:numFmt w:val="bullet"/>
      <w:lvlText w:val=""/>
      <w:lvlJc w:val="left"/>
      <w:pPr>
        <w:ind w:left="6480" w:hanging="360"/>
      </w:pPr>
      <w:rPr>
        <w:rFonts w:ascii="Wingdings" w:hAnsi="Wingdings" w:hint="default"/>
      </w:rPr>
    </w:lvl>
  </w:abstractNum>
  <w:abstractNum w:abstractNumId="26" w15:restartNumberingAfterBreak="0">
    <w:nsid w:val="623018E1"/>
    <w:multiLevelType w:val="hybridMultilevel"/>
    <w:tmpl w:val="5504FB0E"/>
    <w:lvl w:ilvl="0" w:tplc="0C090001">
      <w:start w:val="1"/>
      <w:numFmt w:val="bullet"/>
      <w:lvlText w:val=""/>
      <w:lvlJc w:val="left"/>
      <w:pPr>
        <w:ind w:left="973" w:hanging="360"/>
      </w:pPr>
      <w:rPr>
        <w:rFonts w:ascii="Symbol" w:hAnsi="Symbol" w:hint="default"/>
      </w:rPr>
    </w:lvl>
    <w:lvl w:ilvl="1" w:tplc="0C090003" w:tentative="1">
      <w:start w:val="1"/>
      <w:numFmt w:val="bullet"/>
      <w:lvlText w:val="o"/>
      <w:lvlJc w:val="left"/>
      <w:pPr>
        <w:ind w:left="1693" w:hanging="360"/>
      </w:pPr>
      <w:rPr>
        <w:rFonts w:ascii="Courier New" w:hAnsi="Courier New" w:cs="Courier New" w:hint="default"/>
      </w:rPr>
    </w:lvl>
    <w:lvl w:ilvl="2" w:tplc="0C090005" w:tentative="1">
      <w:start w:val="1"/>
      <w:numFmt w:val="bullet"/>
      <w:lvlText w:val=""/>
      <w:lvlJc w:val="left"/>
      <w:pPr>
        <w:ind w:left="2413" w:hanging="360"/>
      </w:pPr>
      <w:rPr>
        <w:rFonts w:ascii="Wingdings" w:hAnsi="Wingdings" w:hint="default"/>
      </w:rPr>
    </w:lvl>
    <w:lvl w:ilvl="3" w:tplc="0C090001" w:tentative="1">
      <w:start w:val="1"/>
      <w:numFmt w:val="bullet"/>
      <w:lvlText w:val=""/>
      <w:lvlJc w:val="left"/>
      <w:pPr>
        <w:ind w:left="3133" w:hanging="360"/>
      </w:pPr>
      <w:rPr>
        <w:rFonts w:ascii="Symbol" w:hAnsi="Symbol" w:hint="default"/>
      </w:rPr>
    </w:lvl>
    <w:lvl w:ilvl="4" w:tplc="0C090003" w:tentative="1">
      <w:start w:val="1"/>
      <w:numFmt w:val="bullet"/>
      <w:lvlText w:val="o"/>
      <w:lvlJc w:val="left"/>
      <w:pPr>
        <w:ind w:left="3853" w:hanging="360"/>
      </w:pPr>
      <w:rPr>
        <w:rFonts w:ascii="Courier New" w:hAnsi="Courier New" w:cs="Courier New" w:hint="default"/>
      </w:rPr>
    </w:lvl>
    <w:lvl w:ilvl="5" w:tplc="0C090005" w:tentative="1">
      <w:start w:val="1"/>
      <w:numFmt w:val="bullet"/>
      <w:lvlText w:val=""/>
      <w:lvlJc w:val="left"/>
      <w:pPr>
        <w:ind w:left="4573" w:hanging="360"/>
      </w:pPr>
      <w:rPr>
        <w:rFonts w:ascii="Wingdings" w:hAnsi="Wingdings" w:hint="default"/>
      </w:rPr>
    </w:lvl>
    <w:lvl w:ilvl="6" w:tplc="0C090001" w:tentative="1">
      <w:start w:val="1"/>
      <w:numFmt w:val="bullet"/>
      <w:lvlText w:val=""/>
      <w:lvlJc w:val="left"/>
      <w:pPr>
        <w:ind w:left="5293" w:hanging="360"/>
      </w:pPr>
      <w:rPr>
        <w:rFonts w:ascii="Symbol" w:hAnsi="Symbol" w:hint="default"/>
      </w:rPr>
    </w:lvl>
    <w:lvl w:ilvl="7" w:tplc="0C090003" w:tentative="1">
      <w:start w:val="1"/>
      <w:numFmt w:val="bullet"/>
      <w:lvlText w:val="o"/>
      <w:lvlJc w:val="left"/>
      <w:pPr>
        <w:ind w:left="6013" w:hanging="360"/>
      </w:pPr>
      <w:rPr>
        <w:rFonts w:ascii="Courier New" w:hAnsi="Courier New" w:cs="Courier New" w:hint="default"/>
      </w:rPr>
    </w:lvl>
    <w:lvl w:ilvl="8" w:tplc="0C090005" w:tentative="1">
      <w:start w:val="1"/>
      <w:numFmt w:val="bullet"/>
      <w:lvlText w:val=""/>
      <w:lvlJc w:val="left"/>
      <w:pPr>
        <w:ind w:left="6733" w:hanging="360"/>
      </w:pPr>
      <w:rPr>
        <w:rFonts w:ascii="Wingdings" w:hAnsi="Wingdings" w:hint="default"/>
      </w:rPr>
    </w:lvl>
  </w:abstractNum>
  <w:abstractNum w:abstractNumId="27" w15:restartNumberingAfterBreak="0">
    <w:nsid w:val="6C9D1E51"/>
    <w:multiLevelType w:val="hybridMultilevel"/>
    <w:tmpl w:val="733C50E4"/>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28" w15:restartNumberingAfterBreak="0">
    <w:nsid w:val="6ED5345B"/>
    <w:multiLevelType w:val="hybridMultilevel"/>
    <w:tmpl w:val="97C2993A"/>
    <w:lvl w:ilvl="0" w:tplc="C116E5FA">
      <w:numFmt w:val="bullet"/>
      <w:lvlText w:val="-"/>
      <w:lvlJc w:val="left"/>
      <w:pPr>
        <w:ind w:left="973" w:hanging="360"/>
      </w:pPr>
      <w:rPr>
        <w:rFonts w:ascii="Arial" w:eastAsia="Arial" w:hAnsi="Arial" w:cs="Arial" w:hint="default"/>
        <w:b w:val="0"/>
        <w:bCs w:val="0"/>
        <w:i w:val="0"/>
        <w:iCs w:val="0"/>
        <w:spacing w:val="0"/>
        <w:w w:val="100"/>
        <w:sz w:val="22"/>
        <w:szCs w:val="22"/>
        <w:lang w:val="en-US" w:eastAsia="en-US" w:bidi="ar-SA"/>
      </w:rPr>
    </w:lvl>
    <w:lvl w:ilvl="1" w:tplc="65364A96">
      <w:numFmt w:val="bullet"/>
      <w:lvlText w:val="•"/>
      <w:lvlJc w:val="left"/>
      <w:pPr>
        <w:ind w:left="1899" w:hanging="360"/>
      </w:pPr>
      <w:rPr>
        <w:rFonts w:hint="default"/>
        <w:lang w:val="en-US" w:eastAsia="en-US" w:bidi="ar-SA"/>
      </w:rPr>
    </w:lvl>
    <w:lvl w:ilvl="2" w:tplc="AD1A37C0">
      <w:numFmt w:val="bullet"/>
      <w:lvlText w:val="•"/>
      <w:lvlJc w:val="left"/>
      <w:pPr>
        <w:ind w:left="2818" w:hanging="360"/>
      </w:pPr>
      <w:rPr>
        <w:rFonts w:hint="default"/>
        <w:lang w:val="en-US" w:eastAsia="en-US" w:bidi="ar-SA"/>
      </w:rPr>
    </w:lvl>
    <w:lvl w:ilvl="3" w:tplc="17602380">
      <w:numFmt w:val="bullet"/>
      <w:lvlText w:val="•"/>
      <w:lvlJc w:val="left"/>
      <w:pPr>
        <w:ind w:left="3737" w:hanging="360"/>
      </w:pPr>
      <w:rPr>
        <w:rFonts w:hint="default"/>
        <w:lang w:val="en-US" w:eastAsia="en-US" w:bidi="ar-SA"/>
      </w:rPr>
    </w:lvl>
    <w:lvl w:ilvl="4" w:tplc="49A6DC6A">
      <w:numFmt w:val="bullet"/>
      <w:lvlText w:val="•"/>
      <w:lvlJc w:val="left"/>
      <w:pPr>
        <w:ind w:left="4656" w:hanging="360"/>
      </w:pPr>
      <w:rPr>
        <w:rFonts w:hint="default"/>
        <w:lang w:val="en-US" w:eastAsia="en-US" w:bidi="ar-SA"/>
      </w:rPr>
    </w:lvl>
    <w:lvl w:ilvl="5" w:tplc="653299AA">
      <w:numFmt w:val="bullet"/>
      <w:lvlText w:val="•"/>
      <w:lvlJc w:val="left"/>
      <w:pPr>
        <w:ind w:left="5575" w:hanging="360"/>
      </w:pPr>
      <w:rPr>
        <w:rFonts w:hint="default"/>
        <w:lang w:val="en-US" w:eastAsia="en-US" w:bidi="ar-SA"/>
      </w:rPr>
    </w:lvl>
    <w:lvl w:ilvl="6" w:tplc="8474D3B6">
      <w:numFmt w:val="bullet"/>
      <w:lvlText w:val="•"/>
      <w:lvlJc w:val="left"/>
      <w:pPr>
        <w:ind w:left="6494" w:hanging="360"/>
      </w:pPr>
      <w:rPr>
        <w:rFonts w:hint="default"/>
        <w:lang w:val="en-US" w:eastAsia="en-US" w:bidi="ar-SA"/>
      </w:rPr>
    </w:lvl>
    <w:lvl w:ilvl="7" w:tplc="72189398">
      <w:numFmt w:val="bullet"/>
      <w:lvlText w:val="•"/>
      <w:lvlJc w:val="left"/>
      <w:pPr>
        <w:ind w:left="7413" w:hanging="360"/>
      </w:pPr>
      <w:rPr>
        <w:rFonts w:hint="default"/>
        <w:lang w:val="en-US" w:eastAsia="en-US" w:bidi="ar-SA"/>
      </w:rPr>
    </w:lvl>
    <w:lvl w:ilvl="8" w:tplc="C7D26F24">
      <w:numFmt w:val="bullet"/>
      <w:lvlText w:val="•"/>
      <w:lvlJc w:val="left"/>
      <w:pPr>
        <w:ind w:left="8332" w:hanging="360"/>
      </w:pPr>
      <w:rPr>
        <w:rFonts w:hint="default"/>
        <w:lang w:val="en-US" w:eastAsia="en-US" w:bidi="ar-SA"/>
      </w:rPr>
    </w:lvl>
  </w:abstractNum>
  <w:abstractNum w:abstractNumId="29" w15:restartNumberingAfterBreak="0">
    <w:nsid w:val="6F7C329F"/>
    <w:multiLevelType w:val="hybridMultilevel"/>
    <w:tmpl w:val="55AE7498"/>
    <w:lvl w:ilvl="0" w:tplc="6BFE88B0">
      <w:numFmt w:val="bullet"/>
      <w:lvlText w:val="-"/>
      <w:lvlJc w:val="left"/>
      <w:pPr>
        <w:ind w:left="973" w:hanging="360"/>
      </w:pPr>
      <w:rPr>
        <w:rFonts w:ascii="Courier New" w:eastAsia="Courier New" w:hAnsi="Courier New" w:cs="Courier New" w:hint="default"/>
        <w:b w:val="0"/>
        <w:bCs w:val="0"/>
        <w:i w:val="0"/>
        <w:iCs w:val="0"/>
        <w:spacing w:val="0"/>
        <w:w w:val="100"/>
        <w:sz w:val="22"/>
        <w:szCs w:val="22"/>
        <w:lang w:val="en-US" w:eastAsia="en-US" w:bidi="ar-SA"/>
      </w:rPr>
    </w:lvl>
    <w:lvl w:ilvl="1" w:tplc="296C7CEC">
      <w:numFmt w:val="bullet"/>
      <w:lvlText w:val="•"/>
      <w:lvlJc w:val="left"/>
      <w:pPr>
        <w:ind w:left="1899" w:hanging="360"/>
      </w:pPr>
      <w:rPr>
        <w:rFonts w:hint="default"/>
        <w:lang w:val="en-US" w:eastAsia="en-US" w:bidi="ar-SA"/>
      </w:rPr>
    </w:lvl>
    <w:lvl w:ilvl="2" w:tplc="EE4C8E86">
      <w:numFmt w:val="bullet"/>
      <w:lvlText w:val="•"/>
      <w:lvlJc w:val="left"/>
      <w:pPr>
        <w:ind w:left="2818" w:hanging="360"/>
      </w:pPr>
      <w:rPr>
        <w:rFonts w:hint="default"/>
        <w:lang w:val="en-US" w:eastAsia="en-US" w:bidi="ar-SA"/>
      </w:rPr>
    </w:lvl>
    <w:lvl w:ilvl="3" w:tplc="4784E1A8">
      <w:numFmt w:val="bullet"/>
      <w:lvlText w:val="•"/>
      <w:lvlJc w:val="left"/>
      <w:pPr>
        <w:ind w:left="3737" w:hanging="360"/>
      </w:pPr>
      <w:rPr>
        <w:rFonts w:hint="default"/>
        <w:lang w:val="en-US" w:eastAsia="en-US" w:bidi="ar-SA"/>
      </w:rPr>
    </w:lvl>
    <w:lvl w:ilvl="4" w:tplc="A426F752">
      <w:numFmt w:val="bullet"/>
      <w:lvlText w:val="•"/>
      <w:lvlJc w:val="left"/>
      <w:pPr>
        <w:ind w:left="4656" w:hanging="360"/>
      </w:pPr>
      <w:rPr>
        <w:rFonts w:hint="default"/>
        <w:lang w:val="en-US" w:eastAsia="en-US" w:bidi="ar-SA"/>
      </w:rPr>
    </w:lvl>
    <w:lvl w:ilvl="5" w:tplc="98543B4E">
      <w:numFmt w:val="bullet"/>
      <w:lvlText w:val="•"/>
      <w:lvlJc w:val="left"/>
      <w:pPr>
        <w:ind w:left="5575" w:hanging="360"/>
      </w:pPr>
      <w:rPr>
        <w:rFonts w:hint="default"/>
        <w:lang w:val="en-US" w:eastAsia="en-US" w:bidi="ar-SA"/>
      </w:rPr>
    </w:lvl>
    <w:lvl w:ilvl="6" w:tplc="96EC456E">
      <w:numFmt w:val="bullet"/>
      <w:lvlText w:val="•"/>
      <w:lvlJc w:val="left"/>
      <w:pPr>
        <w:ind w:left="6494" w:hanging="360"/>
      </w:pPr>
      <w:rPr>
        <w:rFonts w:hint="default"/>
        <w:lang w:val="en-US" w:eastAsia="en-US" w:bidi="ar-SA"/>
      </w:rPr>
    </w:lvl>
    <w:lvl w:ilvl="7" w:tplc="D8E2D128">
      <w:numFmt w:val="bullet"/>
      <w:lvlText w:val="•"/>
      <w:lvlJc w:val="left"/>
      <w:pPr>
        <w:ind w:left="7413" w:hanging="360"/>
      </w:pPr>
      <w:rPr>
        <w:rFonts w:hint="default"/>
        <w:lang w:val="en-US" w:eastAsia="en-US" w:bidi="ar-SA"/>
      </w:rPr>
    </w:lvl>
    <w:lvl w:ilvl="8" w:tplc="8020C324">
      <w:numFmt w:val="bullet"/>
      <w:lvlText w:val="•"/>
      <w:lvlJc w:val="left"/>
      <w:pPr>
        <w:ind w:left="8332" w:hanging="360"/>
      </w:pPr>
      <w:rPr>
        <w:rFonts w:hint="default"/>
        <w:lang w:val="en-US" w:eastAsia="en-US" w:bidi="ar-SA"/>
      </w:rPr>
    </w:lvl>
  </w:abstractNum>
  <w:abstractNum w:abstractNumId="30" w15:restartNumberingAfterBreak="0">
    <w:nsid w:val="71BC5156"/>
    <w:multiLevelType w:val="hybridMultilevel"/>
    <w:tmpl w:val="9D5AFDBC"/>
    <w:lvl w:ilvl="0" w:tplc="DFEAA022">
      <w:start w:val="1"/>
      <w:numFmt w:val="bullet"/>
      <w:lvlText w:val=""/>
      <w:lvlJc w:val="left"/>
      <w:pPr>
        <w:ind w:left="720" w:hanging="360"/>
      </w:pPr>
      <w:rPr>
        <w:rFonts w:ascii="Symbol" w:hAnsi="Symbol" w:hint="default"/>
      </w:rPr>
    </w:lvl>
    <w:lvl w:ilvl="1" w:tplc="D87226D0">
      <w:start w:val="1"/>
      <w:numFmt w:val="bullet"/>
      <w:lvlText w:val="o"/>
      <w:lvlJc w:val="left"/>
      <w:pPr>
        <w:ind w:left="1440" w:hanging="360"/>
      </w:pPr>
      <w:rPr>
        <w:rFonts w:ascii="Courier New" w:hAnsi="Courier New" w:hint="default"/>
      </w:rPr>
    </w:lvl>
    <w:lvl w:ilvl="2" w:tplc="46BAC282">
      <w:start w:val="1"/>
      <w:numFmt w:val="bullet"/>
      <w:lvlText w:val=""/>
      <w:lvlJc w:val="left"/>
      <w:pPr>
        <w:ind w:left="2160" w:hanging="360"/>
      </w:pPr>
      <w:rPr>
        <w:rFonts w:ascii="Wingdings" w:hAnsi="Wingdings" w:hint="default"/>
      </w:rPr>
    </w:lvl>
    <w:lvl w:ilvl="3" w:tplc="7CBA7FC0">
      <w:start w:val="1"/>
      <w:numFmt w:val="bullet"/>
      <w:lvlText w:val=""/>
      <w:lvlJc w:val="left"/>
      <w:pPr>
        <w:ind w:left="2880" w:hanging="360"/>
      </w:pPr>
      <w:rPr>
        <w:rFonts w:ascii="Symbol" w:hAnsi="Symbol" w:hint="default"/>
      </w:rPr>
    </w:lvl>
    <w:lvl w:ilvl="4" w:tplc="73561258">
      <w:start w:val="1"/>
      <w:numFmt w:val="bullet"/>
      <w:lvlText w:val="o"/>
      <w:lvlJc w:val="left"/>
      <w:pPr>
        <w:ind w:left="3600" w:hanging="360"/>
      </w:pPr>
      <w:rPr>
        <w:rFonts w:ascii="Courier New" w:hAnsi="Courier New" w:hint="default"/>
      </w:rPr>
    </w:lvl>
    <w:lvl w:ilvl="5" w:tplc="F5CC2842">
      <w:start w:val="1"/>
      <w:numFmt w:val="bullet"/>
      <w:lvlText w:val=""/>
      <w:lvlJc w:val="left"/>
      <w:pPr>
        <w:ind w:left="4320" w:hanging="360"/>
      </w:pPr>
      <w:rPr>
        <w:rFonts w:ascii="Wingdings" w:hAnsi="Wingdings" w:hint="default"/>
      </w:rPr>
    </w:lvl>
    <w:lvl w:ilvl="6" w:tplc="CDD02AD4">
      <w:start w:val="1"/>
      <w:numFmt w:val="bullet"/>
      <w:lvlText w:val=""/>
      <w:lvlJc w:val="left"/>
      <w:pPr>
        <w:ind w:left="5040" w:hanging="360"/>
      </w:pPr>
      <w:rPr>
        <w:rFonts w:ascii="Symbol" w:hAnsi="Symbol" w:hint="default"/>
      </w:rPr>
    </w:lvl>
    <w:lvl w:ilvl="7" w:tplc="71E00382">
      <w:start w:val="1"/>
      <w:numFmt w:val="bullet"/>
      <w:lvlText w:val="o"/>
      <w:lvlJc w:val="left"/>
      <w:pPr>
        <w:ind w:left="5760" w:hanging="360"/>
      </w:pPr>
      <w:rPr>
        <w:rFonts w:ascii="Courier New" w:hAnsi="Courier New" w:hint="default"/>
      </w:rPr>
    </w:lvl>
    <w:lvl w:ilvl="8" w:tplc="FAD68228">
      <w:start w:val="1"/>
      <w:numFmt w:val="bullet"/>
      <w:lvlText w:val=""/>
      <w:lvlJc w:val="left"/>
      <w:pPr>
        <w:ind w:left="6480" w:hanging="360"/>
      </w:pPr>
      <w:rPr>
        <w:rFonts w:ascii="Wingdings" w:hAnsi="Wingdings" w:hint="default"/>
      </w:rPr>
    </w:lvl>
  </w:abstractNum>
  <w:abstractNum w:abstractNumId="31" w15:restartNumberingAfterBreak="0">
    <w:nsid w:val="74DB4A78"/>
    <w:multiLevelType w:val="hybridMultilevel"/>
    <w:tmpl w:val="7B1A091E"/>
    <w:lvl w:ilvl="0" w:tplc="7CA664CC">
      <w:start w:val="1"/>
      <w:numFmt w:val="bullet"/>
      <w:lvlText w:val=""/>
      <w:lvlJc w:val="left"/>
      <w:pPr>
        <w:ind w:left="720" w:hanging="360"/>
      </w:pPr>
      <w:rPr>
        <w:rFonts w:ascii="Symbol" w:hAnsi="Symbol" w:hint="default"/>
        <w:color w:val="auto"/>
      </w:rPr>
    </w:lvl>
    <w:lvl w:ilvl="1" w:tplc="344EF4FC">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8EB22DE"/>
    <w:multiLevelType w:val="hybridMultilevel"/>
    <w:tmpl w:val="99F0347C"/>
    <w:lvl w:ilvl="0" w:tplc="0C090001">
      <w:start w:val="1"/>
      <w:numFmt w:val="bullet"/>
      <w:lvlText w:val=""/>
      <w:lvlJc w:val="left"/>
      <w:pPr>
        <w:ind w:left="1333" w:hanging="360"/>
      </w:pPr>
      <w:rPr>
        <w:rFonts w:ascii="Symbol" w:hAnsi="Symbol" w:hint="default"/>
      </w:rPr>
    </w:lvl>
    <w:lvl w:ilvl="1" w:tplc="0C090003" w:tentative="1">
      <w:start w:val="1"/>
      <w:numFmt w:val="bullet"/>
      <w:lvlText w:val="o"/>
      <w:lvlJc w:val="left"/>
      <w:pPr>
        <w:ind w:left="2053" w:hanging="360"/>
      </w:pPr>
      <w:rPr>
        <w:rFonts w:ascii="Courier New" w:hAnsi="Courier New" w:cs="Courier New" w:hint="default"/>
      </w:rPr>
    </w:lvl>
    <w:lvl w:ilvl="2" w:tplc="0C090005" w:tentative="1">
      <w:start w:val="1"/>
      <w:numFmt w:val="bullet"/>
      <w:lvlText w:val=""/>
      <w:lvlJc w:val="left"/>
      <w:pPr>
        <w:ind w:left="2773" w:hanging="360"/>
      </w:pPr>
      <w:rPr>
        <w:rFonts w:ascii="Wingdings" w:hAnsi="Wingdings" w:hint="default"/>
      </w:rPr>
    </w:lvl>
    <w:lvl w:ilvl="3" w:tplc="0C090001" w:tentative="1">
      <w:start w:val="1"/>
      <w:numFmt w:val="bullet"/>
      <w:lvlText w:val=""/>
      <w:lvlJc w:val="left"/>
      <w:pPr>
        <w:ind w:left="3493" w:hanging="360"/>
      </w:pPr>
      <w:rPr>
        <w:rFonts w:ascii="Symbol" w:hAnsi="Symbol" w:hint="default"/>
      </w:rPr>
    </w:lvl>
    <w:lvl w:ilvl="4" w:tplc="0C090003" w:tentative="1">
      <w:start w:val="1"/>
      <w:numFmt w:val="bullet"/>
      <w:lvlText w:val="o"/>
      <w:lvlJc w:val="left"/>
      <w:pPr>
        <w:ind w:left="4213" w:hanging="360"/>
      </w:pPr>
      <w:rPr>
        <w:rFonts w:ascii="Courier New" w:hAnsi="Courier New" w:cs="Courier New" w:hint="default"/>
      </w:rPr>
    </w:lvl>
    <w:lvl w:ilvl="5" w:tplc="0C090005" w:tentative="1">
      <w:start w:val="1"/>
      <w:numFmt w:val="bullet"/>
      <w:lvlText w:val=""/>
      <w:lvlJc w:val="left"/>
      <w:pPr>
        <w:ind w:left="4933" w:hanging="360"/>
      </w:pPr>
      <w:rPr>
        <w:rFonts w:ascii="Wingdings" w:hAnsi="Wingdings" w:hint="default"/>
      </w:rPr>
    </w:lvl>
    <w:lvl w:ilvl="6" w:tplc="0C090001" w:tentative="1">
      <w:start w:val="1"/>
      <w:numFmt w:val="bullet"/>
      <w:lvlText w:val=""/>
      <w:lvlJc w:val="left"/>
      <w:pPr>
        <w:ind w:left="5653" w:hanging="360"/>
      </w:pPr>
      <w:rPr>
        <w:rFonts w:ascii="Symbol" w:hAnsi="Symbol" w:hint="default"/>
      </w:rPr>
    </w:lvl>
    <w:lvl w:ilvl="7" w:tplc="0C090003" w:tentative="1">
      <w:start w:val="1"/>
      <w:numFmt w:val="bullet"/>
      <w:lvlText w:val="o"/>
      <w:lvlJc w:val="left"/>
      <w:pPr>
        <w:ind w:left="6373" w:hanging="360"/>
      </w:pPr>
      <w:rPr>
        <w:rFonts w:ascii="Courier New" w:hAnsi="Courier New" w:cs="Courier New" w:hint="default"/>
      </w:rPr>
    </w:lvl>
    <w:lvl w:ilvl="8" w:tplc="0C090005" w:tentative="1">
      <w:start w:val="1"/>
      <w:numFmt w:val="bullet"/>
      <w:lvlText w:val=""/>
      <w:lvlJc w:val="left"/>
      <w:pPr>
        <w:ind w:left="7093" w:hanging="360"/>
      </w:pPr>
      <w:rPr>
        <w:rFonts w:ascii="Wingdings" w:hAnsi="Wingdings" w:hint="default"/>
      </w:rPr>
    </w:lvl>
  </w:abstractNum>
  <w:abstractNum w:abstractNumId="33" w15:restartNumberingAfterBreak="0">
    <w:nsid w:val="7B263092"/>
    <w:multiLevelType w:val="hybridMultilevel"/>
    <w:tmpl w:val="41409F7E"/>
    <w:lvl w:ilvl="0" w:tplc="14E63B7C">
      <w:numFmt w:val="bullet"/>
      <w:lvlText w:val=""/>
      <w:lvlJc w:val="left"/>
      <w:pPr>
        <w:ind w:left="973" w:hanging="360"/>
      </w:pPr>
      <w:rPr>
        <w:rFonts w:ascii="Symbol" w:eastAsia="Symbol" w:hAnsi="Symbol" w:cs="Symbol" w:hint="default"/>
        <w:b w:val="0"/>
        <w:bCs w:val="0"/>
        <w:i w:val="0"/>
        <w:iCs w:val="0"/>
        <w:spacing w:val="0"/>
        <w:w w:val="100"/>
        <w:sz w:val="22"/>
        <w:szCs w:val="22"/>
        <w:lang w:val="en-US" w:eastAsia="en-US" w:bidi="ar-SA"/>
      </w:rPr>
    </w:lvl>
    <w:lvl w:ilvl="1" w:tplc="85B27778">
      <w:numFmt w:val="bullet"/>
      <w:lvlText w:val="•"/>
      <w:lvlJc w:val="left"/>
      <w:pPr>
        <w:ind w:left="1899" w:hanging="360"/>
      </w:pPr>
      <w:rPr>
        <w:rFonts w:hint="default"/>
        <w:lang w:val="en-US" w:eastAsia="en-US" w:bidi="ar-SA"/>
      </w:rPr>
    </w:lvl>
    <w:lvl w:ilvl="2" w:tplc="DD161698">
      <w:numFmt w:val="bullet"/>
      <w:lvlText w:val="•"/>
      <w:lvlJc w:val="left"/>
      <w:pPr>
        <w:ind w:left="2818" w:hanging="360"/>
      </w:pPr>
      <w:rPr>
        <w:rFonts w:hint="default"/>
        <w:lang w:val="en-US" w:eastAsia="en-US" w:bidi="ar-SA"/>
      </w:rPr>
    </w:lvl>
    <w:lvl w:ilvl="3" w:tplc="0E2E477A">
      <w:numFmt w:val="bullet"/>
      <w:lvlText w:val="•"/>
      <w:lvlJc w:val="left"/>
      <w:pPr>
        <w:ind w:left="3737" w:hanging="360"/>
      </w:pPr>
      <w:rPr>
        <w:rFonts w:hint="default"/>
        <w:lang w:val="en-US" w:eastAsia="en-US" w:bidi="ar-SA"/>
      </w:rPr>
    </w:lvl>
    <w:lvl w:ilvl="4" w:tplc="73A29E28">
      <w:numFmt w:val="bullet"/>
      <w:lvlText w:val="•"/>
      <w:lvlJc w:val="left"/>
      <w:pPr>
        <w:ind w:left="4656" w:hanging="360"/>
      </w:pPr>
      <w:rPr>
        <w:rFonts w:hint="default"/>
        <w:lang w:val="en-US" w:eastAsia="en-US" w:bidi="ar-SA"/>
      </w:rPr>
    </w:lvl>
    <w:lvl w:ilvl="5" w:tplc="D68A05D4">
      <w:numFmt w:val="bullet"/>
      <w:lvlText w:val="•"/>
      <w:lvlJc w:val="left"/>
      <w:pPr>
        <w:ind w:left="5575" w:hanging="360"/>
      </w:pPr>
      <w:rPr>
        <w:rFonts w:hint="default"/>
        <w:lang w:val="en-US" w:eastAsia="en-US" w:bidi="ar-SA"/>
      </w:rPr>
    </w:lvl>
    <w:lvl w:ilvl="6" w:tplc="144267D8">
      <w:numFmt w:val="bullet"/>
      <w:lvlText w:val="•"/>
      <w:lvlJc w:val="left"/>
      <w:pPr>
        <w:ind w:left="6494" w:hanging="360"/>
      </w:pPr>
      <w:rPr>
        <w:rFonts w:hint="default"/>
        <w:lang w:val="en-US" w:eastAsia="en-US" w:bidi="ar-SA"/>
      </w:rPr>
    </w:lvl>
    <w:lvl w:ilvl="7" w:tplc="29F2A28A">
      <w:numFmt w:val="bullet"/>
      <w:lvlText w:val="•"/>
      <w:lvlJc w:val="left"/>
      <w:pPr>
        <w:ind w:left="7413" w:hanging="360"/>
      </w:pPr>
      <w:rPr>
        <w:rFonts w:hint="default"/>
        <w:lang w:val="en-US" w:eastAsia="en-US" w:bidi="ar-SA"/>
      </w:rPr>
    </w:lvl>
    <w:lvl w:ilvl="8" w:tplc="22CC6FBC">
      <w:numFmt w:val="bullet"/>
      <w:lvlText w:val="•"/>
      <w:lvlJc w:val="left"/>
      <w:pPr>
        <w:ind w:left="8332" w:hanging="360"/>
      </w:pPr>
      <w:rPr>
        <w:rFonts w:hint="default"/>
        <w:lang w:val="en-US" w:eastAsia="en-US" w:bidi="ar-SA"/>
      </w:rPr>
    </w:lvl>
  </w:abstractNum>
  <w:num w:numId="1" w16cid:durableId="103775210">
    <w:abstractNumId w:val="11"/>
  </w:num>
  <w:num w:numId="2" w16cid:durableId="1289506610">
    <w:abstractNumId w:val="10"/>
  </w:num>
  <w:num w:numId="3" w16cid:durableId="2072387448">
    <w:abstractNumId w:val="1"/>
  </w:num>
  <w:num w:numId="4" w16cid:durableId="1687054160">
    <w:abstractNumId w:val="3"/>
  </w:num>
  <w:num w:numId="5" w16cid:durableId="1079788387">
    <w:abstractNumId w:val="23"/>
  </w:num>
  <w:num w:numId="6" w16cid:durableId="742870362">
    <w:abstractNumId w:val="0"/>
  </w:num>
  <w:num w:numId="7" w16cid:durableId="165948948">
    <w:abstractNumId w:val="8"/>
  </w:num>
  <w:num w:numId="8" w16cid:durableId="1896159176">
    <w:abstractNumId w:val="30"/>
  </w:num>
  <w:num w:numId="9" w16cid:durableId="77483156">
    <w:abstractNumId w:val="19"/>
  </w:num>
  <w:num w:numId="10" w16cid:durableId="2035422478">
    <w:abstractNumId w:val="14"/>
  </w:num>
  <w:num w:numId="11" w16cid:durableId="1477523988">
    <w:abstractNumId w:val="21"/>
  </w:num>
  <w:num w:numId="12" w16cid:durableId="655064324">
    <w:abstractNumId w:val="17"/>
  </w:num>
  <w:num w:numId="13" w16cid:durableId="246306103">
    <w:abstractNumId w:val="28"/>
  </w:num>
  <w:num w:numId="14" w16cid:durableId="61561108">
    <w:abstractNumId w:val="33"/>
  </w:num>
  <w:num w:numId="15" w16cid:durableId="1944535812">
    <w:abstractNumId w:val="29"/>
  </w:num>
  <w:num w:numId="16" w16cid:durableId="616982870">
    <w:abstractNumId w:val="6"/>
  </w:num>
  <w:num w:numId="17" w16cid:durableId="425225860">
    <w:abstractNumId w:val="5"/>
  </w:num>
  <w:num w:numId="18" w16cid:durableId="1225219590">
    <w:abstractNumId w:val="12"/>
  </w:num>
  <w:num w:numId="19" w16cid:durableId="1737825480">
    <w:abstractNumId w:val="20"/>
  </w:num>
  <w:num w:numId="20" w16cid:durableId="125052497">
    <w:abstractNumId w:val="7"/>
  </w:num>
  <w:num w:numId="21" w16cid:durableId="491872157">
    <w:abstractNumId w:val="26"/>
  </w:num>
  <w:num w:numId="22" w16cid:durableId="1499417716">
    <w:abstractNumId w:val="2"/>
  </w:num>
  <w:num w:numId="23" w16cid:durableId="1412041369">
    <w:abstractNumId w:val="18"/>
  </w:num>
  <w:num w:numId="24" w16cid:durableId="747923085">
    <w:abstractNumId w:val="22"/>
  </w:num>
  <w:num w:numId="25" w16cid:durableId="481703870">
    <w:abstractNumId w:val="9"/>
  </w:num>
  <w:num w:numId="26" w16cid:durableId="1804499699">
    <w:abstractNumId w:val="16"/>
  </w:num>
  <w:num w:numId="27" w16cid:durableId="1576014154">
    <w:abstractNumId w:val="32"/>
  </w:num>
  <w:num w:numId="28" w16cid:durableId="1820881709">
    <w:abstractNumId w:val="24"/>
  </w:num>
  <w:num w:numId="29" w16cid:durableId="958996002">
    <w:abstractNumId w:val="13"/>
  </w:num>
  <w:num w:numId="30" w16cid:durableId="367488953">
    <w:abstractNumId w:val="27"/>
  </w:num>
  <w:num w:numId="31" w16cid:durableId="89784346">
    <w:abstractNumId w:val="4"/>
  </w:num>
  <w:num w:numId="32" w16cid:durableId="241724920">
    <w:abstractNumId w:val="25"/>
  </w:num>
  <w:num w:numId="33" w16cid:durableId="1238907315">
    <w:abstractNumId w:val="15"/>
  </w:num>
  <w:num w:numId="34" w16cid:durableId="4103479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09"/>
    <w:rsid w:val="000013AA"/>
    <w:rsid w:val="00001FD9"/>
    <w:rsid w:val="00004DA2"/>
    <w:rsid w:val="00006AB6"/>
    <w:rsid w:val="000116CC"/>
    <w:rsid w:val="00017144"/>
    <w:rsid w:val="000260A2"/>
    <w:rsid w:val="000316BC"/>
    <w:rsid w:val="00034833"/>
    <w:rsid w:val="00035435"/>
    <w:rsid w:val="00041327"/>
    <w:rsid w:val="0004505A"/>
    <w:rsid w:val="00054428"/>
    <w:rsid w:val="00094D35"/>
    <w:rsid w:val="000964E6"/>
    <w:rsid w:val="000C037D"/>
    <w:rsid w:val="000C1AC0"/>
    <w:rsid w:val="000D61BD"/>
    <w:rsid w:val="000E3A47"/>
    <w:rsid w:val="000E6C59"/>
    <w:rsid w:val="0011557F"/>
    <w:rsid w:val="001159CF"/>
    <w:rsid w:val="00133A9C"/>
    <w:rsid w:val="00143AB8"/>
    <w:rsid w:val="00156A15"/>
    <w:rsid w:val="001621DE"/>
    <w:rsid w:val="0016349B"/>
    <w:rsid w:val="0017529E"/>
    <w:rsid w:val="0018110A"/>
    <w:rsid w:val="00186AB2"/>
    <w:rsid w:val="00192955"/>
    <w:rsid w:val="001A43F4"/>
    <w:rsid w:val="001A72C9"/>
    <w:rsid w:val="001A7714"/>
    <w:rsid w:val="001D5659"/>
    <w:rsid w:val="001E1A2D"/>
    <w:rsid w:val="001F23DB"/>
    <w:rsid w:val="00200129"/>
    <w:rsid w:val="00216521"/>
    <w:rsid w:val="002219A0"/>
    <w:rsid w:val="00235A79"/>
    <w:rsid w:val="00253ACB"/>
    <w:rsid w:val="00273A96"/>
    <w:rsid w:val="00285E56"/>
    <w:rsid w:val="00290EC6"/>
    <w:rsid w:val="00291E5F"/>
    <w:rsid w:val="002A5F3D"/>
    <w:rsid w:val="002E14FB"/>
    <w:rsid w:val="00305E8E"/>
    <w:rsid w:val="003068BB"/>
    <w:rsid w:val="00307500"/>
    <w:rsid w:val="003104ED"/>
    <w:rsid w:val="00321E85"/>
    <w:rsid w:val="00325B5C"/>
    <w:rsid w:val="0032693A"/>
    <w:rsid w:val="00332B4E"/>
    <w:rsid w:val="00334FFC"/>
    <w:rsid w:val="003514CC"/>
    <w:rsid w:val="00355859"/>
    <w:rsid w:val="00391A80"/>
    <w:rsid w:val="003C66D4"/>
    <w:rsid w:val="003D1853"/>
    <w:rsid w:val="003F322F"/>
    <w:rsid w:val="00410EC6"/>
    <w:rsid w:val="00413D44"/>
    <w:rsid w:val="00420D35"/>
    <w:rsid w:val="0044001A"/>
    <w:rsid w:val="0045478A"/>
    <w:rsid w:val="00482077"/>
    <w:rsid w:val="004852B5"/>
    <w:rsid w:val="00487B8B"/>
    <w:rsid w:val="00491385"/>
    <w:rsid w:val="00492357"/>
    <w:rsid w:val="004949F3"/>
    <w:rsid w:val="004A0A72"/>
    <w:rsid w:val="004A128E"/>
    <w:rsid w:val="004A3E66"/>
    <w:rsid w:val="004A6C27"/>
    <w:rsid w:val="004E02E2"/>
    <w:rsid w:val="004F263E"/>
    <w:rsid w:val="004F7030"/>
    <w:rsid w:val="00504918"/>
    <w:rsid w:val="00512309"/>
    <w:rsid w:val="00513358"/>
    <w:rsid w:val="00515D6D"/>
    <w:rsid w:val="00533D7C"/>
    <w:rsid w:val="00546D4D"/>
    <w:rsid w:val="0056247B"/>
    <w:rsid w:val="005632F2"/>
    <w:rsid w:val="0057104A"/>
    <w:rsid w:val="005760E2"/>
    <w:rsid w:val="00577EDB"/>
    <w:rsid w:val="00584993"/>
    <w:rsid w:val="00585CE3"/>
    <w:rsid w:val="00586D5F"/>
    <w:rsid w:val="005A0A02"/>
    <w:rsid w:val="005A51D6"/>
    <w:rsid w:val="005B222E"/>
    <w:rsid w:val="005B7336"/>
    <w:rsid w:val="005C15EB"/>
    <w:rsid w:val="005C34E3"/>
    <w:rsid w:val="005D79BF"/>
    <w:rsid w:val="005F036B"/>
    <w:rsid w:val="00600D9D"/>
    <w:rsid w:val="00602E53"/>
    <w:rsid w:val="0062221E"/>
    <w:rsid w:val="00624373"/>
    <w:rsid w:val="00631E38"/>
    <w:rsid w:val="00632AD9"/>
    <w:rsid w:val="0063632C"/>
    <w:rsid w:val="0064134B"/>
    <w:rsid w:val="00646426"/>
    <w:rsid w:val="00650B99"/>
    <w:rsid w:val="0065333C"/>
    <w:rsid w:val="00661A6C"/>
    <w:rsid w:val="006811A8"/>
    <w:rsid w:val="00681D3C"/>
    <w:rsid w:val="006A5B00"/>
    <w:rsid w:val="006B6480"/>
    <w:rsid w:val="006C0AD3"/>
    <w:rsid w:val="006C0C03"/>
    <w:rsid w:val="006D510E"/>
    <w:rsid w:val="006E1476"/>
    <w:rsid w:val="006E404B"/>
    <w:rsid w:val="006E4FEC"/>
    <w:rsid w:val="00702FCC"/>
    <w:rsid w:val="00725D32"/>
    <w:rsid w:val="0072683F"/>
    <w:rsid w:val="00732AE9"/>
    <w:rsid w:val="00737087"/>
    <w:rsid w:val="00742E56"/>
    <w:rsid w:val="00772BD3"/>
    <w:rsid w:val="00782CC7"/>
    <w:rsid w:val="00790E47"/>
    <w:rsid w:val="007A1A1C"/>
    <w:rsid w:val="007A5D55"/>
    <w:rsid w:val="007E13D3"/>
    <w:rsid w:val="007E1DEB"/>
    <w:rsid w:val="007E655A"/>
    <w:rsid w:val="007F481B"/>
    <w:rsid w:val="00800678"/>
    <w:rsid w:val="00804CF4"/>
    <w:rsid w:val="0081660B"/>
    <w:rsid w:val="00823463"/>
    <w:rsid w:val="00825A01"/>
    <w:rsid w:val="008623FD"/>
    <w:rsid w:val="0086561A"/>
    <w:rsid w:val="00880AE2"/>
    <w:rsid w:val="00886838"/>
    <w:rsid w:val="008910C3"/>
    <w:rsid w:val="008B3D40"/>
    <w:rsid w:val="008B7E72"/>
    <w:rsid w:val="008C2610"/>
    <w:rsid w:val="008C3334"/>
    <w:rsid w:val="008C4268"/>
    <w:rsid w:val="008CBD49"/>
    <w:rsid w:val="008D0F16"/>
    <w:rsid w:val="008D50C8"/>
    <w:rsid w:val="008E3715"/>
    <w:rsid w:val="008F4B1C"/>
    <w:rsid w:val="00901314"/>
    <w:rsid w:val="00905293"/>
    <w:rsid w:val="009159FB"/>
    <w:rsid w:val="009322AA"/>
    <w:rsid w:val="009325F5"/>
    <w:rsid w:val="009329AF"/>
    <w:rsid w:val="009408CD"/>
    <w:rsid w:val="0095353D"/>
    <w:rsid w:val="009535E5"/>
    <w:rsid w:val="00971355"/>
    <w:rsid w:val="0098279B"/>
    <w:rsid w:val="00993E0F"/>
    <w:rsid w:val="009B1EBE"/>
    <w:rsid w:val="009D5CC7"/>
    <w:rsid w:val="009E3226"/>
    <w:rsid w:val="00A1376F"/>
    <w:rsid w:val="00A14341"/>
    <w:rsid w:val="00A2680B"/>
    <w:rsid w:val="00A33A6F"/>
    <w:rsid w:val="00A3605D"/>
    <w:rsid w:val="00A43C2E"/>
    <w:rsid w:val="00A51F5A"/>
    <w:rsid w:val="00A72B4A"/>
    <w:rsid w:val="00A75724"/>
    <w:rsid w:val="00A77D43"/>
    <w:rsid w:val="00A83AE9"/>
    <w:rsid w:val="00A9477E"/>
    <w:rsid w:val="00A94B44"/>
    <w:rsid w:val="00AB0EEC"/>
    <w:rsid w:val="00AC0892"/>
    <w:rsid w:val="00AE2E94"/>
    <w:rsid w:val="00B24D3C"/>
    <w:rsid w:val="00B25230"/>
    <w:rsid w:val="00B30EE0"/>
    <w:rsid w:val="00B51276"/>
    <w:rsid w:val="00B52053"/>
    <w:rsid w:val="00B53C5B"/>
    <w:rsid w:val="00B77664"/>
    <w:rsid w:val="00B90A99"/>
    <w:rsid w:val="00B9181F"/>
    <w:rsid w:val="00BA08DA"/>
    <w:rsid w:val="00BA1ECE"/>
    <w:rsid w:val="00BB505F"/>
    <w:rsid w:val="00BC037F"/>
    <w:rsid w:val="00BC1463"/>
    <w:rsid w:val="00BC1C56"/>
    <w:rsid w:val="00BD2149"/>
    <w:rsid w:val="00BF5BD2"/>
    <w:rsid w:val="00BF7F09"/>
    <w:rsid w:val="00C0040B"/>
    <w:rsid w:val="00C06D64"/>
    <w:rsid w:val="00C12662"/>
    <w:rsid w:val="00C214EF"/>
    <w:rsid w:val="00C277F8"/>
    <w:rsid w:val="00C75CBD"/>
    <w:rsid w:val="00CA6E2A"/>
    <w:rsid w:val="00CB23C0"/>
    <w:rsid w:val="00CE14B1"/>
    <w:rsid w:val="00CE1F81"/>
    <w:rsid w:val="00CE2D87"/>
    <w:rsid w:val="00CE4543"/>
    <w:rsid w:val="00CE7197"/>
    <w:rsid w:val="00CF58BC"/>
    <w:rsid w:val="00CF67F1"/>
    <w:rsid w:val="00D44D70"/>
    <w:rsid w:val="00D455B9"/>
    <w:rsid w:val="00D7122D"/>
    <w:rsid w:val="00D72B9B"/>
    <w:rsid w:val="00D8091E"/>
    <w:rsid w:val="00D865E7"/>
    <w:rsid w:val="00D932B2"/>
    <w:rsid w:val="00D9720D"/>
    <w:rsid w:val="00DA2996"/>
    <w:rsid w:val="00DD6627"/>
    <w:rsid w:val="00DF3813"/>
    <w:rsid w:val="00E25954"/>
    <w:rsid w:val="00E433BE"/>
    <w:rsid w:val="00E45953"/>
    <w:rsid w:val="00E47B0B"/>
    <w:rsid w:val="00E50B79"/>
    <w:rsid w:val="00E52BD9"/>
    <w:rsid w:val="00E53255"/>
    <w:rsid w:val="00E87BF9"/>
    <w:rsid w:val="00E904A4"/>
    <w:rsid w:val="00E904FE"/>
    <w:rsid w:val="00E94F62"/>
    <w:rsid w:val="00EA10BA"/>
    <w:rsid w:val="00EA7491"/>
    <w:rsid w:val="00EB7B1B"/>
    <w:rsid w:val="00ED1B53"/>
    <w:rsid w:val="00ED690F"/>
    <w:rsid w:val="00EE052B"/>
    <w:rsid w:val="00EE0C80"/>
    <w:rsid w:val="00EE60D6"/>
    <w:rsid w:val="00F00587"/>
    <w:rsid w:val="00F01680"/>
    <w:rsid w:val="00F10A3A"/>
    <w:rsid w:val="00F15C1C"/>
    <w:rsid w:val="00F347F9"/>
    <w:rsid w:val="00F40098"/>
    <w:rsid w:val="00F41603"/>
    <w:rsid w:val="00F60691"/>
    <w:rsid w:val="00F60911"/>
    <w:rsid w:val="00F67355"/>
    <w:rsid w:val="00F826F4"/>
    <w:rsid w:val="00F94EBF"/>
    <w:rsid w:val="00F9582F"/>
    <w:rsid w:val="00FB364F"/>
    <w:rsid w:val="00FB4249"/>
    <w:rsid w:val="00FB47D2"/>
    <w:rsid w:val="00FC6836"/>
    <w:rsid w:val="00FE2398"/>
    <w:rsid w:val="00FF234A"/>
    <w:rsid w:val="020A204D"/>
    <w:rsid w:val="023A3AC7"/>
    <w:rsid w:val="02728456"/>
    <w:rsid w:val="029F8842"/>
    <w:rsid w:val="02A9C313"/>
    <w:rsid w:val="02C33C29"/>
    <w:rsid w:val="02D3E989"/>
    <w:rsid w:val="039DB7DC"/>
    <w:rsid w:val="03AD69C8"/>
    <w:rsid w:val="0411DD74"/>
    <w:rsid w:val="04C3F22F"/>
    <w:rsid w:val="04E401D3"/>
    <w:rsid w:val="04F108D7"/>
    <w:rsid w:val="0565A316"/>
    <w:rsid w:val="0589D348"/>
    <w:rsid w:val="05C4E137"/>
    <w:rsid w:val="05FCAA9E"/>
    <w:rsid w:val="067BD55E"/>
    <w:rsid w:val="0680814E"/>
    <w:rsid w:val="06B30C8C"/>
    <w:rsid w:val="0725A485"/>
    <w:rsid w:val="0743BA92"/>
    <w:rsid w:val="078C3F90"/>
    <w:rsid w:val="078EDB9E"/>
    <w:rsid w:val="07B3017B"/>
    <w:rsid w:val="080A0F18"/>
    <w:rsid w:val="0857B17B"/>
    <w:rsid w:val="089B3966"/>
    <w:rsid w:val="08A1824C"/>
    <w:rsid w:val="08AD3202"/>
    <w:rsid w:val="08DB0544"/>
    <w:rsid w:val="090321DD"/>
    <w:rsid w:val="09084CAA"/>
    <w:rsid w:val="09FC09D5"/>
    <w:rsid w:val="0A8724D4"/>
    <w:rsid w:val="0AF89CF7"/>
    <w:rsid w:val="0B3C6E3F"/>
    <w:rsid w:val="0B51BFAD"/>
    <w:rsid w:val="0B6A6AF6"/>
    <w:rsid w:val="0B831A27"/>
    <w:rsid w:val="0B9D5270"/>
    <w:rsid w:val="0BBBBC3D"/>
    <w:rsid w:val="0C095F23"/>
    <w:rsid w:val="0C3B20F3"/>
    <w:rsid w:val="0C994DE5"/>
    <w:rsid w:val="0D038301"/>
    <w:rsid w:val="0D2B990F"/>
    <w:rsid w:val="0D7B58EA"/>
    <w:rsid w:val="0D856A1F"/>
    <w:rsid w:val="0D9565BD"/>
    <w:rsid w:val="0D9B549D"/>
    <w:rsid w:val="0E12E8C9"/>
    <w:rsid w:val="0E374A43"/>
    <w:rsid w:val="0ED994F2"/>
    <w:rsid w:val="0EFC4099"/>
    <w:rsid w:val="0F02E8ED"/>
    <w:rsid w:val="0F410590"/>
    <w:rsid w:val="0F41B562"/>
    <w:rsid w:val="0F664721"/>
    <w:rsid w:val="0FB981A0"/>
    <w:rsid w:val="0FBF9DDA"/>
    <w:rsid w:val="102864AE"/>
    <w:rsid w:val="114A898B"/>
    <w:rsid w:val="1182F053"/>
    <w:rsid w:val="12046294"/>
    <w:rsid w:val="1259938F"/>
    <w:rsid w:val="127EC30E"/>
    <w:rsid w:val="130CBA0F"/>
    <w:rsid w:val="134A8BFB"/>
    <w:rsid w:val="13C55D16"/>
    <w:rsid w:val="13CD162F"/>
    <w:rsid w:val="1475208E"/>
    <w:rsid w:val="1496AF0E"/>
    <w:rsid w:val="14A0C04F"/>
    <w:rsid w:val="14ADCEDE"/>
    <w:rsid w:val="14BCFEDC"/>
    <w:rsid w:val="14C4AE34"/>
    <w:rsid w:val="150666C9"/>
    <w:rsid w:val="15196AAD"/>
    <w:rsid w:val="1645ACC7"/>
    <w:rsid w:val="1676DA12"/>
    <w:rsid w:val="167D01A0"/>
    <w:rsid w:val="16C5826F"/>
    <w:rsid w:val="16D20D90"/>
    <w:rsid w:val="16DE1FE9"/>
    <w:rsid w:val="16FF2788"/>
    <w:rsid w:val="170A5734"/>
    <w:rsid w:val="170FB2D0"/>
    <w:rsid w:val="1751B409"/>
    <w:rsid w:val="17722ED1"/>
    <w:rsid w:val="1772E57B"/>
    <w:rsid w:val="178194F7"/>
    <w:rsid w:val="17977CB6"/>
    <w:rsid w:val="1871DC39"/>
    <w:rsid w:val="1884D0F7"/>
    <w:rsid w:val="18C212C3"/>
    <w:rsid w:val="18E3EBD9"/>
    <w:rsid w:val="19533B7E"/>
    <w:rsid w:val="195C7A3F"/>
    <w:rsid w:val="19B46E63"/>
    <w:rsid w:val="1A91497D"/>
    <w:rsid w:val="1AA18A49"/>
    <w:rsid w:val="1B9D1ADC"/>
    <w:rsid w:val="1B9EB458"/>
    <w:rsid w:val="1CC5A2FA"/>
    <w:rsid w:val="1D3728E8"/>
    <w:rsid w:val="1D42A37B"/>
    <w:rsid w:val="1D9850CE"/>
    <w:rsid w:val="1DB29539"/>
    <w:rsid w:val="1DCA8C1B"/>
    <w:rsid w:val="1E2DFB49"/>
    <w:rsid w:val="1E95CABC"/>
    <w:rsid w:val="1F439ECC"/>
    <w:rsid w:val="1F9B3B59"/>
    <w:rsid w:val="1FA3860E"/>
    <w:rsid w:val="1FB53086"/>
    <w:rsid w:val="1FBE23A0"/>
    <w:rsid w:val="1FFD43BC"/>
    <w:rsid w:val="202BD82F"/>
    <w:rsid w:val="2118C9DE"/>
    <w:rsid w:val="212CBBAB"/>
    <w:rsid w:val="215C09B9"/>
    <w:rsid w:val="219C0DD9"/>
    <w:rsid w:val="224673F0"/>
    <w:rsid w:val="2254B620"/>
    <w:rsid w:val="225FB746"/>
    <w:rsid w:val="228CBC01"/>
    <w:rsid w:val="2298801E"/>
    <w:rsid w:val="22AF4665"/>
    <w:rsid w:val="22DBAE31"/>
    <w:rsid w:val="230802BA"/>
    <w:rsid w:val="23337372"/>
    <w:rsid w:val="23663FEE"/>
    <w:rsid w:val="23852412"/>
    <w:rsid w:val="23BD2C11"/>
    <w:rsid w:val="23E0F1EC"/>
    <w:rsid w:val="24137FBE"/>
    <w:rsid w:val="24B09FE6"/>
    <w:rsid w:val="24CF43D3"/>
    <w:rsid w:val="2551FB78"/>
    <w:rsid w:val="2583CBFE"/>
    <w:rsid w:val="25F15113"/>
    <w:rsid w:val="25F78A23"/>
    <w:rsid w:val="2607EA88"/>
    <w:rsid w:val="260E143F"/>
    <w:rsid w:val="2653F8DD"/>
    <w:rsid w:val="273DE89B"/>
    <w:rsid w:val="27594D99"/>
    <w:rsid w:val="27701E86"/>
    <w:rsid w:val="27B352CB"/>
    <w:rsid w:val="281DF084"/>
    <w:rsid w:val="284512F7"/>
    <w:rsid w:val="284F197E"/>
    <w:rsid w:val="28D0B08B"/>
    <w:rsid w:val="28D37615"/>
    <w:rsid w:val="296F0924"/>
    <w:rsid w:val="29CAFA67"/>
    <w:rsid w:val="2A339C9F"/>
    <w:rsid w:val="2AEB00A4"/>
    <w:rsid w:val="2BB39CCD"/>
    <w:rsid w:val="2BEA4110"/>
    <w:rsid w:val="2BECA289"/>
    <w:rsid w:val="2C363C3E"/>
    <w:rsid w:val="2C6259A2"/>
    <w:rsid w:val="2CA6A9E6"/>
    <w:rsid w:val="2CBCA865"/>
    <w:rsid w:val="2D536656"/>
    <w:rsid w:val="2D733717"/>
    <w:rsid w:val="2D87905F"/>
    <w:rsid w:val="2DAC5D64"/>
    <w:rsid w:val="2DBE1142"/>
    <w:rsid w:val="2E0C3643"/>
    <w:rsid w:val="2E391F93"/>
    <w:rsid w:val="2E427A47"/>
    <w:rsid w:val="2E526D5B"/>
    <w:rsid w:val="2E5521ED"/>
    <w:rsid w:val="2EEFD03C"/>
    <w:rsid w:val="2F061D0A"/>
    <w:rsid w:val="3048D1BE"/>
    <w:rsid w:val="30EE021C"/>
    <w:rsid w:val="30EE02E0"/>
    <w:rsid w:val="310B079F"/>
    <w:rsid w:val="314BB606"/>
    <w:rsid w:val="32220AE3"/>
    <w:rsid w:val="3283BC80"/>
    <w:rsid w:val="32F7F7FB"/>
    <w:rsid w:val="3368412C"/>
    <w:rsid w:val="33956DD9"/>
    <w:rsid w:val="33B4C744"/>
    <w:rsid w:val="33B5EEBE"/>
    <w:rsid w:val="33F57388"/>
    <w:rsid w:val="342570B9"/>
    <w:rsid w:val="346BF566"/>
    <w:rsid w:val="35033486"/>
    <w:rsid w:val="3517FAC5"/>
    <w:rsid w:val="353A89F2"/>
    <w:rsid w:val="357CAD7C"/>
    <w:rsid w:val="360BFF97"/>
    <w:rsid w:val="36244830"/>
    <w:rsid w:val="367B4E65"/>
    <w:rsid w:val="3693E2AC"/>
    <w:rsid w:val="36A04922"/>
    <w:rsid w:val="36BBB653"/>
    <w:rsid w:val="387772BE"/>
    <w:rsid w:val="38D531FA"/>
    <w:rsid w:val="38E05270"/>
    <w:rsid w:val="390F3D87"/>
    <w:rsid w:val="3954FAD7"/>
    <w:rsid w:val="395BE8F2"/>
    <w:rsid w:val="3A3FF06F"/>
    <w:rsid w:val="3A89ED2E"/>
    <w:rsid w:val="3B03BEAD"/>
    <w:rsid w:val="3B1CD528"/>
    <w:rsid w:val="3B2CA14C"/>
    <w:rsid w:val="3B371830"/>
    <w:rsid w:val="3B6512B7"/>
    <w:rsid w:val="3BB06A84"/>
    <w:rsid w:val="3BE538B7"/>
    <w:rsid w:val="3BEFB001"/>
    <w:rsid w:val="3C683F96"/>
    <w:rsid w:val="3CBCCDB0"/>
    <w:rsid w:val="3CBE665E"/>
    <w:rsid w:val="3CC53C73"/>
    <w:rsid w:val="3CE75963"/>
    <w:rsid w:val="3D023D86"/>
    <w:rsid w:val="3D1595E5"/>
    <w:rsid w:val="3D2096F5"/>
    <w:rsid w:val="3D6E2CFC"/>
    <w:rsid w:val="3D9C7DC1"/>
    <w:rsid w:val="3DBBEF78"/>
    <w:rsid w:val="3DFBD162"/>
    <w:rsid w:val="3ECD4EFB"/>
    <w:rsid w:val="3F1D8EC0"/>
    <w:rsid w:val="3F3423FB"/>
    <w:rsid w:val="3F3B6573"/>
    <w:rsid w:val="3F544E3E"/>
    <w:rsid w:val="40405B31"/>
    <w:rsid w:val="40684F34"/>
    <w:rsid w:val="40A8F17A"/>
    <w:rsid w:val="40F07E00"/>
    <w:rsid w:val="410A2E63"/>
    <w:rsid w:val="418DAA6F"/>
    <w:rsid w:val="41BADE75"/>
    <w:rsid w:val="4213C762"/>
    <w:rsid w:val="423203A8"/>
    <w:rsid w:val="426F7D05"/>
    <w:rsid w:val="42760006"/>
    <w:rsid w:val="428998E9"/>
    <w:rsid w:val="42D4E98F"/>
    <w:rsid w:val="435B7DB8"/>
    <w:rsid w:val="4437D2C4"/>
    <w:rsid w:val="4485F385"/>
    <w:rsid w:val="4499672E"/>
    <w:rsid w:val="44CE12D6"/>
    <w:rsid w:val="4506843D"/>
    <w:rsid w:val="457CDA81"/>
    <w:rsid w:val="4594ACB2"/>
    <w:rsid w:val="4599EDAE"/>
    <w:rsid w:val="466C6AD1"/>
    <w:rsid w:val="4670F770"/>
    <w:rsid w:val="47212AFB"/>
    <w:rsid w:val="481F17B3"/>
    <w:rsid w:val="4830EDC8"/>
    <w:rsid w:val="484E02C4"/>
    <w:rsid w:val="48ABFA12"/>
    <w:rsid w:val="48C5962C"/>
    <w:rsid w:val="48C9BF10"/>
    <w:rsid w:val="48F8A649"/>
    <w:rsid w:val="4A2D4FE8"/>
    <w:rsid w:val="4A31546F"/>
    <w:rsid w:val="4C5CF404"/>
    <w:rsid w:val="4C97B34E"/>
    <w:rsid w:val="4D9A00B7"/>
    <w:rsid w:val="4D9A0345"/>
    <w:rsid w:val="4E3C7BC3"/>
    <w:rsid w:val="4EC11339"/>
    <w:rsid w:val="4ECC02BD"/>
    <w:rsid w:val="4ED96CEB"/>
    <w:rsid w:val="4F04C592"/>
    <w:rsid w:val="4F0CAE3E"/>
    <w:rsid w:val="4F984D72"/>
    <w:rsid w:val="507BAC1F"/>
    <w:rsid w:val="50BD9C57"/>
    <w:rsid w:val="50C43317"/>
    <w:rsid w:val="50F10272"/>
    <w:rsid w:val="5186251E"/>
    <w:rsid w:val="518C6ECF"/>
    <w:rsid w:val="51B604C7"/>
    <w:rsid w:val="51C79C4B"/>
    <w:rsid w:val="51CD48EE"/>
    <w:rsid w:val="51E0CCFC"/>
    <w:rsid w:val="51E3715C"/>
    <w:rsid w:val="5238697E"/>
    <w:rsid w:val="526C274F"/>
    <w:rsid w:val="526F5372"/>
    <w:rsid w:val="52C74E8F"/>
    <w:rsid w:val="52F95E81"/>
    <w:rsid w:val="5339074C"/>
    <w:rsid w:val="537F7F19"/>
    <w:rsid w:val="53D439DF"/>
    <w:rsid w:val="53DD5934"/>
    <w:rsid w:val="540AF5B3"/>
    <w:rsid w:val="542C0CE6"/>
    <w:rsid w:val="5440AF9B"/>
    <w:rsid w:val="547595C9"/>
    <w:rsid w:val="54C974F6"/>
    <w:rsid w:val="54E84E45"/>
    <w:rsid w:val="5513E80F"/>
    <w:rsid w:val="551B4829"/>
    <w:rsid w:val="5520C764"/>
    <w:rsid w:val="561C96CC"/>
    <w:rsid w:val="56465C9B"/>
    <w:rsid w:val="574B426D"/>
    <w:rsid w:val="575F2800"/>
    <w:rsid w:val="57E542BD"/>
    <w:rsid w:val="57EDCA95"/>
    <w:rsid w:val="58AAA732"/>
    <w:rsid w:val="58B32B11"/>
    <w:rsid w:val="5920EEA7"/>
    <w:rsid w:val="59B6548C"/>
    <w:rsid w:val="59B7B3DC"/>
    <w:rsid w:val="5A08A106"/>
    <w:rsid w:val="5A0F38F3"/>
    <w:rsid w:val="5A2A5306"/>
    <w:rsid w:val="5A412A44"/>
    <w:rsid w:val="5A5A45E0"/>
    <w:rsid w:val="5A8E78BA"/>
    <w:rsid w:val="5A934A75"/>
    <w:rsid w:val="5AC265FE"/>
    <w:rsid w:val="5AEBCBC3"/>
    <w:rsid w:val="5AF4F21A"/>
    <w:rsid w:val="5B0812D7"/>
    <w:rsid w:val="5B361E0B"/>
    <w:rsid w:val="5B5914CA"/>
    <w:rsid w:val="5B59D46F"/>
    <w:rsid w:val="5B61F4E7"/>
    <w:rsid w:val="5BEC644B"/>
    <w:rsid w:val="5C4BC180"/>
    <w:rsid w:val="5CCD211B"/>
    <w:rsid w:val="5CEDF54E"/>
    <w:rsid w:val="5D0CFBB1"/>
    <w:rsid w:val="5D41DB0A"/>
    <w:rsid w:val="5D65F09E"/>
    <w:rsid w:val="5E17EAF0"/>
    <w:rsid w:val="5E5CADAD"/>
    <w:rsid w:val="5E7E69F7"/>
    <w:rsid w:val="5E89C5AF"/>
    <w:rsid w:val="5F9899EC"/>
    <w:rsid w:val="5FD0A44C"/>
    <w:rsid w:val="5FEB492D"/>
    <w:rsid w:val="608567BE"/>
    <w:rsid w:val="61735B2B"/>
    <w:rsid w:val="619C59D7"/>
    <w:rsid w:val="622D3136"/>
    <w:rsid w:val="627DF8A0"/>
    <w:rsid w:val="62B49F80"/>
    <w:rsid w:val="62F8C7A9"/>
    <w:rsid w:val="6322357A"/>
    <w:rsid w:val="633706B9"/>
    <w:rsid w:val="63458D8E"/>
    <w:rsid w:val="63822A0A"/>
    <w:rsid w:val="63CFB460"/>
    <w:rsid w:val="64408191"/>
    <w:rsid w:val="64A19FC7"/>
    <w:rsid w:val="64AA68E1"/>
    <w:rsid w:val="64D75697"/>
    <w:rsid w:val="650D8BF4"/>
    <w:rsid w:val="6517EFD6"/>
    <w:rsid w:val="653EB81F"/>
    <w:rsid w:val="6543D7E9"/>
    <w:rsid w:val="65DEF6C3"/>
    <w:rsid w:val="65FC3618"/>
    <w:rsid w:val="66076F1E"/>
    <w:rsid w:val="6631AF46"/>
    <w:rsid w:val="6741C825"/>
    <w:rsid w:val="679EE345"/>
    <w:rsid w:val="682597D1"/>
    <w:rsid w:val="68592795"/>
    <w:rsid w:val="6885AE98"/>
    <w:rsid w:val="69321BAE"/>
    <w:rsid w:val="69817B99"/>
    <w:rsid w:val="6A0513A9"/>
    <w:rsid w:val="6A7BA6C3"/>
    <w:rsid w:val="6A9A8A5D"/>
    <w:rsid w:val="6AA59779"/>
    <w:rsid w:val="6B89CD99"/>
    <w:rsid w:val="6BBE4E1B"/>
    <w:rsid w:val="6BD7FFDE"/>
    <w:rsid w:val="6BE20D99"/>
    <w:rsid w:val="6C1E6BB2"/>
    <w:rsid w:val="6C6F25C9"/>
    <w:rsid w:val="6CBEA856"/>
    <w:rsid w:val="6CD04DAF"/>
    <w:rsid w:val="6DB7E9BF"/>
    <w:rsid w:val="6DBC8DC4"/>
    <w:rsid w:val="6E57CEA6"/>
    <w:rsid w:val="6E6C9071"/>
    <w:rsid w:val="6EB04613"/>
    <w:rsid w:val="6EF8E865"/>
    <w:rsid w:val="6FEB174B"/>
    <w:rsid w:val="6FF13B57"/>
    <w:rsid w:val="7044488F"/>
    <w:rsid w:val="70C6F014"/>
    <w:rsid w:val="70DB0CC9"/>
    <w:rsid w:val="7195A184"/>
    <w:rsid w:val="71A63B4A"/>
    <w:rsid w:val="71AE5C9B"/>
    <w:rsid w:val="72B08C41"/>
    <w:rsid w:val="72B41BEB"/>
    <w:rsid w:val="7406DB99"/>
    <w:rsid w:val="752E0370"/>
    <w:rsid w:val="75906207"/>
    <w:rsid w:val="75BE0EA7"/>
    <w:rsid w:val="75DA2D96"/>
    <w:rsid w:val="762926FB"/>
    <w:rsid w:val="765B9048"/>
    <w:rsid w:val="7690A119"/>
    <w:rsid w:val="76AFF660"/>
    <w:rsid w:val="76C0DD2F"/>
    <w:rsid w:val="76E36226"/>
    <w:rsid w:val="76EB4FAC"/>
    <w:rsid w:val="7741CDF5"/>
    <w:rsid w:val="77643331"/>
    <w:rsid w:val="777E2A61"/>
    <w:rsid w:val="77B18934"/>
    <w:rsid w:val="77D08A09"/>
    <w:rsid w:val="781B6B14"/>
    <w:rsid w:val="7870D274"/>
    <w:rsid w:val="78FBAE58"/>
    <w:rsid w:val="79B71E41"/>
    <w:rsid w:val="79E3BC15"/>
    <w:rsid w:val="79EE597A"/>
    <w:rsid w:val="7A07D81D"/>
    <w:rsid w:val="7A23AA71"/>
    <w:rsid w:val="7A429FC5"/>
    <w:rsid w:val="7A5ECAE7"/>
    <w:rsid w:val="7AAE51A6"/>
    <w:rsid w:val="7AF9BAEA"/>
    <w:rsid w:val="7BB30C18"/>
    <w:rsid w:val="7BDCCD58"/>
    <w:rsid w:val="7BE7F1B0"/>
    <w:rsid w:val="7C00872E"/>
    <w:rsid w:val="7C515FEF"/>
    <w:rsid w:val="7D7DD319"/>
    <w:rsid w:val="7EA93B8E"/>
    <w:rsid w:val="7EE89A6B"/>
    <w:rsid w:val="7F164789"/>
    <w:rsid w:val="7F52E081"/>
    <w:rsid w:val="7F7E4AC7"/>
    <w:rsid w:val="7FD8F2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9BAA7"/>
  <w15:docId w15:val="{89C6E48A-9F7C-42A1-AF11-53ADE3B6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253"/>
      <w:jc w:val="both"/>
      <w:outlineLvl w:val="0"/>
    </w:pPr>
    <w:rPr>
      <w:b/>
      <w:bCs/>
      <w:sz w:val="28"/>
      <w:szCs w:val="28"/>
    </w:rPr>
  </w:style>
  <w:style w:type="paragraph" w:styleId="Heading2">
    <w:name w:val="heading 2"/>
    <w:basedOn w:val="Normal"/>
    <w:uiPriority w:val="9"/>
    <w:unhideWhenUsed/>
    <w:qFormat/>
    <w:pPr>
      <w:ind w:left="253"/>
      <w:jc w:val="both"/>
      <w:outlineLvl w:val="1"/>
    </w:pPr>
    <w:rPr>
      <w:b/>
      <w:bCs/>
      <w:sz w:val="26"/>
      <w:szCs w:val="26"/>
    </w:rPr>
  </w:style>
  <w:style w:type="paragraph" w:styleId="Heading3">
    <w:name w:val="heading 3"/>
    <w:basedOn w:val="Normal"/>
    <w:uiPriority w:val="9"/>
    <w:unhideWhenUsed/>
    <w:qFormat/>
    <w:pPr>
      <w:ind w:left="253"/>
      <w:outlineLvl w:val="2"/>
    </w:pPr>
    <w:rPr>
      <w:b/>
      <w:bCs/>
    </w:rPr>
  </w:style>
  <w:style w:type="paragraph" w:styleId="Heading4">
    <w:name w:val="heading 4"/>
    <w:basedOn w:val="Normal"/>
    <w:uiPriority w:val="9"/>
    <w:unhideWhenUsed/>
    <w:qFormat/>
    <w:pPr>
      <w:ind w:left="253"/>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253"/>
    </w:pPr>
  </w:style>
  <w:style w:type="paragraph" w:styleId="TOC2">
    <w:name w:val="toc 2"/>
    <w:basedOn w:val="Normal"/>
    <w:uiPriority w:val="39"/>
    <w:qFormat/>
    <w:pPr>
      <w:spacing w:before="119"/>
      <w:ind w:left="474"/>
    </w:pPr>
  </w:style>
  <w:style w:type="paragraph" w:styleId="BodyText">
    <w:name w:val="Body Text"/>
    <w:basedOn w:val="Normal"/>
    <w:uiPriority w:val="1"/>
    <w:qFormat/>
  </w:style>
  <w:style w:type="paragraph" w:styleId="Title">
    <w:name w:val="Title"/>
    <w:basedOn w:val="Normal"/>
    <w:uiPriority w:val="10"/>
    <w:qFormat/>
    <w:pPr>
      <w:spacing w:before="77"/>
      <w:ind w:left="5795" w:right="383" w:hanging="2"/>
      <w:jc w:val="center"/>
    </w:pPr>
    <w:rPr>
      <w:b/>
      <w:bCs/>
      <w:sz w:val="68"/>
      <w:szCs w:val="68"/>
    </w:rPr>
  </w:style>
  <w:style w:type="paragraph" w:styleId="ListParagraph">
    <w:name w:val="List Paragraph"/>
    <w:basedOn w:val="Normal"/>
    <w:uiPriority w:val="34"/>
    <w:qFormat/>
    <w:pPr>
      <w:spacing w:line="269" w:lineRule="exact"/>
      <w:ind w:left="973" w:hanging="360"/>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F41603"/>
    <w:rPr>
      <w:color w:val="0000FF"/>
      <w:u w:val="single"/>
    </w:rPr>
  </w:style>
  <w:style w:type="character" w:styleId="UnresolvedMention">
    <w:name w:val="Unresolved Mention"/>
    <w:basedOn w:val="DefaultParagraphFont"/>
    <w:uiPriority w:val="99"/>
    <w:semiHidden/>
    <w:unhideWhenUsed/>
    <w:rsid w:val="00F41603"/>
    <w:rPr>
      <w:color w:val="605E5C"/>
      <w:shd w:val="clear" w:color="auto" w:fill="E1DFDD"/>
    </w:rPr>
  </w:style>
  <w:style w:type="paragraph" w:customStyle="1" w:styleId="listitem">
    <w:name w:val="list_item"/>
    <w:basedOn w:val="Normal"/>
    <w:rsid w:val="00772BD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textnode">
    <w:name w:val="text_node"/>
    <w:basedOn w:val="DefaultParagraphFont"/>
    <w:rsid w:val="00772BD3"/>
  </w:style>
  <w:style w:type="character" w:styleId="FollowedHyperlink">
    <w:name w:val="FollowedHyperlink"/>
    <w:basedOn w:val="DefaultParagraphFont"/>
    <w:uiPriority w:val="99"/>
    <w:semiHidden/>
    <w:unhideWhenUsed/>
    <w:rsid w:val="001E1A2D"/>
    <w:rPr>
      <w:color w:val="800080" w:themeColor="followedHyperlink"/>
      <w:u w:val="single"/>
    </w:rPr>
  </w:style>
  <w:style w:type="paragraph" w:styleId="Header">
    <w:name w:val="header"/>
    <w:basedOn w:val="Normal"/>
    <w:link w:val="HeaderChar"/>
    <w:uiPriority w:val="99"/>
    <w:unhideWhenUsed/>
    <w:rsid w:val="007E13D3"/>
    <w:pPr>
      <w:tabs>
        <w:tab w:val="center" w:pos="4513"/>
        <w:tab w:val="right" w:pos="9026"/>
      </w:tabs>
    </w:pPr>
  </w:style>
  <w:style w:type="character" w:customStyle="1" w:styleId="HeaderChar">
    <w:name w:val="Header Char"/>
    <w:basedOn w:val="DefaultParagraphFont"/>
    <w:link w:val="Header"/>
    <w:uiPriority w:val="99"/>
    <w:rsid w:val="007E13D3"/>
    <w:rPr>
      <w:rFonts w:ascii="Arial" w:eastAsia="Arial" w:hAnsi="Arial" w:cs="Arial"/>
    </w:rPr>
  </w:style>
  <w:style w:type="paragraph" w:styleId="Footer">
    <w:name w:val="footer"/>
    <w:basedOn w:val="Normal"/>
    <w:link w:val="FooterChar"/>
    <w:uiPriority w:val="99"/>
    <w:unhideWhenUsed/>
    <w:rsid w:val="007E13D3"/>
    <w:pPr>
      <w:tabs>
        <w:tab w:val="center" w:pos="4513"/>
        <w:tab w:val="right" w:pos="9026"/>
      </w:tabs>
    </w:pPr>
  </w:style>
  <w:style w:type="character" w:customStyle="1" w:styleId="FooterChar">
    <w:name w:val="Footer Char"/>
    <w:basedOn w:val="DefaultParagraphFont"/>
    <w:link w:val="Footer"/>
    <w:uiPriority w:val="99"/>
    <w:rsid w:val="007E13D3"/>
    <w:rPr>
      <w:rFonts w:ascii="Arial" w:eastAsia="Arial" w:hAnsi="Arial" w:cs="Arial"/>
    </w:rPr>
  </w:style>
  <w:style w:type="character" w:styleId="CommentReference">
    <w:name w:val="annotation reference"/>
    <w:basedOn w:val="DefaultParagraphFont"/>
    <w:uiPriority w:val="99"/>
    <w:semiHidden/>
    <w:unhideWhenUsed/>
    <w:rsid w:val="006C0AD3"/>
    <w:rPr>
      <w:sz w:val="16"/>
      <w:szCs w:val="16"/>
    </w:rPr>
  </w:style>
  <w:style w:type="paragraph" w:styleId="CommentText">
    <w:name w:val="annotation text"/>
    <w:basedOn w:val="Normal"/>
    <w:link w:val="CommentTextChar"/>
    <w:uiPriority w:val="99"/>
    <w:unhideWhenUsed/>
    <w:rsid w:val="006C0AD3"/>
    <w:rPr>
      <w:sz w:val="20"/>
      <w:szCs w:val="20"/>
    </w:rPr>
  </w:style>
  <w:style w:type="character" w:customStyle="1" w:styleId="CommentTextChar">
    <w:name w:val="Comment Text Char"/>
    <w:basedOn w:val="DefaultParagraphFont"/>
    <w:link w:val="CommentText"/>
    <w:uiPriority w:val="99"/>
    <w:rsid w:val="006C0AD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C0AD3"/>
    <w:rPr>
      <w:b/>
      <w:bCs/>
    </w:rPr>
  </w:style>
  <w:style w:type="character" w:customStyle="1" w:styleId="CommentSubjectChar">
    <w:name w:val="Comment Subject Char"/>
    <w:basedOn w:val="CommentTextChar"/>
    <w:link w:val="CommentSubject"/>
    <w:uiPriority w:val="99"/>
    <w:semiHidden/>
    <w:rsid w:val="006C0AD3"/>
    <w:rPr>
      <w:rFonts w:ascii="Arial" w:eastAsia="Arial" w:hAnsi="Arial" w:cs="Arial"/>
      <w:b/>
      <w:bCs/>
      <w:sz w:val="20"/>
      <w:szCs w:val="20"/>
    </w:rPr>
  </w:style>
  <w:style w:type="paragraph" w:styleId="Revision">
    <w:name w:val="Revision"/>
    <w:hidden/>
    <w:uiPriority w:val="99"/>
    <w:semiHidden/>
    <w:rsid w:val="009322AA"/>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BC146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AU" w:eastAsia="en-AU"/>
    </w:rPr>
  </w:style>
  <w:style w:type="paragraph" w:styleId="TOC3">
    <w:name w:val="toc 3"/>
    <w:basedOn w:val="Normal"/>
    <w:next w:val="Normal"/>
    <w:autoRedefine/>
    <w:uiPriority w:val="39"/>
    <w:unhideWhenUsed/>
    <w:rsid w:val="00BC1463"/>
    <w:pPr>
      <w:spacing w:after="100"/>
      <w:ind w:left="44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rmTitle">
    <w:name w:val="Form Title"/>
    <w:basedOn w:val="Header"/>
    <w:link w:val="FormTitleChar"/>
    <w:qFormat/>
    <w:rsid w:val="00CE4543"/>
    <w:pPr>
      <w:widowControl/>
      <w:autoSpaceDE/>
      <w:autoSpaceDN/>
      <w:jc w:val="center"/>
    </w:pPr>
    <w:rPr>
      <w:rFonts w:cstheme="minorHAnsi"/>
      <w:b/>
      <w:bCs/>
      <w:sz w:val="30"/>
      <w:szCs w:val="30"/>
      <w:lang w:val="en-AU"/>
    </w:rPr>
  </w:style>
  <w:style w:type="paragraph" w:customStyle="1" w:styleId="FormVersion">
    <w:name w:val="Form Version"/>
    <w:basedOn w:val="Header"/>
    <w:link w:val="FormVersionChar"/>
    <w:qFormat/>
    <w:rsid w:val="00CE4543"/>
    <w:pPr>
      <w:widowControl/>
      <w:autoSpaceDE/>
      <w:autoSpaceDN/>
      <w:spacing w:before="40" w:after="40"/>
    </w:pPr>
    <w:rPr>
      <w:rFonts w:cstheme="minorHAnsi"/>
      <w:sz w:val="16"/>
      <w:szCs w:val="16"/>
      <w:lang w:val="en-AU"/>
    </w:rPr>
  </w:style>
  <w:style w:type="character" w:customStyle="1" w:styleId="FormTitleChar">
    <w:name w:val="Form Title Char"/>
    <w:basedOn w:val="HeaderChar"/>
    <w:link w:val="FormTitle"/>
    <w:rsid w:val="00CE4543"/>
    <w:rPr>
      <w:rFonts w:ascii="Arial" w:eastAsia="Arial" w:hAnsi="Arial" w:cstheme="minorHAnsi"/>
      <w:b/>
      <w:bCs/>
      <w:sz w:val="30"/>
      <w:szCs w:val="30"/>
      <w:lang w:val="en-AU"/>
    </w:rPr>
  </w:style>
  <w:style w:type="character" w:customStyle="1" w:styleId="FormVersionChar">
    <w:name w:val="Form Version Char"/>
    <w:basedOn w:val="HeaderChar"/>
    <w:link w:val="FormVersion"/>
    <w:rsid w:val="00CE4543"/>
    <w:rPr>
      <w:rFonts w:ascii="Arial" w:eastAsia="Arial" w:hAnsi="Arial" w:cstheme="minorHAnsi"/>
      <w:sz w:val="16"/>
      <w:szCs w:val="16"/>
      <w:lang w:val="en-AU"/>
    </w:rPr>
  </w:style>
  <w:style w:type="character" w:styleId="PlaceholderText">
    <w:name w:val="Placeholder Text"/>
    <w:basedOn w:val="DefaultParagraphFont"/>
    <w:uiPriority w:val="99"/>
    <w:semiHidden/>
    <w:rsid w:val="00CE45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40806">
      <w:bodyDiv w:val="1"/>
      <w:marLeft w:val="0"/>
      <w:marRight w:val="0"/>
      <w:marTop w:val="0"/>
      <w:marBottom w:val="0"/>
      <w:divBdr>
        <w:top w:val="none" w:sz="0" w:space="0" w:color="auto"/>
        <w:left w:val="none" w:sz="0" w:space="0" w:color="auto"/>
        <w:bottom w:val="none" w:sz="0" w:space="0" w:color="auto"/>
        <w:right w:val="none" w:sz="0" w:space="0" w:color="auto"/>
      </w:divBdr>
    </w:div>
    <w:div w:id="900406766">
      <w:bodyDiv w:val="1"/>
      <w:marLeft w:val="0"/>
      <w:marRight w:val="0"/>
      <w:marTop w:val="0"/>
      <w:marBottom w:val="0"/>
      <w:divBdr>
        <w:top w:val="none" w:sz="0" w:space="0" w:color="auto"/>
        <w:left w:val="none" w:sz="0" w:space="0" w:color="auto"/>
        <w:bottom w:val="none" w:sz="0" w:space="0" w:color="auto"/>
        <w:right w:val="none" w:sz="0" w:space="0" w:color="auto"/>
      </w:divBdr>
    </w:div>
    <w:div w:id="1103915857">
      <w:bodyDiv w:val="1"/>
      <w:marLeft w:val="0"/>
      <w:marRight w:val="0"/>
      <w:marTop w:val="0"/>
      <w:marBottom w:val="0"/>
      <w:divBdr>
        <w:top w:val="none" w:sz="0" w:space="0" w:color="auto"/>
        <w:left w:val="none" w:sz="0" w:space="0" w:color="auto"/>
        <w:bottom w:val="none" w:sz="0" w:space="0" w:color="auto"/>
        <w:right w:val="none" w:sz="0" w:space="0" w:color="auto"/>
      </w:divBdr>
    </w:div>
    <w:div w:id="1788305540">
      <w:bodyDiv w:val="1"/>
      <w:marLeft w:val="0"/>
      <w:marRight w:val="0"/>
      <w:marTop w:val="0"/>
      <w:marBottom w:val="0"/>
      <w:divBdr>
        <w:top w:val="none" w:sz="0" w:space="0" w:color="auto"/>
        <w:left w:val="none" w:sz="0" w:space="0" w:color="auto"/>
        <w:bottom w:val="none" w:sz="0" w:space="0" w:color="auto"/>
        <w:right w:val="none" w:sz="0" w:space="0" w:color="auto"/>
      </w:divBdr>
    </w:div>
    <w:div w:id="205862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ademy@homeinstead.com.au" TargetMode="External"/><Relationship Id="rId18" Type="http://schemas.openxmlformats.org/officeDocument/2006/relationships/hyperlink" Target="mailto:academy@homeinstead.com.au" TargetMode="External"/><Relationship Id="rId26" Type="http://schemas.openxmlformats.org/officeDocument/2006/relationships/hyperlink" Target="http://www.usi.gov.au/" TargetMode="External"/><Relationship Id="rId39" Type="http://schemas.openxmlformats.org/officeDocument/2006/relationships/header" Target="header5.xml"/><Relationship Id="rId21" Type="http://schemas.openxmlformats.org/officeDocument/2006/relationships/hyperlink" Target="mailto:amanda.spencer@homeinstead.com.au" TargetMode="External"/><Relationship Id="rId34" Type="http://schemas.openxmlformats.org/officeDocument/2006/relationships/hyperlink" Target="https://www.asqa.gov.au/about-us/how-asqa-uses-feedback/complaints-about-training-provider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kris.whitehead@homeinstead.com.au" TargetMode="External"/><Relationship Id="rId29" Type="http://schemas.openxmlformats.org/officeDocument/2006/relationships/hyperlink" Target="https://forms.office.com/Pages/ResponsePage.aspx?id=5Y-KXcWaYUKK4oMyLgzC2t5A8nlbLHxInDUsG2YaxcRUNE9XTlQ3QUtHS1pQVDhKSlJYTlU3MDJSMy4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yperlink" Target="http://www.beyondblue.org.au/" TargetMode="External"/><Relationship Id="rId37" Type="http://schemas.openxmlformats.org/officeDocument/2006/relationships/hyperlink" Target="http://www.asqa.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mailto:academy@homeinstead.com.au" TargetMode="External"/><Relationship Id="rId36" Type="http://schemas.openxmlformats.org/officeDocument/2006/relationships/hyperlink" Target="http://www.comlaw.gov.au/" TargetMode="External"/><Relationship Id="rId10" Type="http://schemas.openxmlformats.org/officeDocument/2006/relationships/endnotes" Target="endnotes.xml"/><Relationship Id="rId19" Type="http://schemas.openxmlformats.org/officeDocument/2006/relationships/hyperlink" Target="https://homeinstead.com.au/academy/" TargetMode="External"/><Relationship Id="rId31" Type="http://schemas.openxmlformats.org/officeDocument/2006/relationships/hyperlink" Target="http://www.lifelin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kate.lewis@homeinstead.com.au" TargetMode="External"/><Relationship Id="rId27" Type="http://schemas.openxmlformats.org/officeDocument/2006/relationships/hyperlink" Target="mailto:usi@education.gov.au" TargetMode="External"/><Relationship Id="rId30" Type="http://schemas.openxmlformats.org/officeDocument/2006/relationships/hyperlink" Target="https://forms.office.com/Pages/ResponsePage.aspx?id=5Y-KXcWaYUKK4oMyLgzC2t5A8nlbLHxInDUsG2YaxcRUNU83TlBVRlg4WEwwSDkyQzhMQzVQTjlRRy4u" TargetMode="External"/><Relationship Id="rId35" Type="http://schemas.openxmlformats.org/officeDocument/2006/relationships/hyperlink" Target="https://www.dewr.gov.au/national-training-complaints-hotline/national-training-complaints-hotline-complaints-form"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usi.gov.au/students/create-your-usi" TargetMode="External"/><Relationship Id="rId33" Type="http://schemas.openxmlformats.org/officeDocument/2006/relationships/hyperlink" Target="http://www.salvos.org.au/" TargetMode="External"/><Relationship Id="rId38" Type="http://schemas.openxmlformats.org/officeDocument/2006/relationships/hyperlink" Target="mailto:kate.lewis@homeinstead.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052C924F8840B091888889C5F91771"/>
        <w:category>
          <w:name w:val="General"/>
          <w:gallery w:val="placeholder"/>
        </w:category>
        <w:types>
          <w:type w:val="bbPlcHdr"/>
        </w:types>
        <w:behaviors>
          <w:behavior w:val="content"/>
        </w:behaviors>
        <w:guid w:val="{8BD62DC9-E39F-4AC6-A2C0-24D5C0B6CF60}"/>
      </w:docPartPr>
      <w:docPartBody>
        <w:p w:rsidR="00A94B44" w:rsidRDefault="00A94B44" w:rsidP="00A94B44">
          <w:pPr>
            <w:pStyle w:val="50052C924F8840B091888889C5F91771"/>
          </w:pPr>
          <w:r w:rsidRPr="00270521">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Calibri">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44"/>
    <w:rsid w:val="001F23DB"/>
    <w:rsid w:val="00420D35"/>
    <w:rsid w:val="007A322D"/>
    <w:rsid w:val="00A72B4A"/>
    <w:rsid w:val="00A94B44"/>
    <w:rsid w:val="00B56044"/>
    <w:rsid w:val="00EE60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1AAD5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B44"/>
    <w:rPr>
      <w:color w:val="808080"/>
    </w:rPr>
  </w:style>
  <w:style w:type="paragraph" w:customStyle="1" w:styleId="50052C924F8840B091888889C5F91771">
    <w:name w:val="50052C924F8840B091888889C5F91771"/>
    <w:rsid w:val="00A94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237e87-d9c2-48af-bf71-7f12f1964670">
      <Terms xmlns="http://schemas.microsoft.com/office/infopath/2007/PartnerControls"/>
    </lcf76f155ced4ddcb4097134ff3c332f>
    <TaxCatchAll xmlns="b4d4b294-ac6a-4f6e-be78-b0f5b0c6c980" xsi:nil="true"/>
    <SharedWithUsers xmlns="b4d4b294-ac6a-4f6e-be78-b0f5b0c6c980">
      <UserInfo>
        <DisplayName>Zoe Swan</DisplayName>
        <AccountId>2109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57085A4D2FC347A99A35C198632DF2" ma:contentTypeVersion="20" ma:contentTypeDescription="Create a new document." ma:contentTypeScope="" ma:versionID="596e5ceb7ab6ee053f0e3d3d52ff5d88">
  <xsd:schema xmlns:xsd="http://www.w3.org/2001/XMLSchema" xmlns:xs="http://www.w3.org/2001/XMLSchema" xmlns:p="http://schemas.microsoft.com/office/2006/metadata/properties" xmlns:ns1="http://schemas.microsoft.com/sharepoint/v3" xmlns:ns2="5a237e87-d9c2-48af-bf71-7f12f1964670" xmlns:ns3="b4d4b294-ac6a-4f6e-be78-b0f5b0c6c980" targetNamespace="http://schemas.microsoft.com/office/2006/metadata/properties" ma:root="true" ma:fieldsID="2774bcbdfed47912a3cf8f8588716232" ns1:_="" ns2:_="" ns3:_="">
    <xsd:import namespace="http://schemas.microsoft.com/sharepoint/v3"/>
    <xsd:import namespace="5a237e87-d9c2-48af-bf71-7f12f1964670"/>
    <xsd:import namespace="b4d4b294-ac6a-4f6e-be78-b0f5b0c6c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237e87-d9c2-48af-bf71-7f12f1964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15d9d1-ae65-4afc-8186-b0b2b3907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4b294-ac6a-4f6e-be78-b0f5b0c6c9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49bb2-37a5-4fd8-bc5e-338fd513bf1a}" ma:internalName="TaxCatchAll" ma:showField="CatchAllData" ma:web="b4d4b294-ac6a-4f6e-be78-b0f5b0c6c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FACEC-F008-4DEC-A427-8F37E3B0239B}">
  <ds:schemaRefs>
    <ds:schemaRef ds:uri="http://schemas.openxmlformats.org/officeDocument/2006/bibliography"/>
  </ds:schemaRefs>
</ds:datastoreItem>
</file>

<file path=customXml/itemProps2.xml><?xml version="1.0" encoding="utf-8"?>
<ds:datastoreItem xmlns:ds="http://schemas.openxmlformats.org/officeDocument/2006/customXml" ds:itemID="{DA697693-4026-407B-AA69-37FE2FFD4FF5}">
  <ds:schemaRefs>
    <ds:schemaRef ds:uri="b4d4b294-ac6a-4f6e-be78-b0f5b0c6c980"/>
    <ds:schemaRef ds:uri="http://schemas.microsoft.com/sharepoint/v3"/>
    <ds:schemaRef ds:uri="http://purl.org/dc/elements/1.1/"/>
    <ds:schemaRef ds:uri="5a237e87-d9c2-48af-bf71-7f12f1964670"/>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088A35-428B-4B9A-82CF-009689D93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37e87-d9c2-48af-bf71-7f12f1964670"/>
    <ds:schemaRef ds:uri="b4d4b294-ac6a-4f6e-be78-b0f5b0c6c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D8A1F-D6D7-4C72-A238-23A0D61E7FA6}">
  <ds:schemaRefs>
    <ds:schemaRef ds:uri="http://schemas.microsoft.com/sharepoint/v3/contenttype/forms"/>
  </ds:schemaRefs>
</ds:datastoreItem>
</file>

<file path=docMetadata/LabelInfo.xml><?xml version="1.0" encoding="utf-8"?>
<clbl:labelList xmlns:clbl="http://schemas.microsoft.com/office/2020/mipLabelMetadata">
  <clbl:label id="{5d8a8fe5-9ac5-4261-8ae2-83322e0cc2da}" enabled="0" method="" siteId="{5d8a8fe5-9ac5-4261-8ae2-83322e0cc2da}" removed="1"/>
</clbl:labelList>
</file>

<file path=docProps/app.xml><?xml version="1.0" encoding="utf-8"?>
<Properties xmlns="http://schemas.openxmlformats.org/officeDocument/2006/extended-properties" xmlns:vt="http://schemas.openxmlformats.org/officeDocument/2006/docPropsVTypes">
  <Template>Normal</Template>
  <TotalTime>2</TotalTime>
  <Pages>21</Pages>
  <Words>7149</Words>
  <Characters>40752</Characters>
  <Application>Microsoft Office Word</Application>
  <DocSecurity>0</DocSecurity>
  <Lines>339</Lines>
  <Paragraphs>95</Paragraphs>
  <ScaleCrop>false</ScaleCrop>
  <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Danni Nasello</cp:lastModifiedBy>
  <cp:revision>2</cp:revision>
  <dcterms:created xsi:type="dcterms:W3CDTF">2025-02-17T07:08:00Z</dcterms:created>
  <dcterms:modified xsi:type="dcterms:W3CDTF">2025-02-17T07:08:00Z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for Microsoft 365</vt:lpwstr>
  </property>
  <property fmtid="{D5CDD505-2E9C-101B-9397-08002B2CF9AE}" pid="4" name="LastSaved">
    <vt:filetime>2023-08-31T00:00:00Z</vt:filetime>
  </property>
  <property fmtid="{D5CDD505-2E9C-101B-9397-08002B2CF9AE}" pid="5" name="Producer">
    <vt:lpwstr>Microsoft® Word for Microsoft 365</vt:lpwstr>
  </property>
  <property fmtid="{D5CDD505-2E9C-101B-9397-08002B2CF9AE}" pid="6" name="ContentTypeId">
    <vt:lpwstr>0x010100E557085A4D2FC347A99A35C198632DF2</vt:lpwstr>
  </property>
  <property fmtid="{D5CDD505-2E9C-101B-9397-08002B2CF9AE}" pid="7" name="MediaServiceImageTags">
    <vt:lpwstr/>
  </property>
  <property fmtid="{D5CDD505-2E9C-101B-9397-08002B2CF9AE}" pid="8" name="GrammarlyDocumentId">
    <vt:lpwstr>e81712d73a389fb3f28e11228343eaf6782a8022fa6ef6fb2d59f0190b712d8a</vt:lpwstr>
  </property>
</Properties>
</file>